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8C" w:rsidRDefault="00E3008B">
      <w:pPr>
        <w:pStyle w:val="10"/>
        <w:keepNext/>
        <w:keepLines/>
        <w:shd w:val="clear" w:color="auto" w:fill="auto"/>
        <w:spacing w:after="258" w:line="432" w:lineRule="exact"/>
      </w:pPr>
      <w:bookmarkStart w:id="0" w:name="bookmark3"/>
      <w:bookmarkStart w:id="1" w:name="_GoBack"/>
      <w:bookmarkEnd w:id="1"/>
      <w:r>
        <w:rPr>
          <w:rStyle w:val="10pt"/>
        </w:rPr>
        <w:t>ОБРАЗОВАТЕЛЬНЫЕ РЕСУРСЫ</w:t>
      </w:r>
      <w:r>
        <w:rPr>
          <w:rStyle w:val="10pt"/>
        </w:rPr>
        <w:br/>
        <w:t>СЕТИ ИНТЕРНЕТ</w:t>
      </w:r>
      <w:bookmarkEnd w:id="0"/>
    </w:p>
    <w:p w:rsidR="00DB188C" w:rsidRDefault="00E3008B">
      <w:pPr>
        <w:pStyle w:val="20"/>
        <w:shd w:val="clear" w:color="auto" w:fill="auto"/>
        <w:ind w:firstLine="480"/>
      </w:pPr>
      <w:hyperlink r:id="rId8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mon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официальный сайт Министерства об</w:t>
      </w:r>
      <w:r>
        <w:softHyphen/>
        <w:t>разования и науки Российской Федерации</w:t>
      </w:r>
    </w:p>
    <w:p w:rsidR="00DB188C" w:rsidRDefault="00E3008B">
      <w:pPr>
        <w:pStyle w:val="20"/>
        <w:shd w:val="clear" w:color="auto" w:fill="auto"/>
        <w:ind w:firstLine="480"/>
      </w:pPr>
      <w:hyperlink r:id="rId9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 xml:space="preserve">— федеральный портал </w:t>
      </w:r>
      <w:r>
        <w:t>“Российское образование”</w:t>
      </w:r>
    </w:p>
    <w:p w:rsidR="00DB188C" w:rsidRDefault="00E3008B">
      <w:pPr>
        <w:pStyle w:val="20"/>
        <w:shd w:val="clear" w:color="auto" w:fill="auto"/>
        <w:ind w:firstLine="480"/>
      </w:pPr>
      <w:hyperlink r:id="rId10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window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единое окно доступа к образова</w:t>
      </w:r>
      <w:r>
        <w:softHyphen/>
        <w:t>тельным ресурсам</w:t>
      </w:r>
    </w:p>
    <w:p w:rsidR="00DB188C" w:rsidRDefault="00E3008B">
      <w:pPr>
        <w:pStyle w:val="20"/>
        <w:shd w:val="clear" w:color="auto" w:fill="auto"/>
        <w:ind w:firstLine="480"/>
      </w:pPr>
      <w:hyperlink r:id="rId11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</w:t>
        </w:r>
        <w:r>
          <w:rPr>
            <w:rStyle w:val="a3"/>
          </w:rPr>
          <w:t>/</w:t>
        </w:r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informika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сайт Государственного научно- исследовательского института ин</w:t>
      </w:r>
      <w:r>
        <w:t>формационных технологий и телекоммуникаций “</w:t>
      </w:r>
      <w:proofErr w:type="spellStart"/>
      <w:r>
        <w:t>Информика</w:t>
      </w:r>
      <w:proofErr w:type="spellEnd"/>
      <w:r>
        <w:t>”</w:t>
      </w:r>
    </w:p>
    <w:p w:rsidR="00DB188C" w:rsidRDefault="00E3008B">
      <w:pPr>
        <w:pStyle w:val="20"/>
        <w:shd w:val="clear" w:color="auto" w:fill="auto"/>
        <w:ind w:firstLine="480"/>
      </w:pPr>
      <w:hyperlink r:id="rId12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fipi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сайт Федерального института педа</w:t>
      </w:r>
      <w:r>
        <w:softHyphen/>
        <w:t>гогических измерений</w:t>
      </w:r>
    </w:p>
    <w:p w:rsidR="00DB188C" w:rsidRDefault="00E3008B">
      <w:pPr>
        <w:pStyle w:val="20"/>
        <w:shd w:val="clear" w:color="auto" w:fill="auto"/>
        <w:ind w:firstLine="480"/>
      </w:pPr>
      <w:hyperlink r:id="rId13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</w:t>
        </w:r>
        <w:r>
          <w:rPr>
            <w:rStyle w:val="a3"/>
          </w:rPr>
          <w:t>/</w:t>
        </w:r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rustest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сайт Федерального центра тести</w:t>
      </w:r>
      <w:r>
        <w:softHyphen/>
        <w:t>ро</w:t>
      </w:r>
      <w:r>
        <w:t>вания</w:t>
      </w:r>
    </w:p>
    <w:p w:rsidR="00DB188C" w:rsidRDefault="00E3008B">
      <w:pPr>
        <w:pStyle w:val="20"/>
        <w:shd w:val="clear" w:color="auto" w:fill="auto"/>
        <w:ind w:firstLine="480"/>
      </w:pPr>
      <w:hyperlink r:id="rId14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school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Российский общеобразователь</w:t>
      </w:r>
      <w:r>
        <w:softHyphen/>
        <w:t>ный портал</w:t>
      </w:r>
    </w:p>
    <w:p w:rsidR="00DB188C" w:rsidRDefault="00E3008B">
      <w:pPr>
        <w:pStyle w:val="20"/>
        <w:shd w:val="clear" w:color="auto" w:fill="auto"/>
        <w:ind w:firstLine="480"/>
      </w:pPr>
      <w:hyperlink r:id="rId15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ege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официальный информационный пор</w:t>
      </w:r>
      <w:r>
        <w:softHyphen/>
        <w:t>тал Единого государственного экзамена</w:t>
      </w:r>
    </w:p>
    <w:p w:rsidR="00DB188C" w:rsidRDefault="00E3008B">
      <w:pPr>
        <w:pStyle w:val="20"/>
        <w:shd w:val="clear" w:color="auto" w:fill="auto"/>
        <w:ind w:firstLine="480"/>
      </w:pPr>
      <w:hyperlink r:id="rId16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ict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федеральный портал “Инфор</w:t>
      </w:r>
      <w:r>
        <w:softHyphen/>
        <w:t>мационно-коммуникационные технологии в образовании”</w:t>
      </w:r>
    </w:p>
    <w:p w:rsidR="00DB188C" w:rsidRDefault="00E3008B">
      <w:pPr>
        <w:pStyle w:val="20"/>
        <w:shd w:val="clear" w:color="auto" w:fill="auto"/>
        <w:ind w:firstLine="480"/>
      </w:pPr>
      <w:hyperlink r:id="rId17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openet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Российский портал открытого об</w:t>
      </w:r>
      <w:r>
        <w:softHyphen/>
        <w:t>разования</w:t>
      </w:r>
    </w:p>
    <w:p w:rsidR="00DB188C" w:rsidRDefault="00E3008B">
      <w:pPr>
        <w:pStyle w:val="20"/>
        <w:shd w:val="clear" w:color="auto" w:fill="auto"/>
        <w:ind w:firstLine="480"/>
      </w:pPr>
      <w:hyperlink r:id="rId18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neo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федеральный портал “Непрерыв</w:t>
      </w:r>
      <w:r>
        <w:softHyphen/>
        <w:t>ная подготовка преподавателей”</w:t>
      </w:r>
    </w:p>
    <w:p w:rsidR="00DB188C" w:rsidRDefault="00E3008B">
      <w:pPr>
        <w:pStyle w:val="20"/>
        <w:shd w:val="clear" w:color="auto" w:fill="auto"/>
        <w:ind w:firstLine="480"/>
        <w:jc w:val="left"/>
      </w:pPr>
      <w:proofErr w:type="gramStart"/>
      <w:r>
        <w:rPr>
          <w:lang w:val="en-US" w:eastAsia="en-US" w:bidi="en-US"/>
        </w:rPr>
        <w:t>http</w:t>
      </w:r>
      <w:proofErr w:type="gramEnd"/>
      <w:r w:rsidRPr="00DB61D1">
        <w:rPr>
          <w:lang w:eastAsia="en-US" w:bidi="en-US"/>
        </w:rPr>
        <w:t xml:space="preserve">: </w:t>
      </w:r>
      <w:r>
        <w:t>//</w:t>
      </w:r>
      <w:r>
        <w:rPr>
          <w:lang w:val="en-US" w:eastAsia="en-US" w:bidi="en-US"/>
        </w:rPr>
        <w:t>sputnik</w:t>
      </w:r>
      <w:r w:rsidRPr="00DB61D1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mto</w:t>
      </w:r>
      <w:proofErr w:type="spellEnd"/>
      <w:r w:rsidRPr="00DB61D1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>
        <w:t xml:space="preserve">—образовательный </w:t>
      </w:r>
      <w:proofErr w:type="spellStart"/>
      <w:r>
        <w:t>видеосайт</w:t>
      </w:r>
      <w:proofErr w:type="spellEnd"/>
      <w:r>
        <w:t xml:space="preserve"> “Спутник” </w:t>
      </w:r>
      <w:hyperlink r:id="rId19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</w:t>
        </w:r>
        <w:r>
          <w:rPr>
            <w:rStyle w:val="a3"/>
          </w:rPr>
          <w:t>/</w:t>
        </w:r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ug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B61D1">
        <w:rPr>
          <w:lang w:eastAsia="en-US" w:bidi="en-US"/>
        </w:rPr>
        <w:t xml:space="preserve"> </w:t>
      </w:r>
      <w:r>
        <w:t xml:space="preserve">— сайт издания “Учительская газета” </w:t>
      </w:r>
      <w:hyperlink r:id="rId20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elw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B61D1">
        <w:rPr>
          <w:lang w:eastAsia="en-US" w:bidi="en-US"/>
        </w:rPr>
        <w:t xml:space="preserve"> </w:t>
      </w:r>
      <w:r>
        <w:t>— сайт журнала е-</w:t>
      </w:r>
      <w:r>
        <w:rPr>
          <w:lang w:val="en-US" w:eastAsia="en-US" w:bidi="en-US"/>
        </w:rPr>
        <w:t>Learning</w:t>
      </w:r>
      <w:r w:rsidRPr="00DB61D1">
        <w:rPr>
          <w:lang w:eastAsia="en-US" w:bidi="en-US"/>
        </w:rPr>
        <w:t xml:space="preserve"> </w:t>
      </w:r>
      <w:r>
        <w:rPr>
          <w:lang w:val="en-US" w:eastAsia="en-US" w:bidi="en-US"/>
        </w:rPr>
        <w:t>World</w:t>
      </w:r>
      <w:r w:rsidRPr="00DB61D1">
        <w:rPr>
          <w:lang w:eastAsia="en-US" w:bidi="en-US"/>
        </w:rPr>
        <w:t xml:space="preserve"> </w:t>
      </w:r>
      <w:r>
        <w:t>(“Мир электронного обучения”)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21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vio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uchim</w:t>
        </w:r>
        <w:proofErr w:type="spellEnd"/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info</w:t>
        </w:r>
      </w:hyperlink>
      <w:r w:rsidRPr="00DB61D1">
        <w:rPr>
          <w:lang w:eastAsia="en-US" w:bidi="en-US"/>
        </w:rPr>
        <w:t xml:space="preserve"> </w:t>
      </w:r>
      <w:r>
        <w:t xml:space="preserve">— </w:t>
      </w:r>
      <w:proofErr w:type="spellStart"/>
      <w:r>
        <w:t>элетронный</w:t>
      </w:r>
      <w:proofErr w:type="spellEnd"/>
      <w:r>
        <w:t xml:space="preserve"> сетевой журнал “Во</w:t>
      </w:r>
      <w:r>
        <w:softHyphen/>
        <w:t>просы интернет-образования”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22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ipo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spb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journal</w:t>
        </w:r>
        <w:r w:rsidRPr="00DB61D1">
          <w:rPr>
            <w:rStyle w:val="a3"/>
            <w:lang w:eastAsia="en-US" w:bidi="en-US"/>
          </w:rPr>
          <w:t>/</w:t>
        </w:r>
      </w:hyperlink>
      <w:r w:rsidRPr="00DB61D1">
        <w:rPr>
          <w:lang w:eastAsia="en-US" w:bidi="en-US"/>
        </w:rPr>
        <w:t xml:space="preserve"> </w:t>
      </w:r>
      <w:r>
        <w:t>— сайт журналов “Ком</w:t>
      </w:r>
      <w:r>
        <w:softHyphen/>
        <w:t>пьютерные инструменты в образовании”, “Компьютерные ин</w:t>
      </w:r>
      <w:r>
        <w:softHyphen/>
      </w:r>
      <w:r>
        <w:lastRenderedPageBreak/>
        <w:t>струменты в школе”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  <w:jc w:val="left"/>
      </w:pPr>
      <w:r>
        <w:rPr>
          <w:lang w:val="en-US" w:eastAsia="en-US" w:bidi="en-US"/>
        </w:rPr>
        <w:t>http</w:t>
      </w:r>
      <w:r w:rsidRPr="00DB61D1">
        <w:rPr>
          <w:lang w:eastAsia="en-US" w:bidi="en-US"/>
        </w:rPr>
        <w:t>:</w:t>
      </w:r>
      <w:r>
        <w:t>//</w:t>
      </w:r>
      <w:r>
        <w:rPr>
          <w:lang w:val="en-US" w:eastAsia="en-US" w:bidi="en-US"/>
        </w:rPr>
        <w:t>www</w:t>
      </w:r>
      <w:r w:rsidRPr="00DB61D1">
        <w:rPr>
          <w:lang w:eastAsia="en-US" w:bidi="en-US"/>
        </w:rPr>
        <w:t>.</w:t>
      </w:r>
      <w:r>
        <w:rPr>
          <w:lang w:val="en-US" w:eastAsia="en-US" w:bidi="en-US"/>
        </w:rPr>
        <w:t>e</w:t>
      </w:r>
      <w:r w:rsidRPr="00DB61D1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joe</w:t>
      </w:r>
      <w:proofErr w:type="spellEnd"/>
      <w:r w:rsidRPr="00DB61D1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>
        <w:t xml:space="preserve">—сайт журнала “Открытое образование” </w:t>
      </w:r>
      <w:r>
        <w:rPr>
          <w:lang w:val="en-US" w:eastAsia="en-US" w:bidi="en-US"/>
        </w:rPr>
        <w:t>http</w:t>
      </w:r>
      <w:r w:rsidRPr="00DB61D1">
        <w:rPr>
          <w:lang w:eastAsia="en-US" w:bidi="en-US"/>
        </w:rPr>
        <w:t xml:space="preserve">: </w:t>
      </w:r>
      <w:r>
        <w:t xml:space="preserve">/ / </w:t>
      </w:r>
      <w:hyperlink r:id="rId23" w:history="1"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eidos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B61D1">
        <w:rPr>
          <w:lang w:eastAsia="en-US" w:bidi="en-US"/>
        </w:rPr>
        <w:t xml:space="preserve"> </w:t>
      </w:r>
      <w:r>
        <w:t xml:space="preserve">/ </w:t>
      </w:r>
      <w:r>
        <w:rPr>
          <w:lang w:val="en-US" w:eastAsia="en-US" w:bidi="en-US"/>
        </w:rPr>
        <w:t>j</w:t>
      </w:r>
      <w:r w:rsidRPr="00DB61D1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ournal</w:t>
      </w:r>
      <w:proofErr w:type="spellEnd"/>
      <w:r w:rsidRPr="00DB61D1">
        <w:rPr>
          <w:lang w:eastAsia="en-US" w:bidi="en-US"/>
        </w:rPr>
        <w:t xml:space="preserve"> </w:t>
      </w:r>
      <w:r>
        <w:t>/ — интерн</w:t>
      </w:r>
      <w:r>
        <w:t>ет-журнал “</w:t>
      </w:r>
      <w:proofErr w:type="spellStart"/>
      <w:r>
        <w:t>Эйдос</w:t>
      </w:r>
      <w:proofErr w:type="spellEnd"/>
      <w:r>
        <w:t xml:space="preserve">” </w:t>
      </w:r>
      <w:r>
        <w:rPr>
          <w:lang w:val="en-US" w:eastAsia="en-US" w:bidi="en-US"/>
        </w:rPr>
        <w:t>http</w:t>
      </w:r>
      <w:r w:rsidRPr="00DB61D1">
        <w:rPr>
          <w:lang w:eastAsia="en-US" w:bidi="en-US"/>
        </w:rPr>
        <w:t xml:space="preserve">: </w:t>
      </w:r>
      <w:r>
        <w:t>/</w:t>
      </w:r>
      <w:r w:rsidRPr="00DB61D1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pedsovet</w:t>
      </w:r>
      <w:proofErr w:type="spellEnd"/>
      <w:r w:rsidRPr="00DB61D1">
        <w:rPr>
          <w:lang w:eastAsia="en-US" w:bidi="en-US"/>
        </w:rPr>
        <w:t>.</w:t>
      </w:r>
      <w:r>
        <w:rPr>
          <w:lang w:val="en-US" w:eastAsia="en-US" w:bidi="en-US"/>
        </w:rPr>
        <w:t>org</w:t>
      </w:r>
      <w:r w:rsidRPr="00DB61D1">
        <w:rPr>
          <w:lang w:eastAsia="en-US" w:bidi="en-US"/>
        </w:rPr>
        <w:t xml:space="preserve"> </w:t>
      </w:r>
      <w:r>
        <w:t xml:space="preserve">— Всероссийский интернет-педсовет </w:t>
      </w:r>
      <w:hyperlink r:id="rId24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edu</w:t>
        </w:r>
        <w:r w:rsidRPr="00DB61D1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expo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B61D1">
        <w:rPr>
          <w:lang w:eastAsia="en-US" w:bidi="en-US"/>
        </w:rPr>
        <w:t xml:space="preserve"> </w:t>
      </w:r>
      <w:r>
        <w:t>— сайт Всероссийского форума “Образовательная среда”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25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</w:t>
        </w:r>
        <w:r>
          <w:rPr>
            <w:rStyle w:val="a3"/>
          </w:rPr>
          <w:t>/</w:t>
        </w:r>
        <w:r w:rsidRPr="00DB61D1">
          <w:rPr>
            <w:rStyle w:val="a3"/>
            <w:lang w:eastAsia="en-US" w:bidi="en-US"/>
          </w:rPr>
          <w:t>/</w:t>
        </w:r>
        <w:proofErr w:type="spellStart"/>
        <w:r>
          <w:rPr>
            <w:rStyle w:val="a3"/>
            <w:lang w:val="en-US" w:eastAsia="en-US" w:bidi="en-US"/>
          </w:rPr>
          <w:t>ito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 xml:space="preserve">— сайт Конгресса </w:t>
      </w:r>
      <w:r>
        <w:t>конференций “Инфор</w:t>
      </w:r>
      <w:r>
        <w:softHyphen/>
        <w:t>мационные технологии в образовании”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26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schoolexpo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сайт Российского образова</w:t>
      </w:r>
      <w:r>
        <w:softHyphen/>
        <w:t>тельного форума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27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</w:t>
        </w:r>
        <w:r>
          <w:rPr>
            <w:rStyle w:val="a3"/>
          </w:rPr>
          <w:t>//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lc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сайт системы программ учебного назна</w:t>
      </w:r>
      <w:r>
        <w:softHyphen/>
        <w:t xml:space="preserve">чения </w:t>
      </w:r>
      <w:r>
        <w:t>“1С</w:t>
      </w:r>
      <w:proofErr w:type="gramStart"/>
      <w:r>
        <w:t>:Образование</w:t>
      </w:r>
      <w:proofErr w:type="gramEnd"/>
      <w:r>
        <w:t>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  <w:jc w:val="left"/>
      </w:pPr>
      <w:hyperlink r:id="rId28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setup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B61D1">
        <w:rPr>
          <w:lang w:eastAsia="en-US" w:bidi="en-US"/>
        </w:rPr>
        <w:t xml:space="preserve"> </w:t>
      </w:r>
      <w:r>
        <w:t xml:space="preserve">— конструктор сайтов </w:t>
      </w:r>
      <w:hyperlink r:id="rId29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edusite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B61D1">
        <w:rPr>
          <w:lang w:eastAsia="en-US" w:bidi="en-US"/>
        </w:rPr>
        <w:t xml:space="preserve"> </w:t>
      </w:r>
      <w:r>
        <w:t>— сайт программной системы “Кон</w:t>
      </w:r>
      <w:r>
        <w:softHyphen/>
        <w:t>структор школьных сайтов”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30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pr</w:t>
        </w:r>
        <w:r>
          <w:rPr>
            <w:rStyle w:val="a3"/>
            <w:lang w:val="en-US" w:eastAsia="en-US" w:bidi="en-US"/>
          </w:rPr>
          <w:t>ometeus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сайт системы дистанционно</w:t>
      </w:r>
      <w:r>
        <w:softHyphen/>
        <w:t>го обучения “Прометей” и других продуктов компании “Вирту</w:t>
      </w:r>
      <w:r>
        <w:softHyphen/>
        <w:t>альные технологии в образовании”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31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learnware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сайт систем дистанционного обучения и средств разработки эл</w:t>
      </w:r>
      <w:r>
        <w:t>ектронных ресурсов компа</w:t>
      </w:r>
      <w:r>
        <w:softHyphen/>
        <w:t>нии “</w:t>
      </w:r>
      <w:proofErr w:type="spellStart"/>
      <w:r>
        <w:t>ГиперМетод</w:t>
      </w:r>
      <w:proofErr w:type="spellEnd"/>
      <w:r>
        <w:t>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32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all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образовательный интернет-портал “ВСЕОБУЧ”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33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periodika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websib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 xml:space="preserve">— электронный тематический каталог </w:t>
      </w:r>
      <w:r>
        <w:t>“Педагогическая периодика”: каталог статей россий</w:t>
      </w:r>
      <w:r>
        <w:softHyphen/>
        <w:t>ской образовательной прессы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34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wikiznanie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гипертекстовая электронная энциклопедия “</w:t>
      </w:r>
      <w:proofErr w:type="spellStart"/>
      <w:r>
        <w:t>ВикиЗнание</w:t>
      </w:r>
      <w:proofErr w:type="spellEnd"/>
      <w:r>
        <w:t>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35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wikipedia</w:t>
        </w:r>
        <w:proofErr w:type="spellEnd"/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</w:hyperlink>
      <w:r w:rsidRPr="00DB61D1">
        <w:rPr>
          <w:lang w:eastAsia="en-US" w:bidi="en-US"/>
        </w:rPr>
        <w:t xml:space="preserve"> </w:t>
      </w:r>
      <w:r>
        <w:t>— свободная многоязычная энци</w:t>
      </w:r>
      <w:r>
        <w:softHyphen/>
        <w:t>клопедия “Википедия”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36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megabook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 xml:space="preserve">— </w:t>
      </w:r>
      <w:proofErr w:type="spellStart"/>
      <w:r>
        <w:t>мегаэнциклопедия</w:t>
      </w:r>
      <w:proofErr w:type="spellEnd"/>
      <w:r>
        <w:t xml:space="preserve"> Кирилла и </w:t>
      </w:r>
      <w:proofErr w:type="spellStart"/>
      <w:r>
        <w:t>Мефодия</w:t>
      </w:r>
      <w:proofErr w:type="spellEnd"/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37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</w:t>
        </w:r>
        <w:r>
          <w:rPr>
            <w:rStyle w:val="a3"/>
          </w:rPr>
          <w:t>/</w:t>
        </w:r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eurekanet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— </w:t>
      </w:r>
      <w:r>
        <w:t>сайт инновационной образова</w:t>
      </w:r>
      <w:r>
        <w:softHyphen/>
        <w:t xml:space="preserve">тельной сети </w:t>
      </w:r>
      <w:r>
        <w:t>“Эврика”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proofErr w:type="gramStart"/>
      <w:r>
        <w:rPr>
          <w:lang w:val="en-US" w:eastAsia="en-US" w:bidi="en-US"/>
        </w:rPr>
        <w:t>http</w:t>
      </w:r>
      <w:proofErr w:type="gramEnd"/>
      <w:r w:rsidRPr="00DB61D1">
        <w:rPr>
          <w:lang w:eastAsia="en-US" w:bidi="en-US"/>
        </w:rPr>
        <w:t xml:space="preserve">: </w:t>
      </w:r>
      <w:r>
        <w:t>/ /</w:t>
      </w:r>
      <w:hyperlink r:id="rId38" w:history="1"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kpmo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сайт комплексных проектов модер</w:t>
      </w:r>
      <w:r>
        <w:softHyphen/>
        <w:t>низации образования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  <w:jc w:val="left"/>
      </w:pPr>
      <w:proofErr w:type="gramStart"/>
      <w:r>
        <w:rPr>
          <w:lang w:val="en-US" w:eastAsia="en-US" w:bidi="en-US"/>
        </w:rPr>
        <w:lastRenderedPageBreak/>
        <w:t>http</w:t>
      </w:r>
      <w:proofErr w:type="gramEnd"/>
      <w:r w:rsidRPr="00DB61D1">
        <w:rPr>
          <w:lang w:eastAsia="en-US" w:bidi="en-US"/>
        </w:rPr>
        <w:t xml:space="preserve">: </w:t>
      </w:r>
      <w:r>
        <w:t>//</w:t>
      </w:r>
      <w:hyperlink r:id="rId39" w:history="1"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ucheba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</w:hyperlink>
      <w:r w:rsidRPr="00DB61D1">
        <w:rPr>
          <w:lang w:eastAsia="en-US" w:bidi="en-US"/>
        </w:rPr>
        <w:t xml:space="preserve"> </w:t>
      </w:r>
      <w:r>
        <w:t xml:space="preserve">— образовательный портал “Учеба” </w:t>
      </w:r>
      <w:hyperlink r:id="rId40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profile</w:t>
        </w:r>
        <w:r w:rsidRPr="00DB61D1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edu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B61D1">
        <w:rPr>
          <w:lang w:eastAsia="en-US" w:bidi="en-US"/>
        </w:rPr>
        <w:t xml:space="preserve"> </w:t>
      </w:r>
      <w:r>
        <w:t>— сайт “Профильное обучение в старшей школе”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proofErr w:type="gramStart"/>
      <w:r>
        <w:rPr>
          <w:lang w:val="en-US" w:eastAsia="en-US" w:bidi="en-US"/>
        </w:rPr>
        <w:t>http</w:t>
      </w:r>
      <w:proofErr w:type="gramEnd"/>
      <w:r w:rsidRPr="00DB61D1">
        <w:rPr>
          <w:lang w:eastAsia="en-US" w:bidi="en-US"/>
        </w:rPr>
        <w:t xml:space="preserve">: </w:t>
      </w:r>
      <w:r>
        <w:t>/ /</w:t>
      </w:r>
      <w:hyperlink r:id="rId41" w:history="1"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setilab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сайт проекта “Сетевые исследова</w:t>
      </w:r>
      <w:r>
        <w:softHyphen/>
        <w:t>тельские лаборатории “Школа для всех””</w:t>
      </w:r>
    </w:p>
    <w:p w:rsidR="00DB188C" w:rsidRDefault="00E3008B">
      <w:pPr>
        <w:pStyle w:val="20"/>
        <w:shd w:val="clear" w:color="auto" w:fill="auto"/>
        <w:spacing w:line="254" w:lineRule="exact"/>
        <w:ind w:firstLine="480"/>
      </w:pPr>
      <w:hyperlink r:id="rId42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interne</w:t>
        </w:r>
        <w:r>
          <w:rPr>
            <w:rStyle w:val="a3"/>
            <w:lang w:val="en-US" w:eastAsia="en-US" w:bidi="en-US"/>
          </w:rPr>
          <w:t>t</w:t>
        </w:r>
        <w:r w:rsidRPr="00DB61D1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school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B61D1">
        <w:rPr>
          <w:lang w:eastAsia="en-US" w:bidi="en-US"/>
        </w:rPr>
        <w:t xml:space="preserve"> </w:t>
      </w:r>
      <w:r>
        <w:t>— сайт НП “Телешкола” — разработчика комплексной информационно-образовательной платформы “Интернет-школа “Просвещение”</w:t>
      </w:r>
    </w:p>
    <w:p w:rsidR="00DB188C" w:rsidRDefault="00E3008B">
      <w:pPr>
        <w:pStyle w:val="20"/>
        <w:shd w:val="clear" w:color="auto" w:fill="auto"/>
        <w:spacing w:after="172" w:line="254" w:lineRule="exact"/>
        <w:ind w:firstLine="480"/>
        <w:jc w:val="left"/>
      </w:pPr>
      <w:hyperlink r:id="rId43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teachpro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B61D1">
        <w:rPr>
          <w:lang w:eastAsia="en-US" w:bidi="en-US"/>
        </w:rPr>
        <w:t xml:space="preserve"> </w:t>
      </w:r>
      <w:r>
        <w:t xml:space="preserve">— образовательный сайт </w:t>
      </w:r>
      <w:proofErr w:type="spellStart"/>
      <w:r>
        <w:rPr>
          <w:lang w:val="en-US" w:eastAsia="en-US" w:bidi="en-US"/>
        </w:rPr>
        <w:t>TeachPro</w:t>
      </w:r>
      <w:proofErr w:type="spellEnd"/>
      <w:r w:rsidRPr="00DB61D1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DB61D1">
        <w:rPr>
          <w:lang w:eastAsia="en-US" w:bidi="en-US"/>
        </w:rPr>
        <w:t xml:space="preserve"> </w:t>
      </w:r>
      <w:hyperlink r:id="rId44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</w:t>
        </w:r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college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B61D1">
        <w:rPr>
          <w:lang w:eastAsia="en-US" w:bidi="en-US"/>
        </w:rPr>
        <w:t xml:space="preserve"> </w:t>
      </w:r>
      <w:r>
        <w:t xml:space="preserve">— интернет-проект </w:t>
      </w:r>
      <w:r>
        <w:rPr>
          <w:lang w:val="en-US" w:eastAsia="en-US" w:bidi="en-US"/>
        </w:rPr>
        <w:t>College</w:t>
      </w:r>
      <w:r w:rsidRPr="00DB61D1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DB61D1">
        <w:rPr>
          <w:lang w:eastAsia="en-US" w:bidi="en-US"/>
        </w:rPr>
        <w:t xml:space="preserve">: </w:t>
      </w:r>
      <w:r>
        <w:t>подготов</w:t>
      </w:r>
      <w:r>
        <w:softHyphen/>
        <w:t>ка к ЕГЭ</w:t>
      </w:r>
    </w:p>
    <w:p w:rsidR="00DB188C" w:rsidRDefault="00E3008B">
      <w:pPr>
        <w:pStyle w:val="23"/>
        <w:keepNext/>
        <w:keepLines/>
        <w:shd w:val="clear" w:color="auto" w:fill="auto"/>
        <w:spacing w:before="0" w:after="64"/>
      </w:pPr>
      <w:bookmarkStart w:id="2" w:name="bookmark4"/>
      <w:r>
        <w:t>Информационные и телекоммуникационные</w:t>
      </w:r>
      <w:r>
        <w:br/>
        <w:t>технологии в обучении</w:t>
      </w:r>
      <w:bookmarkEnd w:id="2"/>
    </w:p>
    <w:p w:rsidR="00DB188C" w:rsidRDefault="00E3008B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firstLine="480"/>
      </w:pPr>
      <w:r>
        <w:t>Электронное учебное пособие “Современные информа</w:t>
      </w:r>
      <w:r>
        <w:softHyphen/>
        <w:t xml:space="preserve">ционные технологии в образовании” + тестирование. — </w:t>
      </w:r>
      <w:r>
        <w:rPr>
          <w:lang w:val="en-US" w:eastAsia="en-US" w:bidi="en-US"/>
        </w:rPr>
        <w:t>URL</w:t>
      </w:r>
      <w:r w:rsidRPr="00DB61D1">
        <w:rPr>
          <w:lang w:eastAsia="en-US" w:bidi="en-US"/>
        </w:rPr>
        <w:t xml:space="preserve">: </w:t>
      </w:r>
      <w:hyperlink r:id="rId45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sgpu</w:t>
        </w:r>
        <w:proofErr w:type="spellEnd"/>
        <w:r w:rsidRPr="00DB61D1">
          <w:rPr>
            <w:rStyle w:val="a3"/>
            <w:lang w:eastAsia="en-US" w:bidi="en-US"/>
          </w:rPr>
          <w:t>2004.</w:t>
        </w:r>
        <w:proofErr w:type="spellStart"/>
        <w:r>
          <w:rPr>
            <w:rStyle w:val="a3"/>
            <w:lang w:val="en-US" w:eastAsia="en-US" w:bidi="en-US"/>
          </w:rPr>
          <w:t>narod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DB61D1">
          <w:rPr>
            <w:rStyle w:val="a3"/>
            <w:lang w:eastAsia="en-US" w:bidi="en-US"/>
          </w:rPr>
          <w:t>/</w:t>
        </w:r>
        <w:proofErr w:type="spellStart"/>
        <w:r>
          <w:rPr>
            <w:rStyle w:val="a3"/>
            <w:lang w:val="en-US" w:eastAsia="en-US" w:bidi="en-US"/>
          </w:rPr>
          <w:t>infotek</w:t>
        </w:r>
        <w:proofErr w:type="spellEnd"/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index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htm</w:t>
        </w:r>
        <w:proofErr w:type="spellEnd"/>
      </w:hyperlink>
    </w:p>
    <w:p w:rsidR="00DB188C" w:rsidRDefault="00E3008B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ind w:firstLine="480"/>
      </w:pPr>
      <w:r>
        <w:t>Применение информационно-коммуникационных тех</w:t>
      </w:r>
      <w:r>
        <w:softHyphen/>
        <w:t>нологий в образовании [Электронный ресурс]: Электрон</w:t>
      </w:r>
      <w:r>
        <w:softHyphen/>
        <w:t>ное учеб</w:t>
      </w:r>
      <w:proofErr w:type="gramStart"/>
      <w:r>
        <w:t>.-</w:t>
      </w:r>
      <w:proofErr w:type="gramEnd"/>
      <w:r>
        <w:t>метод. пособие — А. В. Сарафанов, А. Г. Суковатый, И. Е. С</w:t>
      </w:r>
      <w:r>
        <w:t xml:space="preserve">уковатая и др. Электрон, дан. (25 Мб). — Красноярск: ИПЦ КГТУ. 2006. — </w:t>
      </w:r>
      <w:r>
        <w:rPr>
          <w:lang w:val="en-US" w:eastAsia="en-US" w:bidi="en-US"/>
        </w:rPr>
        <w:t>URL</w:t>
      </w:r>
      <w:r w:rsidRPr="00DB61D1">
        <w:rPr>
          <w:lang w:eastAsia="en-US" w:bidi="en-US"/>
        </w:rPr>
        <w:t xml:space="preserve">: </w:t>
      </w:r>
      <w:hyperlink r:id="rId46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window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resource</w:t>
        </w:r>
        <w:r w:rsidRPr="00DB61D1">
          <w:rPr>
            <w:rStyle w:val="a3"/>
            <w:lang w:eastAsia="en-US" w:bidi="en-US"/>
          </w:rPr>
          <w:t>/</w:t>
        </w:r>
      </w:hyperlink>
      <w:r w:rsidRPr="00DB61D1">
        <w:rPr>
          <w:lang w:eastAsia="en-US" w:bidi="en-US"/>
        </w:rPr>
        <w:t xml:space="preserve"> 923/60923/</w:t>
      </w:r>
      <w:r>
        <w:rPr>
          <w:lang w:val="en-US" w:eastAsia="en-US" w:bidi="en-US"/>
        </w:rPr>
        <w:t>files</w:t>
      </w:r>
      <w:r w:rsidRPr="00DB61D1">
        <w:rPr>
          <w:lang w:eastAsia="en-US" w:bidi="en-US"/>
        </w:rPr>
        <w:t>/</w:t>
      </w:r>
      <w:r>
        <w:rPr>
          <w:lang w:val="en-US" w:eastAsia="en-US" w:bidi="en-US"/>
        </w:rPr>
        <w:t>book</w:t>
      </w:r>
      <w:r w:rsidRPr="00DB61D1">
        <w:rPr>
          <w:lang w:eastAsia="en-US" w:bidi="en-US"/>
        </w:rPr>
        <w:t>2.</w:t>
      </w:r>
      <w:proofErr w:type="spellStart"/>
      <w:r>
        <w:rPr>
          <w:lang w:val="en-US" w:eastAsia="en-US" w:bidi="en-US"/>
        </w:rPr>
        <w:t>pdf</w:t>
      </w:r>
      <w:proofErr w:type="spellEnd"/>
    </w:p>
    <w:p w:rsidR="00DB188C" w:rsidRDefault="00E3008B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firstLine="480"/>
      </w:pPr>
      <w:r>
        <w:t>Буль В. А. Электронные издания: Учебник. — М. — СПб</w:t>
      </w:r>
      <w:proofErr w:type="gramStart"/>
      <w:r>
        <w:t xml:space="preserve">.: </w:t>
      </w:r>
      <w:proofErr w:type="gramEnd"/>
      <w:r>
        <w:t>Петербургский институт п</w:t>
      </w:r>
      <w:r>
        <w:t xml:space="preserve">ечати, 2001. — 308 с. — </w:t>
      </w:r>
      <w:r>
        <w:rPr>
          <w:lang w:val="en-US" w:eastAsia="en-US" w:bidi="en-US"/>
        </w:rPr>
        <w:t>URL</w:t>
      </w:r>
      <w:r w:rsidRPr="00DB61D1">
        <w:rPr>
          <w:lang w:eastAsia="en-US" w:bidi="en-US"/>
        </w:rPr>
        <w:t xml:space="preserve">: </w:t>
      </w:r>
      <w:r>
        <w:rPr>
          <w:lang w:val="en-US" w:eastAsia="en-US" w:bidi="en-US"/>
        </w:rPr>
        <w:t>http</w:t>
      </w:r>
      <w:r w:rsidRPr="00DB61D1">
        <w:rPr>
          <w:lang w:eastAsia="en-US" w:bidi="en-US"/>
        </w:rPr>
        <w:t>:/</w:t>
      </w:r>
      <w:r>
        <w:t xml:space="preserve">/ </w:t>
      </w:r>
      <w:hyperlink r:id="rId47" w:history="1"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hi</w:t>
        </w:r>
        <w:r w:rsidRPr="00DB61D1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e</w:t>
        </w:r>
        <w:r w:rsidRPr="00DB61D1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books</w:t>
        </w:r>
      </w:hyperlink>
      <w:r w:rsidRPr="00DB61D1">
        <w:rPr>
          <w:lang w:eastAsia="en-US" w:bidi="en-US"/>
        </w:rPr>
        <w:t xml:space="preserve"> </w:t>
      </w:r>
      <w:r>
        <w:t xml:space="preserve">/ </w:t>
      </w:r>
      <w:proofErr w:type="spellStart"/>
      <w:r>
        <w:rPr>
          <w:lang w:val="en-US" w:eastAsia="en-US" w:bidi="en-US"/>
        </w:rPr>
        <w:t>xbook</w:t>
      </w:r>
      <w:proofErr w:type="spellEnd"/>
      <w:r w:rsidRPr="00DB61D1">
        <w:rPr>
          <w:lang w:eastAsia="en-US" w:bidi="en-US"/>
        </w:rPr>
        <w:t xml:space="preserve"> </w:t>
      </w:r>
      <w:r>
        <w:t>119/01</w:t>
      </w:r>
    </w:p>
    <w:p w:rsidR="00DB188C" w:rsidRDefault="00E3008B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firstLine="480"/>
      </w:pPr>
      <w:r>
        <w:t>Применение ИКТ в образовании // Система федераль</w:t>
      </w:r>
      <w:r>
        <w:softHyphen/>
        <w:t>ных образовательных порталов “Информационно-комму</w:t>
      </w:r>
      <w:r>
        <w:softHyphen/>
        <w:t xml:space="preserve">никационные технологии в образовании”. </w:t>
      </w:r>
      <w:r>
        <w:t>Электронная библио</w:t>
      </w:r>
      <w:r>
        <w:softHyphen/>
        <w:t xml:space="preserve">тека. — </w:t>
      </w:r>
      <w:r>
        <w:rPr>
          <w:lang w:val="en-US" w:eastAsia="en-US" w:bidi="en-US"/>
        </w:rPr>
        <w:t>URL</w:t>
      </w:r>
      <w:r w:rsidRPr="00DB61D1">
        <w:rPr>
          <w:lang w:eastAsia="en-US" w:bidi="en-US"/>
        </w:rPr>
        <w:t xml:space="preserve">: </w:t>
      </w:r>
      <w:hyperlink r:id="rId48" w:history="1">
        <w:r>
          <w:rPr>
            <w:rStyle w:val="a3"/>
            <w:lang w:val="en-US" w:eastAsia="en-US" w:bidi="en-US"/>
          </w:rPr>
          <w:t>http</w:t>
        </w:r>
        <w:r w:rsidRPr="00DB6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ict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lib</w:t>
        </w:r>
        <w:r w:rsidRPr="00DB6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index</w:t>
        </w:r>
        <w:r w:rsidRPr="00DB6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php</w:t>
        </w:r>
        <w:proofErr w:type="spellEnd"/>
        <w:r w:rsidRPr="00DB61D1">
          <w:rPr>
            <w:rStyle w:val="a3"/>
            <w:lang w:eastAsia="en-US" w:bidi="en-US"/>
          </w:rPr>
          <w:t>?</w:t>
        </w:r>
        <w:r>
          <w:rPr>
            <w:rStyle w:val="a3"/>
            <w:lang w:val="en-US" w:eastAsia="en-US" w:bidi="en-US"/>
          </w:rPr>
          <w:t>a</w:t>
        </w:r>
        <w:r w:rsidRPr="00DB61D1">
          <w:rPr>
            <w:rStyle w:val="a3"/>
            <w:lang w:eastAsia="en-US" w:bidi="en-US"/>
          </w:rPr>
          <w:t>=</w:t>
        </w:r>
        <w:proofErr w:type="spellStart"/>
        <w:r>
          <w:rPr>
            <w:rStyle w:val="a3"/>
            <w:lang w:val="en-US" w:eastAsia="en-US" w:bidi="en-US"/>
          </w:rPr>
          <w:t>elib</w:t>
        </w:r>
        <w:proofErr w:type="spellEnd"/>
        <w:r w:rsidRPr="00DB61D1">
          <w:rPr>
            <w:rStyle w:val="a3"/>
            <w:lang w:eastAsia="en-US" w:bidi="en-US"/>
          </w:rPr>
          <w:t>&amp;</w:t>
        </w:r>
        <w:r>
          <w:rPr>
            <w:rStyle w:val="a3"/>
            <w:lang w:val="en-US" w:eastAsia="en-US" w:bidi="en-US"/>
          </w:rPr>
          <w:t>c</w:t>
        </w:r>
        <w:r w:rsidRPr="00DB61D1">
          <w:rPr>
            <w:rStyle w:val="a3"/>
            <w:lang w:eastAsia="en-US" w:bidi="en-US"/>
          </w:rPr>
          <w:t>=</w:t>
        </w:r>
        <w:r>
          <w:rPr>
            <w:rStyle w:val="a3"/>
            <w:lang w:val="en-US" w:eastAsia="en-US" w:bidi="en-US"/>
          </w:rPr>
          <w:t>g</w:t>
        </w:r>
      </w:hyperlink>
      <w:r w:rsidRPr="00DB61D1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etForm</w:t>
      </w:r>
      <w:proofErr w:type="spellEnd"/>
      <w:r w:rsidRPr="00DB61D1">
        <w:rPr>
          <w:lang w:eastAsia="en-US" w:bidi="en-US"/>
        </w:rPr>
        <w:t>&amp;</w:t>
      </w:r>
      <w:r>
        <w:rPr>
          <w:lang w:val="en-US" w:eastAsia="en-US" w:bidi="en-US"/>
        </w:rPr>
        <w:t>r</w:t>
      </w:r>
      <w:r w:rsidRPr="00DB61D1">
        <w:rPr>
          <w:lang w:eastAsia="en-US" w:bidi="en-US"/>
        </w:rPr>
        <w:t>=</w:t>
      </w:r>
      <w:proofErr w:type="spellStart"/>
      <w:r>
        <w:rPr>
          <w:lang w:val="en-US" w:eastAsia="en-US" w:bidi="en-US"/>
        </w:rPr>
        <w:t>resNode</w:t>
      </w:r>
      <w:proofErr w:type="spellEnd"/>
      <w:r w:rsidRPr="00DB61D1">
        <w:rPr>
          <w:lang w:eastAsia="en-US" w:bidi="en-US"/>
        </w:rPr>
        <w:t>&amp;</w:t>
      </w:r>
      <w:r>
        <w:rPr>
          <w:lang w:val="en-US" w:eastAsia="en-US" w:bidi="en-US"/>
        </w:rPr>
        <w:t>d</w:t>
      </w:r>
      <w:r w:rsidRPr="00DB61D1">
        <w:rPr>
          <w:lang w:eastAsia="en-US" w:bidi="en-US"/>
        </w:rPr>
        <w:t>=</w:t>
      </w:r>
      <w:r>
        <w:rPr>
          <w:lang w:val="en-US" w:eastAsia="en-US" w:bidi="en-US"/>
        </w:rPr>
        <w:t>mod</w:t>
      </w:r>
      <w:r w:rsidRPr="00DB61D1">
        <w:rPr>
          <w:lang w:eastAsia="en-US" w:bidi="en-US"/>
        </w:rPr>
        <w:t>&amp;</w:t>
      </w:r>
      <w:r>
        <w:rPr>
          <w:lang w:val="en-US" w:eastAsia="en-US" w:bidi="en-US"/>
        </w:rPr>
        <w:t>id</w:t>
      </w:r>
      <w:r w:rsidRPr="00DB61D1">
        <w:rPr>
          <w:lang w:eastAsia="en-US" w:bidi="en-US"/>
        </w:rPr>
        <w:t xml:space="preserve"> </w:t>
      </w:r>
      <w:r>
        <w:rPr>
          <w:lang w:val="en-US" w:eastAsia="en-US" w:bidi="en-US"/>
        </w:rPr>
        <w:t>node</w:t>
      </w:r>
      <w:r w:rsidRPr="00DB61D1">
        <w:rPr>
          <w:lang w:eastAsia="en-US" w:bidi="en-US"/>
        </w:rPr>
        <w:t>=315</w:t>
      </w:r>
    </w:p>
    <w:sectPr w:rsidR="00DB188C">
      <w:footerReference w:type="even" r:id="rId49"/>
      <w:footerReference w:type="default" r:id="rId50"/>
      <w:type w:val="continuous"/>
      <w:pgSz w:w="8400" w:h="11900"/>
      <w:pgMar w:top="1145" w:right="907" w:bottom="1505" w:left="9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8B" w:rsidRDefault="00E3008B">
      <w:r>
        <w:separator/>
      </w:r>
    </w:p>
  </w:endnote>
  <w:endnote w:type="continuationSeparator" w:id="0">
    <w:p w:rsidR="00E3008B" w:rsidRDefault="00E3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8C" w:rsidRDefault="00E300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pt;margin-top:531.5pt;width:14.15pt;height:6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188C" w:rsidRDefault="00E3008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61D1" w:rsidRPr="00DB61D1">
                  <w:rPr>
                    <w:rStyle w:val="0pt"/>
                    <w:noProof/>
                  </w:rPr>
                  <w:t>2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8C" w:rsidRDefault="00E300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8.1pt;margin-top:532pt;width:14.4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188C" w:rsidRDefault="00E3008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61D1" w:rsidRPr="00DB61D1">
                  <w:rPr>
                    <w:rStyle w:val="0pt"/>
                    <w:noProof/>
                  </w:rPr>
                  <w:t>3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8B" w:rsidRDefault="00E3008B"/>
  </w:footnote>
  <w:footnote w:type="continuationSeparator" w:id="0">
    <w:p w:rsidR="00E3008B" w:rsidRDefault="00E300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61B"/>
    <w:multiLevelType w:val="multilevel"/>
    <w:tmpl w:val="6BA653A8"/>
    <w:lvl w:ilvl="0">
      <w:start w:val="1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D147E7"/>
    <w:multiLevelType w:val="multilevel"/>
    <w:tmpl w:val="5A6663F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B188C"/>
    <w:rsid w:val="00DB188C"/>
    <w:rsid w:val="00DB61D1"/>
    <w:rsid w:val="00E3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0pt">
    <w:name w:val="Колонтитул + Интервал 0 pt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pt">
    <w:name w:val="Заголовок №1 + Интервал 0 pt"/>
    <w:basedOn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50" w:lineRule="exact"/>
      <w:ind w:firstLine="480"/>
      <w:jc w:val="both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10"/>
      <w:sz w:val="18"/>
      <w:szCs w:val="1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80" w:after="180" w:line="0" w:lineRule="atLeast"/>
      <w:jc w:val="both"/>
      <w:outlineLvl w:val="2"/>
    </w:pPr>
    <w:rPr>
      <w:rFonts w:ascii="Franklin Gothic Book" w:eastAsia="Franklin Gothic Book" w:hAnsi="Franklin Gothic Book" w:cs="Franklin Gothic Book"/>
      <w:i/>
      <w:iCs/>
      <w:spacing w:val="-10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Franklin Gothic Book" w:eastAsia="Franklin Gothic Book" w:hAnsi="Franklin Gothic Book" w:cs="Franklin Gothic Book"/>
      <w:sz w:val="32"/>
      <w:szCs w:val="3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60" w:line="264" w:lineRule="exact"/>
      <w:jc w:val="center"/>
      <w:outlineLvl w:val="1"/>
    </w:pPr>
    <w:rPr>
      <w:rFonts w:ascii="Arial Narrow" w:eastAsia="Arial Narrow" w:hAnsi="Arial Narrow" w:cs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stest.ru" TargetMode="External"/><Relationship Id="rId18" Type="http://schemas.openxmlformats.org/officeDocument/2006/relationships/hyperlink" Target="http://www.neo.edu.ru" TargetMode="External"/><Relationship Id="rId26" Type="http://schemas.openxmlformats.org/officeDocument/2006/relationships/hyperlink" Target="http://www.schoolexpo.ru" TargetMode="External"/><Relationship Id="rId39" Type="http://schemas.openxmlformats.org/officeDocument/2006/relationships/hyperlink" Target="http://www.ucheba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io.uchim.info" TargetMode="External"/><Relationship Id="rId34" Type="http://schemas.openxmlformats.org/officeDocument/2006/relationships/hyperlink" Target="http://www.wikiznanie.ru" TargetMode="External"/><Relationship Id="rId42" Type="http://schemas.openxmlformats.org/officeDocument/2006/relationships/hyperlink" Target="http://www.internet-school.ru" TargetMode="External"/><Relationship Id="rId47" Type="http://schemas.openxmlformats.org/officeDocument/2006/relationships/hyperlink" Target="http://www.hi-edu.ru/e-books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ipi.ru" TargetMode="External"/><Relationship Id="rId17" Type="http://schemas.openxmlformats.org/officeDocument/2006/relationships/hyperlink" Target="http://www.openet.ru" TargetMode="External"/><Relationship Id="rId25" Type="http://schemas.openxmlformats.org/officeDocument/2006/relationships/hyperlink" Target="http://ito.edu.ru" TargetMode="External"/><Relationship Id="rId33" Type="http://schemas.openxmlformats.org/officeDocument/2006/relationships/hyperlink" Target="http://periodika.websib.ru" TargetMode="External"/><Relationship Id="rId38" Type="http://schemas.openxmlformats.org/officeDocument/2006/relationships/hyperlink" Target="http://www.kpmo.ru" TargetMode="External"/><Relationship Id="rId46" Type="http://schemas.openxmlformats.org/officeDocument/2006/relationships/hyperlink" Target="http://window.edu.ru/resourc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t.edu.ru" TargetMode="External"/><Relationship Id="rId20" Type="http://schemas.openxmlformats.org/officeDocument/2006/relationships/hyperlink" Target="http://www.elw.ru" TargetMode="External"/><Relationship Id="rId29" Type="http://schemas.openxmlformats.org/officeDocument/2006/relationships/hyperlink" Target="http://www.edusite.ru" TargetMode="External"/><Relationship Id="rId41" Type="http://schemas.openxmlformats.org/officeDocument/2006/relationships/hyperlink" Target="http://www.setilab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formika.ru" TargetMode="External"/><Relationship Id="rId24" Type="http://schemas.openxmlformats.org/officeDocument/2006/relationships/hyperlink" Target="http://www.edu-expo.ru" TargetMode="External"/><Relationship Id="rId32" Type="http://schemas.openxmlformats.org/officeDocument/2006/relationships/hyperlink" Target="http://www.edu-all.ru" TargetMode="External"/><Relationship Id="rId37" Type="http://schemas.openxmlformats.org/officeDocument/2006/relationships/hyperlink" Target="http://www.eurekanet.ru" TargetMode="External"/><Relationship Id="rId40" Type="http://schemas.openxmlformats.org/officeDocument/2006/relationships/hyperlink" Target="http://www.profile-edu.ru" TargetMode="External"/><Relationship Id="rId45" Type="http://schemas.openxmlformats.org/officeDocument/2006/relationships/hyperlink" Target="http://sgpu2004.narod.ru/infotek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ge.edu.ru" TargetMode="External"/><Relationship Id="rId23" Type="http://schemas.openxmlformats.org/officeDocument/2006/relationships/hyperlink" Target="http://www.eidos.ru" TargetMode="External"/><Relationship Id="rId28" Type="http://schemas.openxmlformats.org/officeDocument/2006/relationships/hyperlink" Target="http://www.setup.ru" TargetMode="External"/><Relationship Id="rId36" Type="http://schemas.openxmlformats.org/officeDocument/2006/relationships/hyperlink" Target="http://www.megabook.ru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indow.edu.ru" TargetMode="External"/><Relationship Id="rId19" Type="http://schemas.openxmlformats.org/officeDocument/2006/relationships/hyperlink" Target="http://www.ug.ru" TargetMode="External"/><Relationship Id="rId31" Type="http://schemas.openxmlformats.org/officeDocument/2006/relationships/hyperlink" Target="http://www.learnware.ru" TargetMode="External"/><Relationship Id="rId44" Type="http://schemas.openxmlformats.org/officeDocument/2006/relationships/hyperlink" Target="http://college.r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school.edu.ru" TargetMode="External"/><Relationship Id="rId22" Type="http://schemas.openxmlformats.org/officeDocument/2006/relationships/hyperlink" Target="http://www.ipo.spb.ru/journal/" TargetMode="External"/><Relationship Id="rId27" Type="http://schemas.openxmlformats.org/officeDocument/2006/relationships/hyperlink" Target="http://edu.lc.ru" TargetMode="External"/><Relationship Id="rId30" Type="http://schemas.openxmlformats.org/officeDocument/2006/relationships/hyperlink" Target="http://www.prometeus.ru" TargetMode="External"/><Relationship Id="rId35" Type="http://schemas.openxmlformats.org/officeDocument/2006/relationships/hyperlink" Target="http://ru.wikipedia.org" TargetMode="External"/><Relationship Id="rId43" Type="http://schemas.openxmlformats.org/officeDocument/2006/relationships/hyperlink" Target="http://teachpro.ru" TargetMode="External"/><Relationship Id="rId48" Type="http://schemas.openxmlformats.org/officeDocument/2006/relationships/hyperlink" Target="http://www.ict.edu.ru/lib/index.php?a=elib&amp;c=g" TargetMode="External"/><Relationship Id="rId8" Type="http://schemas.openxmlformats.org/officeDocument/2006/relationships/hyperlink" Target="http://mon.gov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</cp:lastModifiedBy>
  <cp:revision>2</cp:revision>
  <dcterms:created xsi:type="dcterms:W3CDTF">2020-10-15T13:04:00Z</dcterms:created>
  <dcterms:modified xsi:type="dcterms:W3CDTF">2020-10-15T13:05:00Z</dcterms:modified>
</cp:coreProperties>
</file>