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79F" w:rsidRDefault="00C53821" w:rsidP="00C53821">
      <w:pPr>
        <w:pStyle w:val="3"/>
        <w:spacing w:before="0" w:beforeAutospacing="0" w:after="0" w:afterAutospacing="0"/>
        <w:jc w:val="center"/>
        <w:rPr>
          <w:sz w:val="24"/>
          <w:szCs w:val="24"/>
        </w:rPr>
      </w:pPr>
      <w:bookmarkStart w:id="0" w:name="_GoBack"/>
      <w:r>
        <w:rPr>
          <w:sz w:val="24"/>
          <w:szCs w:val="24"/>
        </w:rPr>
        <w:t xml:space="preserve">Занятие 13. </w:t>
      </w:r>
      <w:r w:rsidR="00F6479F" w:rsidRPr="00F051B8">
        <w:rPr>
          <w:sz w:val="24"/>
          <w:szCs w:val="24"/>
        </w:rPr>
        <w:t>Техника и тактика в туризме</w:t>
      </w:r>
    </w:p>
    <w:bookmarkEnd w:id="0"/>
    <w:p w:rsidR="00C53821" w:rsidRPr="00F051B8" w:rsidRDefault="00C53821" w:rsidP="006B06FF">
      <w:pPr>
        <w:pStyle w:val="3"/>
        <w:spacing w:before="0" w:beforeAutospacing="0" w:after="0" w:afterAutospacing="0"/>
        <w:ind w:firstLine="567"/>
        <w:jc w:val="center"/>
        <w:rPr>
          <w:sz w:val="24"/>
          <w:szCs w:val="24"/>
        </w:rPr>
      </w:pPr>
    </w:p>
    <w:p w:rsidR="00F6479F" w:rsidRPr="00F051B8" w:rsidRDefault="00F6479F" w:rsidP="006B06FF">
      <w:pPr>
        <w:pStyle w:val="a3"/>
        <w:spacing w:before="0" w:beforeAutospacing="0" w:after="0" w:afterAutospacing="0"/>
        <w:ind w:firstLine="567"/>
        <w:jc w:val="both"/>
      </w:pPr>
      <w:r w:rsidRPr="00F051B8">
        <w:t>Эти два раздела туристской подготовки взаимосвязаны, так как с точки зрения обе</w:t>
      </w:r>
      <w:r w:rsidRPr="00F051B8">
        <w:t>с</w:t>
      </w:r>
      <w:r w:rsidRPr="00F051B8">
        <w:t xml:space="preserve">печения безопасности наиболее существенно решение технико-тактических задач. </w:t>
      </w:r>
      <w:proofErr w:type="gramStart"/>
      <w:r w:rsidRPr="00F051B8">
        <w:t>Изуч</w:t>
      </w:r>
      <w:r w:rsidRPr="00F051B8">
        <w:t>а</w:t>
      </w:r>
      <w:r w:rsidRPr="00F051B8">
        <w:t>ющим</w:t>
      </w:r>
      <w:proofErr w:type="gramEnd"/>
      <w:r w:rsidRPr="00F051B8">
        <w:t xml:space="preserve"> курс туризма важно познакомиться хотя бы в самых общих чертах с основными элеме</w:t>
      </w:r>
      <w:r w:rsidRPr="00F051B8">
        <w:t>н</w:t>
      </w:r>
      <w:r w:rsidRPr="00F051B8">
        <w:t xml:space="preserve">тами техники массовых видов спортивного туризма. </w:t>
      </w:r>
    </w:p>
    <w:p w:rsidR="006B2355" w:rsidRPr="00F051B8" w:rsidRDefault="006B2355" w:rsidP="006B06FF">
      <w:pPr>
        <w:pStyle w:val="4"/>
        <w:spacing w:before="0" w:beforeAutospacing="0" w:after="0" w:afterAutospacing="0"/>
        <w:ind w:firstLine="567"/>
        <w:jc w:val="both"/>
      </w:pPr>
    </w:p>
    <w:p w:rsidR="00F6479F" w:rsidRPr="00F051B8" w:rsidRDefault="00F6479F" w:rsidP="006B06FF">
      <w:pPr>
        <w:pStyle w:val="4"/>
        <w:spacing w:before="0" w:beforeAutospacing="0" w:after="0" w:afterAutospacing="0"/>
        <w:ind w:firstLine="567"/>
        <w:jc w:val="both"/>
      </w:pPr>
      <w:r w:rsidRPr="00F051B8">
        <w:t>Основы техники пешеходного и горного туризма</w:t>
      </w:r>
    </w:p>
    <w:p w:rsidR="006B06FF" w:rsidRPr="00F051B8" w:rsidRDefault="00F6479F" w:rsidP="006B06FF">
      <w:pPr>
        <w:pStyle w:val="a3"/>
        <w:spacing w:before="0" w:beforeAutospacing="0" w:after="0" w:afterAutospacing="0"/>
        <w:ind w:firstLine="567"/>
        <w:jc w:val="both"/>
      </w:pPr>
      <w:r w:rsidRPr="00F051B8">
        <w:t>Эти два вида туризма имеют больше сходства, чем различий. В них один способ п</w:t>
      </w:r>
      <w:r w:rsidRPr="00F051B8">
        <w:t>е</w:t>
      </w:r>
      <w:r w:rsidRPr="00F051B8">
        <w:t>редв</w:t>
      </w:r>
      <w:r w:rsidRPr="00F051B8">
        <w:t>и</w:t>
      </w:r>
      <w:r w:rsidRPr="00F051B8">
        <w:t xml:space="preserve">жения - пешком, общие технические приемы преодоления пересеченного рельефа, водных препятствий; различия </w:t>
      </w:r>
      <w:proofErr w:type="gramStart"/>
      <w:r w:rsidRPr="00F051B8">
        <w:t>же</w:t>
      </w:r>
      <w:proofErr w:type="gramEnd"/>
      <w:r w:rsidRPr="00F051B8">
        <w:t xml:space="preserve"> прежде всего в том, что пешеходные походы соверш</w:t>
      </w:r>
      <w:r w:rsidRPr="00F051B8">
        <w:t>а</w:t>
      </w:r>
      <w:r w:rsidRPr="00F051B8">
        <w:t xml:space="preserve">ются во всех районах, а горные - только в высокогорных. </w:t>
      </w:r>
      <w:proofErr w:type="gramStart"/>
      <w:r w:rsidRPr="00F051B8">
        <w:t>Однако это главное различие с</w:t>
      </w:r>
      <w:r w:rsidRPr="00F051B8">
        <w:t>о</w:t>
      </w:r>
      <w:r w:rsidRPr="00F051B8">
        <w:t>храняется в основном лишь на уровне походов I-</w:t>
      </w:r>
      <w:proofErr w:type="spellStart"/>
      <w:r w:rsidRPr="00F051B8">
        <w:t>III</w:t>
      </w:r>
      <w:proofErr w:type="spellEnd"/>
      <w:r w:rsidRPr="00F051B8">
        <w:t xml:space="preserve"> категорий сложности, так как для п</w:t>
      </w:r>
      <w:r w:rsidRPr="00F051B8">
        <w:t>е</w:t>
      </w:r>
      <w:r w:rsidRPr="00F051B8">
        <w:t>шеходных маршрутов высших категорий сложности используются и высокогорные рай</w:t>
      </w:r>
      <w:r w:rsidRPr="00F051B8">
        <w:t>о</w:t>
      </w:r>
      <w:r w:rsidRPr="00F051B8">
        <w:t>ны - Западный и Восточный Кавказ, Алтай, Памиро-</w:t>
      </w:r>
      <w:proofErr w:type="spellStart"/>
      <w:r w:rsidRPr="00F051B8">
        <w:t>Алай</w:t>
      </w:r>
      <w:proofErr w:type="spellEnd"/>
      <w:r w:rsidRPr="00F051B8">
        <w:t>, Западный Тянь-Шань, высок</w:t>
      </w:r>
      <w:r w:rsidRPr="00F051B8">
        <w:t>о</w:t>
      </w:r>
      <w:r w:rsidRPr="00F051B8">
        <w:t xml:space="preserve">горный массив </w:t>
      </w:r>
      <w:proofErr w:type="spellStart"/>
      <w:r w:rsidRPr="00F051B8">
        <w:t>Буордах</w:t>
      </w:r>
      <w:proofErr w:type="spellEnd"/>
      <w:r w:rsidRPr="00F051B8">
        <w:t xml:space="preserve"> в хребте Черского, хотя качественные различия (например, техн</w:t>
      </w:r>
      <w:r w:rsidRPr="00F051B8">
        <w:t>и</w:t>
      </w:r>
      <w:r w:rsidRPr="00F051B8">
        <w:t xml:space="preserve">ческая сложность перевалов) сохраняются. </w:t>
      </w:r>
      <w:proofErr w:type="gramEnd"/>
    </w:p>
    <w:p w:rsidR="006B06FF" w:rsidRPr="00F051B8" w:rsidRDefault="00F6479F" w:rsidP="006B06FF">
      <w:pPr>
        <w:pStyle w:val="a3"/>
        <w:spacing w:before="0" w:beforeAutospacing="0" w:after="0" w:afterAutospacing="0"/>
        <w:ind w:firstLine="567"/>
        <w:jc w:val="both"/>
      </w:pPr>
      <w:r w:rsidRPr="00F051B8">
        <w:t>С точки зрения технической подготовленности туристов и обеспечения их безопа</w:t>
      </w:r>
      <w:r w:rsidRPr="00F051B8">
        <w:t>с</w:t>
      </w:r>
      <w:r w:rsidRPr="00F051B8">
        <w:t xml:space="preserve">ности необходимо обратить внимание на несколько важных моментов. </w:t>
      </w:r>
    </w:p>
    <w:p w:rsidR="006B06FF" w:rsidRPr="00F051B8" w:rsidRDefault="00F6479F" w:rsidP="006B06FF">
      <w:pPr>
        <w:pStyle w:val="a3"/>
        <w:spacing w:before="0" w:beforeAutospacing="0" w:after="0" w:afterAutospacing="0"/>
        <w:ind w:firstLine="567"/>
        <w:jc w:val="both"/>
      </w:pPr>
      <w:r w:rsidRPr="00F051B8">
        <w:t>Классификацией на маршрутах I категории сложности в пешеходном, лыжном, во</w:t>
      </w:r>
      <w:r w:rsidRPr="00F051B8">
        <w:t>д</w:t>
      </w:r>
      <w:r w:rsidRPr="00F051B8">
        <w:t>ном, велосипедном туризме естественные препятствия, требующие специальной технич</w:t>
      </w:r>
      <w:r w:rsidRPr="00F051B8">
        <w:t>е</w:t>
      </w:r>
      <w:r w:rsidRPr="00F051B8">
        <w:t xml:space="preserve">ской подготовки, не определяются - их, как правило, в равнинных районах и на равнинных реках нет. Между тем маршруты горных походов I категории сложности включают как минимум 2 перевала </w:t>
      </w:r>
      <w:proofErr w:type="spellStart"/>
      <w:r w:rsidRPr="00F051B8">
        <w:t>IA</w:t>
      </w:r>
      <w:proofErr w:type="spellEnd"/>
      <w:r w:rsidRPr="00F051B8">
        <w:t xml:space="preserve"> категории трудности, требующих уже определенных навыков в технике движения и страховки. </w:t>
      </w:r>
    </w:p>
    <w:p w:rsidR="006B06FF" w:rsidRPr="00F051B8" w:rsidRDefault="00F6479F" w:rsidP="006B06FF">
      <w:pPr>
        <w:pStyle w:val="a3"/>
        <w:spacing w:before="0" w:beforeAutospacing="0" w:after="0" w:afterAutospacing="0"/>
        <w:ind w:firstLine="567"/>
        <w:jc w:val="both"/>
      </w:pPr>
      <w:r w:rsidRPr="00F051B8">
        <w:t>К сказанному, однако, необходимо добавить, что пеш</w:t>
      </w:r>
      <w:r w:rsidRPr="00F051B8">
        <w:t>е</w:t>
      </w:r>
      <w:r w:rsidRPr="00F051B8">
        <w:t xml:space="preserve">ходные походы не только </w:t>
      </w:r>
      <w:proofErr w:type="spellStart"/>
      <w:r w:rsidRPr="00F051B8">
        <w:t>II-III</w:t>
      </w:r>
      <w:proofErr w:type="spellEnd"/>
      <w:r w:rsidRPr="00F051B8">
        <w:t>, но во многих случаях и I категории сложности совершаются не в равнинных, а в ни</w:t>
      </w:r>
      <w:r w:rsidRPr="00F051B8">
        <w:t>з</w:t>
      </w:r>
      <w:r w:rsidRPr="00F051B8">
        <w:t>когорных и среднегорных районах, часто имеющих альпи</w:t>
      </w:r>
      <w:r w:rsidRPr="00F051B8">
        <w:t>й</w:t>
      </w:r>
      <w:r w:rsidRPr="00F051B8">
        <w:t>ские формы рельефа (Горный Крым, Карпаты, Кольский полуостров, Южный и Прип</w:t>
      </w:r>
      <w:r w:rsidRPr="00F051B8">
        <w:t>о</w:t>
      </w:r>
      <w:r w:rsidRPr="00F051B8">
        <w:t xml:space="preserve">лярный Урал, </w:t>
      </w:r>
      <w:proofErr w:type="spellStart"/>
      <w:r w:rsidRPr="00F051B8">
        <w:t>Кодар</w:t>
      </w:r>
      <w:proofErr w:type="spellEnd"/>
      <w:r w:rsidRPr="00F051B8">
        <w:t>, Саяны). В этих случаях, как и в горных походах, участники должны владеть техникой движения по го</w:t>
      </w:r>
      <w:r w:rsidRPr="00F051B8">
        <w:t>р</w:t>
      </w:r>
      <w:r w:rsidRPr="00F051B8">
        <w:t xml:space="preserve">ным склонам и переправ через горные реки, техникой страховки и </w:t>
      </w:r>
      <w:proofErr w:type="spellStart"/>
      <w:r w:rsidRPr="00F051B8">
        <w:t>самостраховки</w:t>
      </w:r>
      <w:proofErr w:type="spellEnd"/>
      <w:r w:rsidRPr="00F051B8">
        <w:t xml:space="preserve">. </w:t>
      </w:r>
    </w:p>
    <w:p w:rsidR="00F6479F" w:rsidRPr="00F051B8" w:rsidRDefault="00F6479F" w:rsidP="006B06FF">
      <w:pPr>
        <w:pStyle w:val="a3"/>
        <w:spacing w:before="0" w:beforeAutospacing="0" w:after="0" w:afterAutospacing="0"/>
        <w:ind w:firstLine="567"/>
        <w:jc w:val="both"/>
      </w:pPr>
      <w:r w:rsidRPr="00F051B8">
        <w:t xml:space="preserve">В табл. </w:t>
      </w:r>
      <w:r w:rsidR="006B06FF" w:rsidRPr="00F051B8">
        <w:t>1</w:t>
      </w:r>
      <w:r w:rsidRPr="00F051B8">
        <w:t xml:space="preserve"> приведены основные типы естественных препятствий, характерных для маршр</w:t>
      </w:r>
      <w:r w:rsidRPr="00F051B8">
        <w:t>у</w:t>
      </w:r>
      <w:r w:rsidRPr="00F051B8">
        <w:t xml:space="preserve">тов пешеходных и горных походов. </w:t>
      </w:r>
    </w:p>
    <w:p w:rsidR="00F6479F" w:rsidRPr="00F051B8" w:rsidRDefault="00F6479F" w:rsidP="006B06FF">
      <w:pPr>
        <w:pStyle w:val="a3"/>
        <w:spacing w:before="0" w:beforeAutospacing="0" w:after="0" w:afterAutospacing="0"/>
        <w:ind w:firstLine="567"/>
        <w:jc w:val="right"/>
        <w:rPr>
          <w:b/>
        </w:rPr>
      </w:pPr>
      <w:r w:rsidRPr="00F051B8">
        <w:rPr>
          <w:b/>
        </w:rPr>
        <w:t xml:space="preserve">Таблица </w:t>
      </w:r>
      <w:r w:rsidR="006B06FF" w:rsidRPr="00F051B8">
        <w:rPr>
          <w:b/>
        </w:rPr>
        <w:t xml:space="preserve"> 1</w:t>
      </w:r>
      <w:r w:rsidRPr="00F051B8">
        <w:rPr>
          <w:b/>
        </w:rPr>
        <w:t>.</w:t>
      </w:r>
    </w:p>
    <w:p w:rsidR="00F6479F" w:rsidRPr="00F051B8" w:rsidRDefault="00F6479F" w:rsidP="006B06FF">
      <w:pPr>
        <w:ind w:firstLine="567"/>
        <w:jc w:val="both"/>
      </w:pPr>
      <w:r w:rsidRPr="00F051B8">
        <w:t>Основные типы естественных препятствий на маршрутах пешеходных и горных п</w:t>
      </w:r>
      <w:r w:rsidRPr="00F051B8">
        <w:t>о</w:t>
      </w:r>
      <w:r w:rsidRPr="00F051B8">
        <w:t>ходов, характеристика технических приемов их преодоления 0 1;</w:t>
      </w:r>
      <w:r w:rsidR="006B06FF" w:rsidRPr="00F051B8">
        <w:t xml:space="preserve"> </w:t>
      </w:r>
      <w:proofErr w:type="spellStart"/>
      <w:r w:rsidRPr="00F051B8">
        <w:t>mso-yfti-lastrow:yes</w:t>
      </w:r>
      <w:proofErr w:type="spellEnd"/>
      <w:r w:rsidRPr="00F051B8">
        <w:t xml:space="preserve">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109"/>
        <w:gridCol w:w="2087"/>
        <w:gridCol w:w="1550"/>
        <w:gridCol w:w="1870"/>
        <w:gridCol w:w="1859"/>
      </w:tblGrid>
      <w:tr w:rsidR="00F6479F" w:rsidRPr="00F051B8" w:rsidTr="006B06FF">
        <w:trPr>
          <w:tblCellSpacing w:w="15" w:type="dxa"/>
          <w:jc w:val="center"/>
        </w:trPr>
        <w:tc>
          <w:tcPr>
            <w:tcW w:w="1096" w:type="pct"/>
            <w:vMerge w:val="restar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b/>
                <w:bCs/>
                <w:sz w:val="20"/>
              </w:rPr>
              <w:t>Естественные пр</w:t>
            </w:r>
            <w:r w:rsidRPr="00F051B8">
              <w:rPr>
                <w:b/>
                <w:bCs/>
                <w:sz w:val="20"/>
              </w:rPr>
              <w:t>е</w:t>
            </w:r>
            <w:r w:rsidRPr="00F051B8">
              <w:rPr>
                <w:b/>
                <w:bCs/>
                <w:sz w:val="20"/>
              </w:rPr>
              <w:t>пятствия</w:t>
            </w:r>
          </w:p>
        </w:tc>
        <w:tc>
          <w:tcPr>
            <w:tcW w:w="1092" w:type="pct"/>
            <w:vMerge w:val="restar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b/>
                <w:bCs/>
                <w:sz w:val="20"/>
              </w:rPr>
              <w:t>Основная характер</w:t>
            </w:r>
            <w:r w:rsidRPr="00F051B8">
              <w:rPr>
                <w:b/>
                <w:bCs/>
                <w:sz w:val="20"/>
              </w:rPr>
              <w:t>и</w:t>
            </w:r>
            <w:r w:rsidRPr="00F051B8">
              <w:rPr>
                <w:b/>
                <w:bCs/>
                <w:sz w:val="20"/>
              </w:rPr>
              <w:t>стика препя</w:t>
            </w:r>
            <w:r w:rsidRPr="00F051B8">
              <w:rPr>
                <w:b/>
                <w:bCs/>
                <w:sz w:val="20"/>
              </w:rPr>
              <w:t>т</w:t>
            </w:r>
            <w:r w:rsidRPr="00F051B8">
              <w:rPr>
                <w:b/>
                <w:bCs/>
                <w:sz w:val="20"/>
              </w:rPr>
              <w:t>ствий</w:t>
            </w:r>
          </w:p>
        </w:tc>
        <w:tc>
          <w:tcPr>
            <w:tcW w:w="2749" w:type="pct"/>
            <w:gridSpan w:val="3"/>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b/>
                <w:bCs/>
                <w:sz w:val="20"/>
              </w:rPr>
              <w:t>Способы преодоления и применяемые технические пр</w:t>
            </w:r>
            <w:r w:rsidRPr="00F051B8">
              <w:rPr>
                <w:b/>
                <w:bCs/>
                <w:sz w:val="20"/>
              </w:rPr>
              <w:t>и</w:t>
            </w:r>
            <w:r w:rsidRPr="00F051B8">
              <w:rPr>
                <w:b/>
                <w:bCs/>
                <w:sz w:val="20"/>
              </w:rPr>
              <w:t>емы</w:t>
            </w:r>
          </w:p>
        </w:tc>
      </w:tr>
      <w:tr w:rsidR="00F6479F" w:rsidRPr="00F051B8" w:rsidTr="006B06FF">
        <w:trPr>
          <w:tblCellSpacing w:w="15" w:type="dxa"/>
          <w:jc w:val="center"/>
        </w:trPr>
        <w:tc>
          <w:tcPr>
            <w:tcW w:w="1096" w:type="pct"/>
            <w:vMerge/>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p>
        </w:tc>
        <w:tc>
          <w:tcPr>
            <w:tcW w:w="1092" w:type="pct"/>
            <w:vMerge/>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p>
        </w:tc>
        <w:tc>
          <w:tcPr>
            <w:tcW w:w="807"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b/>
                <w:bCs/>
                <w:sz w:val="20"/>
              </w:rPr>
              <w:t>Способы и в</w:t>
            </w:r>
            <w:r w:rsidRPr="00F051B8">
              <w:rPr>
                <w:b/>
                <w:bCs/>
                <w:sz w:val="20"/>
              </w:rPr>
              <w:t>а</w:t>
            </w:r>
            <w:r w:rsidRPr="00F051B8">
              <w:rPr>
                <w:b/>
                <w:bCs/>
                <w:sz w:val="20"/>
              </w:rPr>
              <w:t>рианты движ</w:t>
            </w:r>
            <w:r w:rsidRPr="00F051B8">
              <w:rPr>
                <w:b/>
                <w:bCs/>
                <w:sz w:val="20"/>
              </w:rPr>
              <w:t>е</w:t>
            </w:r>
            <w:r w:rsidRPr="00F051B8">
              <w:rPr>
                <w:b/>
                <w:bCs/>
                <w:sz w:val="20"/>
              </w:rPr>
              <w:t>ния</w:t>
            </w:r>
          </w:p>
        </w:tc>
        <w:tc>
          <w:tcPr>
            <w:tcW w:w="978"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b/>
                <w:bCs/>
                <w:sz w:val="20"/>
              </w:rPr>
              <w:t>Техника движ</w:t>
            </w:r>
            <w:r w:rsidRPr="00F051B8">
              <w:rPr>
                <w:b/>
                <w:bCs/>
                <w:sz w:val="20"/>
              </w:rPr>
              <w:t>е</w:t>
            </w:r>
            <w:r w:rsidRPr="00F051B8">
              <w:rPr>
                <w:b/>
                <w:bCs/>
                <w:sz w:val="20"/>
              </w:rPr>
              <w:t>ния</w:t>
            </w:r>
          </w:p>
        </w:tc>
        <w:tc>
          <w:tcPr>
            <w:tcW w:w="931"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b/>
                <w:bCs/>
                <w:sz w:val="20"/>
              </w:rPr>
              <w:t>Приемы обеспеч</w:t>
            </w:r>
            <w:r w:rsidRPr="00F051B8">
              <w:rPr>
                <w:b/>
                <w:bCs/>
                <w:sz w:val="20"/>
              </w:rPr>
              <w:t>е</w:t>
            </w:r>
            <w:r w:rsidRPr="00F051B8">
              <w:rPr>
                <w:b/>
                <w:bCs/>
                <w:sz w:val="20"/>
              </w:rPr>
              <w:t>ния безопасн</w:t>
            </w:r>
            <w:r w:rsidRPr="00F051B8">
              <w:rPr>
                <w:b/>
                <w:bCs/>
                <w:sz w:val="20"/>
              </w:rPr>
              <w:t>о</w:t>
            </w:r>
            <w:r w:rsidRPr="00F051B8">
              <w:rPr>
                <w:b/>
                <w:bCs/>
                <w:sz w:val="20"/>
              </w:rPr>
              <w:t>сти, способы страховки</w:t>
            </w:r>
          </w:p>
        </w:tc>
      </w:tr>
      <w:tr w:rsidR="00F6479F" w:rsidRPr="00F051B8" w:rsidTr="006B06FF">
        <w:trPr>
          <w:tblCellSpacing w:w="15" w:type="dxa"/>
          <w:jc w:val="center"/>
        </w:trPr>
        <w:tc>
          <w:tcPr>
            <w:tcW w:w="1096"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Труднопрох</w:t>
            </w:r>
            <w:r w:rsidRPr="00F051B8">
              <w:rPr>
                <w:sz w:val="20"/>
              </w:rPr>
              <w:t>о</w:t>
            </w:r>
            <w:r w:rsidRPr="00F051B8">
              <w:rPr>
                <w:sz w:val="20"/>
              </w:rPr>
              <w:t>димый лес</w:t>
            </w:r>
          </w:p>
        </w:tc>
        <w:tc>
          <w:tcPr>
            <w:tcW w:w="1092"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Лесная чаща при сил</w:t>
            </w:r>
            <w:r w:rsidRPr="00F051B8">
              <w:rPr>
                <w:sz w:val="20"/>
              </w:rPr>
              <w:t>ь</w:t>
            </w:r>
            <w:r w:rsidRPr="00F051B8">
              <w:rPr>
                <w:sz w:val="20"/>
              </w:rPr>
              <w:t>нопересеченной мес</w:t>
            </w:r>
            <w:r w:rsidRPr="00F051B8">
              <w:rPr>
                <w:sz w:val="20"/>
              </w:rPr>
              <w:t>т</w:t>
            </w:r>
            <w:r w:rsidRPr="00F051B8">
              <w:rPr>
                <w:sz w:val="20"/>
              </w:rPr>
              <w:t>ности (холмы, пром</w:t>
            </w:r>
            <w:r w:rsidRPr="00F051B8">
              <w:rPr>
                <w:sz w:val="20"/>
              </w:rPr>
              <w:t>о</w:t>
            </w:r>
            <w:r w:rsidRPr="00F051B8">
              <w:rPr>
                <w:sz w:val="20"/>
              </w:rPr>
              <w:t>ины, овраги)</w:t>
            </w:r>
          </w:p>
        </w:tc>
        <w:tc>
          <w:tcPr>
            <w:tcW w:w="807"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Пр</w:t>
            </w:r>
            <w:r w:rsidRPr="00F051B8">
              <w:rPr>
                <w:sz w:val="20"/>
              </w:rPr>
              <w:t>е</w:t>
            </w:r>
            <w:r w:rsidRPr="00F051B8">
              <w:rPr>
                <w:sz w:val="20"/>
              </w:rPr>
              <w:t>одоление лесных зав</w:t>
            </w:r>
            <w:r w:rsidRPr="00F051B8">
              <w:rPr>
                <w:sz w:val="20"/>
              </w:rPr>
              <w:t>а</w:t>
            </w:r>
            <w:r w:rsidRPr="00F051B8">
              <w:rPr>
                <w:sz w:val="20"/>
              </w:rPr>
              <w:t>лов, буреломов, скоплений вал</w:t>
            </w:r>
            <w:r w:rsidRPr="00F051B8">
              <w:rPr>
                <w:sz w:val="20"/>
              </w:rPr>
              <w:t>у</w:t>
            </w:r>
            <w:r w:rsidRPr="00F051B8">
              <w:rPr>
                <w:sz w:val="20"/>
              </w:rPr>
              <w:t>нов</w:t>
            </w:r>
          </w:p>
        </w:tc>
        <w:tc>
          <w:tcPr>
            <w:tcW w:w="978"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Рациональная те</w:t>
            </w:r>
            <w:r w:rsidRPr="00F051B8">
              <w:rPr>
                <w:sz w:val="20"/>
              </w:rPr>
              <w:t>х</w:t>
            </w:r>
            <w:r w:rsidRPr="00F051B8">
              <w:rPr>
                <w:sz w:val="20"/>
              </w:rPr>
              <w:t>ника движ</w:t>
            </w:r>
            <w:r w:rsidRPr="00F051B8">
              <w:rPr>
                <w:sz w:val="20"/>
              </w:rPr>
              <w:t>е</w:t>
            </w:r>
            <w:r w:rsidRPr="00F051B8">
              <w:rPr>
                <w:sz w:val="20"/>
              </w:rPr>
              <w:t>ния при преод</w:t>
            </w:r>
            <w:r w:rsidRPr="00F051B8">
              <w:rPr>
                <w:sz w:val="20"/>
              </w:rPr>
              <w:t>о</w:t>
            </w:r>
            <w:r w:rsidRPr="00F051B8">
              <w:rPr>
                <w:sz w:val="20"/>
              </w:rPr>
              <w:t>лении крутых склонов, повале</w:t>
            </w:r>
            <w:r w:rsidRPr="00F051B8">
              <w:rPr>
                <w:sz w:val="20"/>
              </w:rPr>
              <w:t>н</w:t>
            </w:r>
            <w:r w:rsidRPr="00F051B8">
              <w:rPr>
                <w:sz w:val="20"/>
              </w:rPr>
              <w:t>ных дер</w:t>
            </w:r>
            <w:r w:rsidRPr="00F051B8">
              <w:rPr>
                <w:sz w:val="20"/>
              </w:rPr>
              <w:t>е</w:t>
            </w:r>
            <w:r w:rsidRPr="00F051B8">
              <w:rPr>
                <w:sz w:val="20"/>
              </w:rPr>
              <w:t>вьев</w:t>
            </w:r>
          </w:p>
        </w:tc>
        <w:tc>
          <w:tcPr>
            <w:tcW w:w="931"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Организация дв</w:t>
            </w:r>
            <w:r w:rsidRPr="00F051B8">
              <w:rPr>
                <w:sz w:val="20"/>
              </w:rPr>
              <w:t>и</w:t>
            </w:r>
            <w:r w:rsidRPr="00F051B8">
              <w:rPr>
                <w:sz w:val="20"/>
              </w:rPr>
              <w:t>жения группы с безопасным инте</w:t>
            </w:r>
            <w:r w:rsidRPr="00F051B8">
              <w:rPr>
                <w:sz w:val="20"/>
              </w:rPr>
              <w:t>р</w:t>
            </w:r>
            <w:r w:rsidRPr="00F051B8">
              <w:rPr>
                <w:sz w:val="20"/>
              </w:rPr>
              <w:t xml:space="preserve">валом, </w:t>
            </w:r>
            <w:proofErr w:type="spellStart"/>
            <w:r w:rsidRPr="00F051B8">
              <w:rPr>
                <w:sz w:val="20"/>
              </w:rPr>
              <w:t>самостр</w:t>
            </w:r>
            <w:r w:rsidRPr="00F051B8">
              <w:rPr>
                <w:sz w:val="20"/>
              </w:rPr>
              <w:t>а</w:t>
            </w:r>
            <w:r w:rsidRPr="00F051B8">
              <w:rPr>
                <w:sz w:val="20"/>
              </w:rPr>
              <w:t>ховка</w:t>
            </w:r>
            <w:proofErr w:type="spellEnd"/>
            <w:r w:rsidRPr="00F051B8">
              <w:rPr>
                <w:sz w:val="20"/>
              </w:rPr>
              <w:t xml:space="preserve"> через ал</w:t>
            </w:r>
            <w:r w:rsidRPr="00F051B8">
              <w:rPr>
                <w:sz w:val="20"/>
              </w:rPr>
              <w:t>ь</w:t>
            </w:r>
            <w:r w:rsidRPr="00F051B8">
              <w:rPr>
                <w:sz w:val="20"/>
              </w:rPr>
              <w:t>пеншток</w:t>
            </w:r>
          </w:p>
        </w:tc>
      </w:tr>
      <w:tr w:rsidR="00F6479F" w:rsidRPr="00F051B8" w:rsidTr="006B06FF">
        <w:trPr>
          <w:tblCellSpacing w:w="15" w:type="dxa"/>
          <w:jc w:val="center"/>
        </w:trPr>
        <w:tc>
          <w:tcPr>
            <w:tcW w:w="1096"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Болота</w:t>
            </w:r>
          </w:p>
        </w:tc>
        <w:tc>
          <w:tcPr>
            <w:tcW w:w="1092"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Легк</w:t>
            </w:r>
            <w:proofErr w:type="gramStart"/>
            <w:r w:rsidRPr="00F051B8">
              <w:rPr>
                <w:sz w:val="20"/>
              </w:rPr>
              <w:t>о-</w:t>
            </w:r>
            <w:proofErr w:type="gramEnd"/>
            <w:r w:rsidRPr="00F051B8">
              <w:rPr>
                <w:sz w:val="20"/>
              </w:rPr>
              <w:t xml:space="preserve"> и </w:t>
            </w:r>
            <w:proofErr w:type="spellStart"/>
            <w:r w:rsidRPr="00F051B8">
              <w:rPr>
                <w:sz w:val="20"/>
              </w:rPr>
              <w:t>среднепр</w:t>
            </w:r>
            <w:r w:rsidRPr="00F051B8">
              <w:rPr>
                <w:sz w:val="20"/>
              </w:rPr>
              <w:t>о</w:t>
            </w:r>
            <w:r w:rsidRPr="00F051B8">
              <w:rPr>
                <w:sz w:val="20"/>
              </w:rPr>
              <w:t>хо-димые</w:t>
            </w:r>
            <w:proofErr w:type="spellEnd"/>
            <w:r w:rsidRPr="00F051B8">
              <w:rPr>
                <w:sz w:val="20"/>
              </w:rPr>
              <w:t xml:space="preserve"> болота</w:t>
            </w:r>
          </w:p>
        </w:tc>
        <w:tc>
          <w:tcPr>
            <w:tcW w:w="807"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Преодоление б</w:t>
            </w:r>
            <w:r w:rsidRPr="00F051B8">
              <w:rPr>
                <w:sz w:val="20"/>
              </w:rPr>
              <w:t>о</w:t>
            </w:r>
            <w:r w:rsidRPr="00F051B8">
              <w:rPr>
                <w:sz w:val="20"/>
              </w:rPr>
              <w:t>лота вброд с шестом по гати</w:t>
            </w:r>
          </w:p>
        </w:tc>
        <w:tc>
          <w:tcPr>
            <w:tcW w:w="978"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Движение вброд с шестом, дв</w:t>
            </w:r>
            <w:r w:rsidRPr="00F051B8">
              <w:rPr>
                <w:sz w:val="20"/>
              </w:rPr>
              <w:t>и</w:t>
            </w:r>
            <w:r w:rsidRPr="00F051B8">
              <w:rPr>
                <w:sz w:val="20"/>
              </w:rPr>
              <w:t>жение по гати</w:t>
            </w:r>
          </w:p>
        </w:tc>
        <w:tc>
          <w:tcPr>
            <w:tcW w:w="931"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 xml:space="preserve">Обеспечение </w:t>
            </w:r>
            <w:proofErr w:type="spellStart"/>
            <w:r w:rsidRPr="00F051B8">
              <w:rPr>
                <w:sz w:val="20"/>
              </w:rPr>
              <w:t>сам</w:t>
            </w:r>
            <w:r w:rsidRPr="00F051B8">
              <w:rPr>
                <w:sz w:val="20"/>
              </w:rPr>
              <w:t>о</w:t>
            </w:r>
            <w:r w:rsidRPr="00F051B8">
              <w:rPr>
                <w:sz w:val="20"/>
              </w:rPr>
              <w:t>страховки</w:t>
            </w:r>
            <w:proofErr w:type="spellEnd"/>
            <w:r w:rsidRPr="00F051B8">
              <w:rPr>
                <w:sz w:val="20"/>
              </w:rPr>
              <w:t xml:space="preserve"> и взаи</w:t>
            </w:r>
            <w:r w:rsidRPr="00F051B8">
              <w:rPr>
                <w:sz w:val="20"/>
              </w:rPr>
              <w:t>м</w:t>
            </w:r>
            <w:r w:rsidRPr="00F051B8">
              <w:rPr>
                <w:sz w:val="20"/>
              </w:rPr>
              <w:t>ной страховки; о</w:t>
            </w:r>
            <w:r w:rsidRPr="00F051B8">
              <w:rPr>
                <w:sz w:val="20"/>
              </w:rPr>
              <w:t>р</w:t>
            </w:r>
            <w:r w:rsidRPr="00F051B8">
              <w:rPr>
                <w:sz w:val="20"/>
              </w:rPr>
              <w:t>ганизация групп</w:t>
            </w:r>
            <w:r w:rsidRPr="00F051B8">
              <w:rPr>
                <w:sz w:val="20"/>
              </w:rPr>
              <w:t>о</w:t>
            </w:r>
            <w:r w:rsidRPr="00F051B8">
              <w:rPr>
                <w:sz w:val="20"/>
              </w:rPr>
              <w:t>вой (перильной) стр</w:t>
            </w:r>
            <w:r w:rsidRPr="00F051B8">
              <w:rPr>
                <w:sz w:val="20"/>
              </w:rPr>
              <w:t>а</w:t>
            </w:r>
            <w:r w:rsidRPr="00F051B8">
              <w:rPr>
                <w:sz w:val="20"/>
              </w:rPr>
              <w:t>ховки</w:t>
            </w:r>
          </w:p>
        </w:tc>
      </w:tr>
      <w:tr w:rsidR="00F6479F" w:rsidRPr="00F051B8" w:rsidTr="006B06FF">
        <w:trPr>
          <w:tblCellSpacing w:w="15" w:type="dxa"/>
          <w:jc w:val="center"/>
        </w:trPr>
        <w:tc>
          <w:tcPr>
            <w:tcW w:w="1096"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Склоны и перевал</w:t>
            </w:r>
            <w:r w:rsidRPr="00F051B8">
              <w:rPr>
                <w:sz w:val="20"/>
              </w:rPr>
              <w:t>ь</w:t>
            </w:r>
            <w:r w:rsidRPr="00F051B8">
              <w:rPr>
                <w:sz w:val="20"/>
              </w:rPr>
              <w:t xml:space="preserve">ные </w:t>
            </w:r>
            <w:r w:rsidRPr="00F051B8">
              <w:rPr>
                <w:sz w:val="20"/>
              </w:rPr>
              <w:lastRenderedPageBreak/>
              <w:t>участки</w:t>
            </w:r>
          </w:p>
        </w:tc>
        <w:tc>
          <w:tcPr>
            <w:tcW w:w="1092"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lastRenderedPageBreak/>
              <w:t>Травянистые скл</w:t>
            </w:r>
            <w:r w:rsidRPr="00F051B8">
              <w:rPr>
                <w:sz w:val="20"/>
              </w:rPr>
              <w:t>о</w:t>
            </w:r>
            <w:r w:rsidRPr="00F051B8">
              <w:rPr>
                <w:sz w:val="20"/>
              </w:rPr>
              <w:t>ны</w:t>
            </w:r>
          </w:p>
        </w:tc>
        <w:tc>
          <w:tcPr>
            <w:tcW w:w="807"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Подъем, тр</w:t>
            </w:r>
            <w:r w:rsidRPr="00F051B8">
              <w:rPr>
                <w:sz w:val="20"/>
              </w:rPr>
              <w:t>а</w:t>
            </w:r>
            <w:r w:rsidRPr="00F051B8">
              <w:rPr>
                <w:sz w:val="20"/>
              </w:rPr>
              <w:lastRenderedPageBreak/>
              <w:t>верс, спуск</w:t>
            </w:r>
          </w:p>
        </w:tc>
        <w:tc>
          <w:tcPr>
            <w:tcW w:w="978"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lastRenderedPageBreak/>
              <w:t>Рациональные пр</w:t>
            </w:r>
            <w:r w:rsidRPr="00F051B8">
              <w:rPr>
                <w:sz w:val="20"/>
              </w:rPr>
              <w:t>и</w:t>
            </w:r>
            <w:r w:rsidRPr="00F051B8">
              <w:rPr>
                <w:sz w:val="20"/>
              </w:rPr>
              <w:lastRenderedPageBreak/>
              <w:t>емы движения (п</w:t>
            </w:r>
            <w:r w:rsidRPr="00F051B8">
              <w:rPr>
                <w:sz w:val="20"/>
              </w:rPr>
              <w:t>о</w:t>
            </w:r>
            <w:r w:rsidRPr="00F051B8">
              <w:rPr>
                <w:sz w:val="20"/>
              </w:rPr>
              <w:t>становки ноги) при подъеме, тр</w:t>
            </w:r>
            <w:r w:rsidRPr="00F051B8">
              <w:rPr>
                <w:sz w:val="20"/>
              </w:rPr>
              <w:t>а</w:t>
            </w:r>
            <w:r w:rsidRPr="00F051B8">
              <w:rPr>
                <w:sz w:val="20"/>
              </w:rPr>
              <w:t>версе, спуске</w:t>
            </w:r>
          </w:p>
        </w:tc>
        <w:tc>
          <w:tcPr>
            <w:tcW w:w="931"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proofErr w:type="spellStart"/>
            <w:r w:rsidRPr="00F051B8">
              <w:rPr>
                <w:sz w:val="20"/>
              </w:rPr>
              <w:lastRenderedPageBreak/>
              <w:t>Самостраховка</w:t>
            </w:r>
            <w:proofErr w:type="spellEnd"/>
            <w:r w:rsidRPr="00F051B8">
              <w:rPr>
                <w:sz w:val="20"/>
              </w:rPr>
              <w:t xml:space="preserve"> ч</w:t>
            </w:r>
            <w:r w:rsidRPr="00F051B8">
              <w:rPr>
                <w:sz w:val="20"/>
              </w:rPr>
              <w:t>е</w:t>
            </w:r>
            <w:r w:rsidRPr="00F051B8">
              <w:rPr>
                <w:sz w:val="20"/>
              </w:rPr>
              <w:lastRenderedPageBreak/>
              <w:t>рез альпе</w:t>
            </w:r>
            <w:r w:rsidRPr="00F051B8">
              <w:rPr>
                <w:sz w:val="20"/>
              </w:rPr>
              <w:t>н</w:t>
            </w:r>
            <w:r w:rsidRPr="00F051B8">
              <w:rPr>
                <w:sz w:val="20"/>
              </w:rPr>
              <w:t>шток или ледоруб, примен</w:t>
            </w:r>
            <w:r w:rsidRPr="00F051B8">
              <w:rPr>
                <w:sz w:val="20"/>
              </w:rPr>
              <w:t>е</w:t>
            </w:r>
            <w:r w:rsidRPr="00F051B8">
              <w:rPr>
                <w:sz w:val="20"/>
              </w:rPr>
              <w:t>ние кошек на мо</w:t>
            </w:r>
            <w:r w:rsidRPr="00F051B8">
              <w:rPr>
                <w:sz w:val="20"/>
              </w:rPr>
              <w:t>к</w:t>
            </w:r>
            <w:r w:rsidRPr="00F051B8">
              <w:rPr>
                <w:sz w:val="20"/>
              </w:rPr>
              <w:t>рых травянистых, заснеженных и о</w:t>
            </w:r>
            <w:r w:rsidRPr="00F051B8">
              <w:rPr>
                <w:sz w:val="20"/>
              </w:rPr>
              <w:t>б</w:t>
            </w:r>
            <w:r w:rsidRPr="00F051B8">
              <w:rPr>
                <w:sz w:val="20"/>
              </w:rPr>
              <w:t>леденелых скл</w:t>
            </w:r>
            <w:r w:rsidRPr="00F051B8">
              <w:rPr>
                <w:sz w:val="20"/>
              </w:rPr>
              <w:t>о</w:t>
            </w:r>
            <w:r w:rsidRPr="00F051B8">
              <w:rPr>
                <w:sz w:val="20"/>
              </w:rPr>
              <w:t>нах</w:t>
            </w:r>
          </w:p>
        </w:tc>
      </w:tr>
      <w:tr w:rsidR="00F6479F" w:rsidRPr="00F051B8" w:rsidTr="006B06FF">
        <w:trPr>
          <w:tblCellSpacing w:w="15" w:type="dxa"/>
          <w:jc w:val="center"/>
        </w:trPr>
        <w:tc>
          <w:tcPr>
            <w:tcW w:w="1096"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lastRenderedPageBreak/>
              <w:t>Склоны и перевал</w:t>
            </w:r>
            <w:r w:rsidRPr="00F051B8">
              <w:rPr>
                <w:sz w:val="20"/>
              </w:rPr>
              <w:t>ь</w:t>
            </w:r>
            <w:r w:rsidRPr="00F051B8">
              <w:rPr>
                <w:sz w:val="20"/>
              </w:rPr>
              <w:t>ные участки</w:t>
            </w:r>
          </w:p>
        </w:tc>
        <w:tc>
          <w:tcPr>
            <w:tcW w:w="1092"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Скально-осыпные склоны</w:t>
            </w:r>
          </w:p>
        </w:tc>
        <w:tc>
          <w:tcPr>
            <w:tcW w:w="807"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Подъем, тр</w:t>
            </w:r>
            <w:r w:rsidRPr="00F051B8">
              <w:rPr>
                <w:sz w:val="20"/>
              </w:rPr>
              <w:t>а</w:t>
            </w:r>
            <w:r w:rsidRPr="00F051B8">
              <w:rPr>
                <w:sz w:val="20"/>
              </w:rPr>
              <w:t>верс, спуск по осыпным скл</w:t>
            </w:r>
            <w:r w:rsidRPr="00F051B8">
              <w:rPr>
                <w:sz w:val="20"/>
              </w:rPr>
              <w:t>о</w:t>
            </w:r>
            <w:r w:rsidRPr="00F051B8">
              <w:rPr>
                <w:sz w:val="20"/>
              </w:rPr>
              <w:t>нам; под</w:t>
            </w:r>
            <w:r w:rsidRPr="00F051B8">
              <w:rPr>
                <w:sz w:val="20"/>
              </w:rPr>
              <w:t>ъ</w:t>
            </w:r>
            <w:r w:rsidRPr="00F051B8">
              <w:rPr>
                <w:sz w:val="20"/>
              </w:rPr>
              <w:t>ем по скальным скл</w:t>
            </w:r>
            <w:r w:rsidRPr="00F051B8">
              <w:rPr>
                <w:sz w:val="20"/>
              </w:rPr>
              <w:t>о</w:t>
            </w:r>
            <w:r w:rsidRPr="00F051B8">
              <w:rPr>
                <w:sz w:val="20"/>
              </w:rPr>
              <w:t>нам и легким ск</w:t>
            </w:r>
            <w:r w:rsidRPr="00F051B8">
              <w:rPr>
                <w:sz w:val="20"/>
              </w:rPr>
              <w:t>а</w:t>
            </w:r>
            <w:r w:rsidRPr="00F051B8">
              <w:rPr>
                <w:sz w:val="20"/>
              </w:rPr>
              <w:t>лам, траверс скальных скл</w:t>
            </w:r>
            <w:r w:rsidRPr="00F051B8">
              <w:rPr>
                <w:sz w:val="20"/>
              </w:rPr>
              <w:t>о</w:t>
            </w:r>
            <w:r w:rsidRPr="00F051B8">
              <w:rPr>
                <w:sz w:val="20"/>
              </w:rPr>
              <w:t>нов, спуск по скальным скл</w:t>
            </w:r>
            <w:r w:rsidRPr="00F051B8">
              <w:rPr>
                <w:sz w:val="20"/>
              </w:rPr>
              <w:t>о</w:t>
            </w:r>
            <w:r w:rsidRPr="00F051B8">
              <w:rPr>
                <w:sz w:val="20"/>
              </w:rPr>
              <w:t>нам</w:t>
            </w:r>
          </w:p>
        </w:tc>
        <w:tc>
          <w:tcPr>
            <w:tcW w:w="978"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Рациональная те</w:t>
            </w:r>
            <w:r w:rsidRPr="00F051B8">
              <w:rPr>
                <w:sz w:val="20"/>
              </w:rPr>
              <w:t>х</w:t>
            </w:r>
            <w:r w:rsidRPr="00F051B8">
              <w:rPr>
                <w:sz w:val="20"/>
              </w:rPr>
              <w:t>ника движ</w:t>
            </w:r>
            <w:r w:rsidRPr="00F051B8">
              <w:rPr>
                <w:sz w:val="20"/>
              </w:rPr>
              <w:t>е</w:t>
            </w:r>
            <w:r w:rsidRPr="00F051B8">
              <w:rPr>
                <w:sz w:val="20"/>
              </w:rPr>
              <w:t>ния по крупным, сре</w:t>
            </w:r>
            <w:r w:rsidRPr="00F051B8">
              <w:rPr>
                <w:sz w:val="20"/>
              </w:rPr>
              <w:t>д</w:t>
            </w:r>
            <w:r w:rsidRPr="00F051B8">
              <w:rPr>
                <w:sz w:val="20"/>
              </w:rPr>
              <w:t>ним и мелким осыпям; техника движения по ле</w:t>
            </w:r>
            <w:r w:rsidRPr="00F051B8">
              <w:rPr>
                <w:sz w:val="20"/>
              </w:rPr>
              <w:t>г</w:t>
            </w:r>
            <w:r w:rsidRPr="00F051B8">
              <w:rPr>
                <w:sz w:val="20"/>
              </w:rPr>
              <w:t>ким скалам, элементы скалол</w:t>
            </w:r>
            <w:r w:rsidRPr="00F051B8">
              <w:rPr>
                <w:sz w:val="20"/>
              </w:rPr>
              <w:t>а</w:t>
            </w:r>
            <w:r w:rsidRPr="00F051B8">
              <w:rPr>
                <w:sz w:val="20"/>
              </w:rPr>
              <w:t>зания, техника спуска на веревке спортивным спос</w:t>
            </w:r>
            <w:r w:rsidRPr="00F051B8">
              <w:rPr>
                <w:sz w:val="20"/>
              </w:rPr>
              <w:t>о</w:t>
            </w:r>
            <w:r w:rsidRPr="00F051B8">
              <w:rPr>
                <w:sz w:val="20"/>
              </w:rPr>
              <w:t>бом</w:t>
            </w:r>
          </w:p>
        </w:tc>
        <w:tc>
          <w:tcPr>
            <w:tcW w:w="931"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proofErr w:type="spellStart"/>
            <w:r w:rsidRPr="00F051B8">
              <w:rPr>
                <w:sz w:val="20"/>
              </w:rPr>
              <w:t>Самостраховка</w:t>
            </w:r>
            <w:proofErr w:type="spellEnd"/>
            <w:r w:rsidRPr="00F051B8">
              <w:rPr>
                <w:sz w:val="20"/>
              </w:rPr>
              <w:t xml:space="preserve"> ч</w:t>
            </w:r>
            <w:r w:rsidRPr="00F051B8">
              <w:rPr>
                <w:sz w:val="20"/>
              </w:rPr>
              <w:t>е</w:t>
            </w:r>
            <w:r w:rsidRPr="00F051B8">
              <w:rPr>
                <w:sz w:val="20"/>
              </w:rPr>
              <w:t>рез ледоруб или альпе</w:t>
            </w:r>
            <w:r w:rsidRPr="00F051B8">
              <w:rPr>
                <w:sz w:val="20"/>
              </w:rPr>
              <w:t>н</w:t>
            </w:r>
            <w:r w:rsidRPr="00F051B8">
              <w:rPr>
                <w:sz w:val="20"/>
              </w:rPr>
              <w:t>шток при движении по осы</w:t>
            </w:r>
            <w:r w:rsidRPr="00F051B8">
              <w:rPr>
                <w:sz w:val="20"/>
              </w:rPr>
              <w:t>п</w:t>
            </w:r>
            <w:r w:rsidRPr="00F051B8">
              <w:rPr>
                <w:sz w:val="20"/>
              </w:rPr>
              <w:t>ным скл</w:t>
            </w:r>
            <w:r w:rsidRPr="00F051B8">
              <w:rPr>
                <w:sz w:val="20"/>
              </w:rPr>
              <w:t>о</w:t>
            </w:r>
            <w:r w:rsidRPr="00F051B8">
              <w:rPr>
                <w:sz w:val="20"/>
              </w:rPr>
              <w:t>нам или осыпным к</w:t>
            </w:r>
            <w:r w:rsidRPr="00F051B8">
              <w:rPr>
                <w:sz w:val="20"/>
              </w:rPr>
              <w:t>у</w:t>
            </w:r>
            <w:r w:rsidRPr="00F051B8">
              <w:rPr>
                <w:sz w:val="20"/>
              </w:rPr>
              <w:t>луарам; организация гру</w:t>
            </w:r>
            <w:r w:rsidRPr="00F051B8">
              <w:rPr>
                <w:sz w:val="20"/>
              </w:rPr>
              <w:t>п</w:t>
            </w:r>
            <w:r w:rsidRPr="00F051B8">
              <w:rPr>
                <w:sz w:val="20"/>
              </w:rPr>
              <w:t>повой страховки при прохождении легких скал (р</w:t>
            </w:r>
            <w:r w:rsidRPr="00F051B8">
              <w:rPr>
                <w:sz w:val="20"/>
              </w:rPr>
              <w:t>а</w:t>
            </w:r>
            <w:r w:rsidRPr="00F051B8">
              <w:rPr>
                <w:sz w:val="20"/>
              </w:rPr>
              <w:t>бота с веревкой и вя</w:t>
            </w:r>
            <w:r w:rsidRPr="00F051B8">
              <w:rPr>
                <w:sz w:val="20"/>
              </w:rPr>
              <w:t>з</w:t>
            </w:r>
            <w:r w:rsidRPr="00F051B8">
              <w:rPr>
                <w:sz w:val="20"/>
              </w:rPr>
              <w:t>ка узлов)</w:t>
            </w:r>
          </w:p>
        </w:tc>
      </w:tr>
      <w:tr w:rsidR="00F6479F" w:rsidRPr="00F051B8" w:rsidTr="006B06FF">
        <w:trPr>
          <w:tblCellSpacing w:w="15" w:type="dxa"/>
          <w:jc w:val="center"/>
        </w:trPr>
        <w:tc>
          <w:tcPr>
            <w:tcW w:w="1096"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Склоны и перевал</w:t>
            </w:r>
            <w:r w:rsidRPr="00F051B8">
              <w:rPr>
                <w:sz w:val="20"/>
              </w:rPr>
              <w:t>ь</w:t>
            </w:r>
            <w:r w:rsidRPr="00F051B8">
              <w:rPr>
                <w:sz w:val="20"/>
              </w:rPr>
              <w:t>ные участки</w:t>
            </w:r>
          </w:p>
        </w:tc>
        <w:tc>
          <w:tcPr>
            <w:tcW w:w="1092"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Снежные склоны</w:t>
            </w:r>
          </w:p>
        </w:tc>
        <w:tc>
          <w:tcPr>
            <w:tcW w:w="807"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Подъем, тр</w:t>
            </w:r>
            <w:r w:rsidRPr="00F051B8">
              <w:rPr>
                <w:sz w:val="20"/>
              </w:rPr>
              <w:t>а</w:t>
            </w:r>
            <w:r w:rsidRPr="00F051B8">
              <w:rPr>
                <w:sz w:val="20"/>
              </w:rPr>
              <w:t>верс, спуск на пологих скл</w:t>
            </w:r>
            <w:r w:rsidRPr="00F051B8">
              <w:rPr>
                <w:sz w:val="20"/>
              </w:rPr>
              <w:t>о</w:t>
            </w:r>
            <w:r w:rsidRPr="00F051B8">
              <w:rPr>
                <w:sz w:val="20"/>
              </w:rPr>
              <w:t>нах и склонах сре</w:t>
            </w:r>
            <w:r w:rsidRPr="00F051B8">
              <w:rPr>
                <w:sz w:val="20"/>
              </w:rPr>
              <w:t>д</w:t>
            </w:r>
            <w:r w:rsidRPr="00F051B8">
              <w:rPr>
                <w:sz w:val="20"/>
              </w:rPr>
              <w:t>ней кр</w:t>
            </w:r>
            <w:r w:rsidRPr="00F051B8">
              <w:rPr>
                <w:sz w:val="20"/>
              </w:rPr>
              <w:t>у</w:t>
            </w:r>
            <w:r w:rsidRPr="00F051B8">
              <w:rPr>
                <w:sz w:val="20"/>
              </w:rPr>
              <w:t>тизны - снежных и фи</w:t>
            </w:r>
            <w:r w:rsidRPr="00F051B8">
              <w:rPr>
                <w:sz w:val="20"/>
              </w:rPr>
              <w:t>р</w:t>
            </w:r>
            <w:r w:rsidRPr="00F051B8">
              <w:rPr>
                <w:sz w:val="20"/>
              </w:rPr>
              <w:t>новых</w:t>
            </w:r>
          </w:p>
        </w:tc>
        <w:tc>
          <w:tcPr>
            <w:tcW w:w="978"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Техника под</w:t>
            </w:r>
            <w:r w:rsidRPr="00F051B8">
              <w:rPr>
                <w:sz w:val="20"/>
              </w:rPr>
              <w:t>ъ</w:t>
            </w:r>
            <w:r w:rsidRPr="00F051B8">
              <w:rPr>
                <w:sz w:val="20"/>
              </w:rPr>
              <w:t xml:space="preserve">ема и </w:t>
            </w:r>
            <w:proofErr w:type="spellStart"/>
            <w:r w:rsidRPr="00F051B8">
              <w:rPr>
                <w:sz w:val="20"/>
              </w:rPr>
              <w:t>вытаптывания</w:t>
            </w:r>
            <w:proofErr w:type="spellEnd"/>
            <w:r w:rsidRPr="00F051B8">
              <w:rPr>
                <w:sz w:val="20"/>
              </w:rPr>
              <w:t xml:space="preserve"> ст</w:t>
            </w:r>
            <w:r w:rsidRPr="00F051B8">
              <w:rPr>
                <w:sz w:val="20"/>
              </w:rPr>
              <w:t>у</w:t>
            </w:r>
            <w:r w:rsidRPr="00F051B8">
              <w:rPr>
                <w:sz w:val="20"/>
              </w:rPr>
              <w:t>пеней на сне</w:t>
            </w:r>
            <w:r w:rsidRPr="00F051B8">
              <w:rPr>
                <w:sz w:val="20"/>
              </w:rPr>
              <w:t>ж</w:t>
            </w:r>
            <w:r w:rsidRPr="00F051B8">
              <w:rPr>
                <w:sz w:val="20"/>
              </w:rPr>
              <w:t>ных склонах, те</w:t>
            </w:r>
            <w:r w:rsidRPr="00F051B8">
              <w:rPr>
                <w:sz w:val="20"/>
              </w:rPr>
              <w:t>х</w:t>
            </w:r>
            <w:r w:rsidRPr="00F051B8">
              <w:rPr>
                <w:sz w:val="20"/>
              </w:rPr>
              <w:t>ника движ</w:t>
            </w:r>
            <w:r w:rsidRPr="00F051B8">
              <w:rPr>
                <w:sz w:val="20"/>
              </w:rPr>
              <w:t>е</w:t>
            </w:r>
            <w:r w:rsidRPr="00F051B8">
              <w:rPr>
                <w:sz w:val="20"/>
              </w:rPr>
              <w:t>ния на кошках по фирновому скл</w:t>
            </w:r>
            <w:r w:rsidRPr="00F051B8">
              <w:rPr>
                <w:sz w:val="20"/>
              </w:rPr>
              <w:t>о</w:t>
            </w:r>
            <w:r w:rsidRPr="00F051B8">
              <w:rPr>
                <w:sz w:val="20"/>
              </w:rPr>
              <w:t>ну, глиссирование на пологих и бе</w:t>
            </w:r>
            <w:r w:rsidRPr="00F051B8">
              <w:rPr>
                <w:sz w:val="20"/>
              </w:rPr>
              <w:t>з</w:t>
            </w:r>
            <w:r w:rsidRPr="00F051B8">
              <w:rPr>
                <w:sz w:val="20"/>
              </w:rPr>
              <w:t>опасных снежных склонах, спуск по веревке спорти</w:t>
            </w:r>
            <w:r w:rsidRPr="00F051B8">
              <w:rPr>
                <w:sz w:val="20"/>
              </w:rPr>
              <w:t>в</w:t>
            </w:r>
            <w:r w:rsidRPr="00F051B8">
              <w:rPr>
                <w:sz w:val="20"/>
              </w:rPr>
              <w:t>ным спос</w:t>
            </w:r>
            <w:r w:rsidRPr="00F051B8">
              <w:rPr>
                <w:sz w:val="20"/>
              </w:rPr>
              <w:t>о</w:t>
            </w:r>
            <w:r w:rsidRPr="00F051B8">
              <w:rPr>
                <w:sz w:val="20"/>
              </w:rPr>
              <w:t>бом</w:t>
            </w:r>
          </w:p>
        </w:tc>
        <w:tc>
          <w:tcPr>
            <w:tcW w:w="931"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proofErr w:type="spellStart"/>
            <w:r w:rsidRPr="00F051B8">
              <w:rPr>
                <w:sz w:val="20"/>
              </w:rPr>
              <w:t>Самостраховка</w:t>
            </w:r>
            <w:proofErr w:type="spellEnd"/>
            <w:r w:rsidRPr="00F051B8">
              <w:rPr>
                <w:sz w:val="20"/>
              </w:rPr>
              <w:t xml:space="preserve"> ч</w:t>
            </w:r>
            <w:r w:rsidRPr="00F051B8">
              <w:rPr>
                <w:sz w:val="20"/>
              </w:rPr>
              <w:t>е</w:t>
            </w:r>
            <w:r w:rsidRPr="00F051B8">
              <w:rPr>
                <w:sz w:val="20"/>
              </w:rPr>
              <w:t>рез ледоруб или альпеншток; взаи</w:t>
            </w:r>
            <w:r w:rsidRPr="00F051B8">
              <w:rPr>
                <w:sz w:val="20"/>
              </w:rPr>
              <w:t>м</w:t>
            </w:r>
            <w:r w:rsidRPr="00F051B8">
              <w:rPr>
                <w:sz w:val="20"/>
              </w:rPr>
              <w:t>ная, одновр</w:t>
            </w:r>
            <w:r w:rsidRPr="00F051B8">
              <w:rPr>
                <w:sz w:val="20"/>
              </w:rPr>
              <w:t>е</w:t>
            </w:r>
            <w:r w:rsidRPr="00F051B8">
              <w:rPr>
                <w:sz w:val="20"/>
              </w:rPr>
              <w:t>менная и попеременная стр</w:t>
            </w:r>
            <w:r w:rsidRPr="00F051B8">
              <w:rPr>
                <w:sz w:val="20"/>
              </w:rPr>
              <w:t>а</w:t>
            </w:r>
            <w:r w:rsidRPr="00F051B8">
              <w:rPr>
                <w:sz w:val="20"/>
              </w:rPr>
              <w:t>ховка в связках; групповая страхо</w:t>
            </w:r>
            <w:r w:rsidRPr="00F051B8">
              <w:rPr>
                <w:sz w:val="20"/>
              </w:rPr>
              <w:t>в</w:t>
            </w:r>
            <w:r w:rsidRPr="00F051B8">
              <w:rPr>
                <w:sz w:val="20"/>
              </w:rPr>
              <w:t>ка</w:t>
            </w:r>
          </w:p>
        </w:tc>
      </w:tr>
      <w:tr w:rsidR="00F6479F" w:rsidRPr="00F051B8" w:rsidTr="006B06FF">
        <w:trPr>
          <w:tblCellSpacing w:w="15" w:type="dxa"/>
          <w:jc w:val="center"/>
        </w:trPr>
        <w:tc>
          <w:tcPr>
            <w:tcW w:w="1096"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Склоны и перевал</w:t>
            </w:r>
            <w:r w:rsidRPr="00F051B8">
              <w:rPr>
                <w:sz w:val="20"/>
              </w:rPr>
              <w:t>ь</w:t>
            </w:r>
            <w:r w:rsidRPr="00F051B8">
              <w:rPr>
                <w:sz w:val="20"/>
              </w:rPr>
              <w:t>ные участки</w:t>
            </w:r>
          </w:p>
        </w:tc>
        <w:tc>
          <w:tcPr>
            <w:tcW w:w="1092"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Ледовые склоны, эл</w:t>
            </w:r>
            <w:r w:rsidRPr="00F051B8">
              <w:rPr>
                <w:sz w:val="20"/>
              </w:rPr>
              <w:t>е</w:t>
            </w:r>
            <w:r w:rsidRPr="00F051B8">
              <w:rPr>
                <w:sz w:val="20"/>
              </w:rPr>
              <w:t>менты ледового рел</w:t>
            </w:r>
            <w:r w:rsidRPr="00F051B8">
              <w:rPr>
                <w:sz w:val="20"/>
              </w:rPr>
              <w:t>ь</w:t>
            </w:r>
            <w:r w:rsidRPr="00F051B8">
              <w:rPr>
                <w:sz w:val="20"/>
              </w:rPr>
              <w:t>ефа</w:t>
            </w:r>
          </w:p>
        </w:tc>
        <w:tc>
          <w:tcPr>
            <w:tcW w:w="807"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Подъем, тр</w:t>
            </w:r>
            <w:r w:rsidRPr="00F051B8">
              <w:rPr>
                <w:sz w:val="20"/>
              </w:rPr>
              <w:t>а</w:t>
            </w:r>
            <w:r w:rsidRPr="00F051B8">
              <w:rPr>
                <w:sz w:val="20"/>
              </w:rPr>
              <w:t>верс и спуск на пол</w:t>
            </w:r>
            <w:r w:rsidRPr="00F051B8">
              <w:rPr>
                <w:sz w:val="20"/>
              </w:rPr>
              <w:t>о</w:t>
            </w:r>
            <w:r w:rsidRPr="00F051B8">
              <w:rPr>
                <w:sz w:val="20"/>
              </w:rPr>
              <w:t>гих лед</w:t>
            </w:r>
            <w:r w:rsidRPr="00F051B8">
              <w:rPr>
                <w:sz w:val="20"/>
              </w:rPr>
              <w:t>о</w:t>
            </w:r>
            <w:r w:rsidRPr="00F051B8">
              <w:rPr>
                <w:sz w:val="20"/>
              </w:rPr>
              <w:t>вых склонах, движ</w:t>
            </w:r>
            <w:r w:rsidRPr="00F051B8">
              <w:rPr>
                <w:sz w:val="20"/>
              </w:rPr>
              <w:t>е</w:t>
            </w:r>
            <w:r w:rsidRPr="00F051B8">
              <w:rPr>
                <w:sz w:val="20"/>
              </w:rPr>
              <w:t>ние по леднику</w:t>
            </w:r>
          </w:p>
        </w:tc>
        <w:tc>
          <w:tcPr>
            <w:tcW w:w="978"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Техника движ</w:t>
            </w:r>
            <w:r w:rsidRPr="00F051B8">
              <w:rPr>
                <w:sz w:val="20"/>
              </w:rPr>
              <w:t>е</w:t>
            </w:r>
            <w:r w:rsidRPr="00F051B8">
              <w:rPr>
                <w:sz w:val="20"/>
              </w:rPr>
              <w:t>ния на кошках (под</w:t>
            </w:r>
            <w:r w:rsidRPr="00F051B8">
              <w:rPr>
                <w:sz w:val="20"/>
              </w:rPr>
              <w:t>ъ</w:t>
            </w:r>
            <w:r w:rsidRPr="00F051B8">
              <w:rPr>
                <w:sz w:val="20"/>
              </w:rPr>
              <w:t>ем, траверс, спуск), рубка ступеней, спуск на веревке спортивным спос</w:t>
            </w:r>
            <w:r w:rsidRPr="00F051B8">
              <w:rPr>
                <w:sz w:val="20"/>
              </w:rPr>
              <w:t>о</w:t>
            </w:r>
            <w:r w:rsidRPr="00F051B8">
              <w:rPr>
                <w:sz w:val="20"/>
              </w:rPr>
              <w:t>бом</w:t>
            </w:r>
          </w:p>
        </w:tc>
        <w:tc>
          <w:tcPr>
            <w:tcW w:w="931"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proofErr w:type="spellStart"/>
            <w:r w:rsidRPr="00F051B8">
              <w:rPr>
                <w:sz w:val="20"/>
              </w:rPr>
              <w:t>Самостраховка</w:t>
            </w:r>
            <w:proofErr w:type="spellEnd"/>
            <w:r w:rsidRPr="00F051B8">
              <w:rPr>
                <w:sz w:val="20"/>
              </w:rPr>
              <w:t>; попеременная стр</w:t>
            </w:r>
            <w:r w:rsidRPr="00F051B8">
              <w:rPr>
                <w:sz w:val="20"/>
              </w:rPr>
              <w:t>а</w:t>
            </w:r>
            <w:r w:rsidRPr="00F051B8">
              <w:rPr>
                <w:sz w:val="20"/>
              </w:rPr>
              <w:t>ховка при движении по о</w:t>
            </w:r>
            <w:r w:rsidRPr="00F051B8">
              <w:rPr>
                <w:sz w:val="20"/>
              </w:rPr>
              <w:t>т</w:t>
            </w:r>
            <w:r w:rsidRPr="00F051B8">
              <w:rPr>
                <w:sz w:val="20"/>
              </w:rPr>
              <w:t>крытому и закр</w:t>
            </w:r>
            <w:r w:rsidRPr="00F051B8">
              <w:rPr>
                <w:sz w:val="20"/>
              </w:rPr>
              <w:t>ы</w:t>
            </w:r>
            <w:r w:rsidRPr="00F051B8">
              <w:rPr>
                <w:sz w:val="20"/>
              </w:rPr>
              <w:t>тому леднику, групповая страхо</w:t>
            </w:r>
            <w:r w:rsidRPr="00F051B8">
              <w:rPr>
                <w:sz w:val="20"/>
              </w:rPr>
              <w:t>в</w:t>
            </w:r>
            <w:r w:rsidRPr="00F051B8">
              <w:rPr>
                <w:sz w:val="20"/>
              </w:rPr>
              <w:t>ка на спуске</w:t>
            </w:r>
          </w:p>
        </w:tc>
      </w:tr>
      <w:tr w:rsidR="00F6479F" w:rsidRPr="00F051B8" w:rsidTr="006B06FF">
        <w:trPr>
          <w:tblCellSpacing w:w="15" w:type="dxa"/>
          <w:jc w:val="center"/>
        </w:trPr>
        <w:tc>
          <w:tcPr>
            <w:tcW w:w="1096"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Водные препя</w:t>
            </w:r>
            <w:r w:rsidRPr="00F051B8">
              <w:rPr>
                <w:sz w:val="20"/>
              </w:rPr>
              <w:t>т</w:t>
            </w:r>
            <w:r w:rsidRPr="00F051B8">
              <w:rPr>
                <w:sz w:val="20"/>
              </w:rPr>
              <w:t>ствия (ручьи, реки)</w:t>
            </w:r>
          </w:p>
        </w:tc>
        <w:tc>
          <w:tcPr>
            <w:tcW w:w="1092"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Несложные водные препятствия (ручьи и небольшие ра</w:t>
            </w:r>
            <w:r w:rsidRPr="00F051B8">
              <w:rPr>
                <w:sz w:val="20"/>
              </w:rPr>
              <w:t>в</w:t>
            </w:r>
            <w:r w:rsidRPr="00F051B8">
              <w:rPr>
                <w:sz w:val="20"/>
              </w:rPr>
              <w:t>нинные реки)</w:t>
            </w:r>
          </w:p>
        </w:tc>
        <w:tc>
          <w:tcPr>
            <w:tcW w:w="807"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Переправа вброд или по ка</w:t>
            </w:r>
            <w:r w:rsidRPr="00F051B8">
              <w:rPr>
                <w:sz w:val="20"/>
              </w:rPr>
              <w:t>м</w:t>
            </w:r>
            <w:r w:rsidRPr="00F051B8">
              <w:rPr>
                <w:sz w:val="20"/>
              </w:rPr>
              <w:t>ням</w:t>
            </w:r>
          </w:p>
        </w:tc>
        <w:tc>
          <w:tcPr>
            <w:tcW w:w="978"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Техника индивид</w:t>
            </w:r>
            <w:r w:rsidRPr="00F051B8">
              <w:rPr>
                <w:sz w:val="20"/>
              </w:rPr>
              <w:t>у</w:t>
            </w:r>
            <w:r w:rsidRPr="00F051B8">
              <w:rPr>
                <w:sz w:val="20"/>
              </w:rPr>
              <w:t>альной пер</w:t>
            </w:r>
            <w:r w:rsidRPr="00F051B8">
              <w:rPr>
                <w:sz w:val="20"/>
              </w:rPr>
              <w:t>е</w:t>
            </w:r>
            <w:r w:rsidRPr="00F051B8">
              <w:rPr>
                <w:sz w:val="20"/>
              </w:rPr>
              <w:t>правы вброд или по ка</w:t>
            </w:r>
            <w:r w:rsidRPr="00F051B8">
              <w:rPr>
                <w:sz w:val="20"/>
              </w:rPr>
              <w:t>м</w:t>
            </w:r>
            <w:r w:rsidRPr="00F051B8">
              <w:rPr>
                <w:sz w:val="20"/>
              </w:rPr>
              <w:t>ням</w:t>
            </w:r>
          </w:p>
        </w:tc>
        <w:tc>
          <w:tcPr>
            <w:tcW w:w="931"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 xml:space="preserve">Разведка брода, </w:t>
            </w:r>
            <w:proofErr w:type="spellStart"/>
            <w:r w:rsidRPr="00F051B8">
              <w:rPr>
                <w:sz w:val="20"/>
              </w:rPr>
              <w:t>с</w:t>
            </w:r>
            <w:r w:rsidRPr="00F051B8">
              <w:rPr>
                <w:sz w:val="20"/>
              </w:rPr>
              <w:t>а</w:t>
            </w:r>
            <w:r w:rsidRPr="00F051B8">
              <w:rPr>
                <w:sz w:val="20"/>
              </w:rPr>
              <w:t>мостраховка</w:t>
            </w:r>
            <w:proofErr w:type="spellEnd"/>
            <w:r w:rsidRPr="00F051B8">
              <w:rPr>
                <w:sz w:val="20"/>
              </w:rPr>
              <w:t xml:space="preserve"> при переправе с пом</w:t>
            </w:r>
            <w:r w:rsidRPr="00F051B8">
              <w:rPr>
                <w:sz w:val="20"/>
              </w:rPr>
              <w:t>о</w:t>
            </w:r>
            <w:r w:rsidRPr="00F051B8">
              <w:rPr>
                <w:sz w:val="20"/>
              </w:rPr>
              <w:t>щью ал</w:t>
            </w:r>
            <w:r w:rsidRPr="00F051B8">
              <w:rPr>
                <w:sz w:val="20"/>
              </w:rPr>
              <w:t>ь</w:t>
            </w:r>
            <w:r w:rsidRPr="00F051B8">
              <w:rPr>
                <w:sz w:val="20"/>
              </w:rPr>
              <w:t>пенштока (ш</w:t>
            </w:r>
            <w:r w:rsidRPr="00F051B8">
              <w:rPr>
                <w:sz w:val="20"/>
              </w:rPr>
              <w:t>е</w:t>
            </w:r>
            <w:r w:rsidRPr="00F051B8">
              <w:rPr>
                <w:sz w:val="20"/>
              </w:rPr>
              <w:t>ста)</w:t>
            </w:r>
          </w:p>
        </w:tc>
      </w:tr>
      <w:tr w:rsidR="00F6479F" w:rsidRPr="00F051B8" w:rsidTr="006B06FF">
        <w:trPr>
          <w:tblCellSpacing w:w="15" w:type="dxa"/>
          <w:jc w:val="center"/>
        </w:trPr>
        <w:tc>
          <w:tcPr>
            <w:tcW w:w="1096"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То же</w:t>
            </w:r>
          </w:p>
        </w:tc>
        <w:tc>
          <w:tcPr>
            <w:tcW w:w="1092"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Быстрые, но не глуб</w:t>
            </w:r>
            <w:r w:rsidRPr="00F051B8">
              <w:rPr>
                <w:sz w:val="20"/>
              </w:rPr>
              <w:t>о</w:t>
            </w:r>
            <w:r w:rsidRPr="00F051B8">
              <w:rPr>
                <w:sz w:val="20"/>
              </w:rPr>
              <w:t>кие и не очень шир</w:t>
            </w:r>
            <w:r w:rsidRPr="00F051B8">
              <w:rPr>
                <w:sz w:val="20"/>
              </w:rPr>
              <w:t>о</w:t>
            </w:r>
            <w:r w:rsidRPr="00F051B8">
              <w:rPr>
                <w:sz w:val="20"/>
              </w:rPr>
              <w:t>кие горные р</w:t>
            </w:r>
            <w:r w:rsidRPr="00F051B8">
              <w:rPr>
                <w:sz w:val="20"/>
              </w:rPr>
              <w:t>у</w:t>
            </w:r>
            <w:r w:rsidRPr="00F051B8">
              <w:rPr>
                <w:sz w:val="20"/>
              </w:rPr>
              <w:t>чьи и реки</w:t>
            </w:r>
          </w:p>
        </w:tc>
        <w:tc>
          <w:tcPr>
            <w:tcW w:w="807"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Переправа вброд с обе</w:t>
            </w:r>
            <w:r w:rsidRPr="00F051B8">
              <w:rPr>
                <w:sz w:val="20"/>
              </w:rPr>
              <w:t>с</w:t>
            </w:r>
            <w:r w:rsidRPr="00F051B8">
              <w:rPr>
                <w:sz w:val="20"/>
              </w:rPr>
              <w:t>печением групповой стр</w:t>
            </w:r>
            <w:r w:rsidRPr="00F051B8">
              <w:rPr>
                <w:sz w:val="20"/>
              </w:rPr>
              <w:t>а</w:t>
            </w:r>
            <w:r w:rsidRPr="00F051B8">
              <w:rPr>
                <w:sz w:val="20"/>
              </w:rPr>
              <w:t>ховки</w:t>
            </w:r>
          </w:p>
        </w:tc>
        <w:tc>
          <w:tcPr>
            <w:tcW w:w="978"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Техника движ</w:t>
            </w:r>
            <w:r w:rsidRPr="00F051B8">
              <w:rPr>
                <w:sz w:val="20"/>
              </w:rPr>
              <w:t>е</w:t>
            </w:r>
            <w:r w:rsidRPr="00F051B8">
              <w:rPr>
                <w:sz w:val="20"/>
              </w:rPr>
              <w:t>ния вброд по быстрой воде с обеспеч</w:t>
            </w:r>
            <w:r w:rsidRPr="00F051B8">
              <w:rPr>
                <w:sz w:val="20"/>
              </w:rPr>
              <w:t>е</w:t>
            </w:r>
            <w:r w:rsidRPr="00F051B8">
              <w:rPr>
                <w:sz w:val="20"/>
              </w:rPr>
              <w:t>нием страховки</w:t>
            </w:r>
          </w:p>
        </w:tc>
        <w:tc>
          <w:tcPr>
            <w:tcW w:w="931"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Полное обеспеч</w:t>
            </w:r>
            <w:r w:rsidRPr="00F051B8">
              <w:rPr>
                <w:sz w:val="20"/>
              </w:rPr>
              <w:t>е</w:t>
            </w:r>
            <w:r w:rsidRPr="00F051B8">
              <w:rPr>
                <w:sz w:val="20"/>
              </w:rPr>
              <w:t>ние страховки пе</w:t>
            </w:r>
            <w:r w:rsidRPr="00F051B8">
              <w:rPr>
                <w:sz w:val="20"/>
              </w:rPr>
              <w:t>р</w:t>
            </w:r>
            <w:r w:rsidRPr="00F051B8">
              <w:rPr>
                <w:sz w:val="20"/>
              </w:rPr>
              <w:t>вого и после</w:t>
            </w:r>
            <w:r w:rsidRPr="00F051B8">
              <w:rPr>
                <w:sz w:val="20"/>
              </w:rPr>
              <w:t>д</w:t>
            </w:r>
            <w:r w:rsidRPr="00F051B8">
              <w:rPr>
                <w:sz w:val="20"/>
              </w:rPr>
              <w:t>него участника, перил</w:t>
            </w:r>
            <w:r w:rsidRPr="00F051B8">
              <w:rPr>
                <w:sz w:val="20"/>
              </w:rPr>
              <w:t>ь</w:t>
            </w:r>
            <w:r w:rsidRPr="00F051B8">
              <w:rPr>
                <w:sz w:val="20"/>
              </w:rPr>
              <w:t>ная стр</w:t>
            </w:r>
            <w:r w:rsidRPr="00F051B8">
              <w:rPr>
                <w:sz w:val="20"/>
              </w:rPr>
              <w:t>а</w:t>
            </w:r>
            <w:r w:rsidRPr="00F051B8">
              <w:rPr>
                <w:sz w:val="20"/>
              </w:rPr>
              <w:t>ховка для остальных участн</w:t>
            </w:r>
            <w:r w:rsidRPr="00F051B8">
              <w:rPr>
                <w:sz w:val="20"/>
              </w:rPr>
              <w:t>и</w:t>
            </w:r>
            <w:r w:rsidRPr="00F051B8">
              <w:rPr>
                <w:sz w:val="20"/>
              </w:rPr>
              <w:t>ков</w:t>
            </w:r>
          </w:p>
        </w:tc>
      </w:tr>
      <w:tr w:rsidR="00F6479F" w:rsidRPr="00F051B8" w:rsidTr="006B06FF">
        <w:trPr>
          <w:tblCellSpacing w:w="15" w:type="dxa"/>
          <w:jc w:val="center"/>
        </w:trPr>
        <w:tc>
          <w:tcPr>
            <w:tcW w:w="1096"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То же</w:t>
            </w:r>
          </w:p>
        </w:tc>
        <w:tc>
          <w:tcPr>
            <w:tcW w:w="1092"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Быстрые, нешир</w:t>
            </w:r>
            <w:r w:rsidRPr="00F051B8">
              <w:rPr>
                <w:sz w:val="20"/>
              </w:rPr>
              <w:t>о</w:t>
            </w:r>
            <w:r w:rsidRPr="00F051B8">
              <w:rPr>
                <w:sz w:val="20"/>
              </w:rPr>
              <w:t>кие, но достаточно глуб</w:t>
            </w:r>
            <w:r w:rsidRPr="00F051B8">
              <w:rPr>
                <w:sz w:val="20"/>
              </w:rPr>
              <w:t>о</w:t>
            </w:r>
            <w:r w:rsidRPr="00F051B8">
              <w:rPr>
                <w:sz w:val="20"/>
              </w:rPr>
              <w:t>кие реки (в зоне леса)</w:t>
            </w:r>
          </w:p>
        </w:tc>
        <w:tc>
          <w:tcPr>
            <w:tcW w:w="807"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Переправа по кл</w:t>
            </w:r>
            <w:r w:rsidRPr="00F051B8">
              <w:rPr>
                <w:sz w:val="20"/>
              </w:rPr>
              <w:t>а</w:t>
            </w:r>
            <w:r w:rsidRPr="00F051B8">
              <w:rPr>
                <w:sz w:val="20"/>
              </w:rPr>
              <w:t>ди</w:t>
            </w:r>
          </w:p>
        </w:tc>
        <w:tc>
          <w:tcPr>
            <w:tcW w:w="978"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Техника навед</w:t>
            </w:r>
            <w:r w:rsidRPr="00F051B8">
              <w:rPr>
                <w:sz w:val="20"/>
              </w:rPr>
              <w:t>е</w:t>
            </w:r>
            <w:r w:rsidRPr="00F051B8">
              <w:rPr>
                <w:sz w:val="20"/>
              </w:rPr>
              <w:t>ния перепр</w:t>
            </w:r>
            <w:r w:rsidRPr="00F051B8">
              <w:rPr>
                <w:sz w:val="20"/>
              </w:rPr>
              <w:t>а</w:t>
            </w:r>
            <w:r w:rsidRPr="00F051B8">
              <w:rPr>
                <w:sz w:val="20"/>
              </w:rPr>
              <w:t>вы кладью и техн</w:t>
            </w:r>
            <w:r w:rsidRPr="00F051B8">
              <w:rPr>
                <w:sz w:val="20"/>
              </w:rPr>
              <w:t>и</w:t>
            </w:r>
            <w:r w:rsidRPr="00F051B8">
              <w:rPr>
                <w:sz w:val="20"/>
              </w:rPr>
              <w:t>ка движения по кл</w:t>
            </w:r>
            <w:r w:rsidRPr="00F051B8">
              <w:rPr>
                <w:sz w:val="20"/>
              </w:rPr>
              <w:t>а</w:t>
            </w:r>
            <w:r w:rsidRPr="00F051B8">
              <w:rPr>
                <w:sz w:val="20"/>
              </w:rPr>
              <w:t>ди</w:t>
            </w:r>
          </w:p>
        </w:tc>
        <w:tc>
          <w:tcPr>
            <w:tcW w:w="931"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То же</w:t>
            </w:r>
          </w:p>
        </w:tc>
      </w:tr>
      <w:tr w:rsidR="00F6479F" w:rsidRPr="00F051B8" w:rsidTr="006B06FF">
        <w:trPr>
          <w:tblCellSpacing w:w="15" w:type="dxa"/>
          <w:jc w:val="center"/>
        </w:trPr>
        <w:tc>
          <w:tcPr>
            <w:tcW w:w="1096"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То же</w:t>
            </w:r>
          </w:p>
        </w:tc>
        <w:tc>
          <w:tcPr>
            <w:tcW w:w="1092"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То же, но в безле</w:t>
            </w:r>
            <w:r w:rsidRPr="00F051B8">
              <w:rPr>
                <w:sz w:val="20"/>
              </w:rPr>
              <w:t>с</w:t>
            </w:r>
            <w:r w:rsidRPr="00F051B8">
              <w:rPr>
                <w:sz w:val="20"/>
              </w:rPr>
              <w:t xml:space="preserve">ной зоне или </w:t>
            </w:r>
            <w:proofErr w:type="gramStart"/>
            <w:r w:rsidRPr="00F051B8">
              <w:rPr>
                <w:sz w:val="20"/>
              </w:rPr>
              <w:t>тек</w:t>
            </w:r>
            <w:r w:rsidRPr="00F051B8">
              <w:rPr>
                <w:sz w:val="20"/>
              </w:rPr>
              <w:t>у</w:t>
            </w:r>
            <w:r w:rsidRPr="00F051B8">
              <w:rPr>
                <w:sz w:val="20"/>
              </w:rPr>
              <w:t>щие</w:t>
            </w:r>
            <w:proofErr w:type="gramEnd"/>
            <w:r w:rsidRPr="00F051B8">
              <w:rPr>
                <w:sz w:val="20"/>
              </w:rPr>
              <w:t xml:space="preserve"> в каньоне</w:t>
            </w:r>
          </w:p>
        </w:tc>
        <w:tc>
          <w:tcPr>
            <w:tcW w:w="807"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Навесная пер</w:t>
            </w:r>
            <w:r w:rsidRPr="00F051B8">
              <w:rPr>
                <w:sz w:val="20"/>
              </w:rPr>
              <w:t>е</w:t>
            </w:r>
            <w:r w:rsidRPr="00F051B8">
              <w:rPr>
                <w:sz w:val="20"/>
              </w:rPr>
              <w:t>права</w:t>
            </w:r>
          </w:p>
        </w:tc>
        <w:tc>
          <w:tcPr>
            <w:tcW w:w="978"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Техника навед</w:t>
            </w:r>
            <w:r w:rsidRPr="00F051B8">
              <w:rPr>
                <w:sz w:val="20"/>
              </w:rPr>
              <w:t>е</w:t>
            </w:r>
            <w:r w:rsidRPr="00F051B8">
              <w:rPr>
                <w:sz w:val="20"/>
              </w:rPr>
              <w:t>ния навесной п</w:t>
            </w:r>
            <w:r w:rsidRPr="00F051B8">
              <w:rPr>
                <w:sz w:val="20"/>
              </w:rPr>
              <w:t>е</w:t>
            </w:r>
            <w:r w:rsidRPr="00F051B8">
              <w:rPr>
                <w:sz w:val="20"/>
              </w:rPr>
              <w:t>реправы и техника движения на навесной пер</w:t>
            </w:r>
            <w:r w:rsidRPr="00F051B8">
              <w:rPr>
                <w:sz w:val="20"/>
              </w:rPr>
              <w:t>е</w:t>
            </w:r>
            <w:r w:rsidRPr="00F051B8">
              <w:rPr>
                <w:sz w:val="20"/>
              </w:rPr>
              <w:t>праве</w:t>
            </w:r>
          </w:p>
        </w:tc>
        <w:tc>
          <w:tcPr>
            <w:tcW w:w="931"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Организация пер</w:t>
            </w:r>
            <w:r w:rsidRPr="00F051B8">
              <w:rPr>
                <w:sz w:val="20"/>
              </w:rPr>
              <w:t>е</w:t>
            </w:r>
            <w:r w:rsidRPr="00F051B8">
              <w:rPr>
                <w:sz w:val="20"/>
              </w:rPr>
              <w:t>правы с по</w:t>
            </w:r>
            <w:r w:rsidRPr="00F051B8">
              <w:rPr>
                <w:sz w:val="20"/>
              </w:rPr>
              <w:t>л</w:t>
            </w:r>
            <w:r w:rsidRPr="00F051B8">
              <w:rPr>
                <w:sz w:val="20"/>
              </w:rPr>
              <w:t>ным обеспечением стр</w:t>
            </w:r>
            <w:r w:rsidRPr="00F051B8">
              <w:rPr>
                <w:sz w:val="20"/>
              </w:rPr>
              <w:t>а</w:t>
            </w:r>
            <w:r w:rsidRPr="00F051B8">
              <w:rPr>
                <w:sz w:val="20"/>
              </w:rPr>
              <w:t>ховки всех участн</w:t>
            </w:r>
            <w:r w:rsidRPr="00F051B8">
              <w:rPr>
                <w:sz w:val="20"/>
              </w:rPr>
              <w:t>и</w:t>
            </w:r>
            <w:r w:rsidRPr="00F051B8">
              <w:rPr>
                <w:sz w:val="20"/>
              </w:rPr>
              <w:t>ков</w:t>
            </w:r>
          </w:p>
        </w:tc>
      </w:tr>
    </w:tbl>
    <w:p w:rsidR="006B06FF" w:rsidRPr="00F051B8" w:rsidRDefault="006B06FF" w:rsidP="006B06FF">
      <w:pPr>
        <w:pStyle w:val="a3"/>
        <w:spacing w:before="0" w:beforeAutospacing="0" w:after="0" w:afterAutospacing="0"/>
        <w:ind w:firstLine="567"/>
        <w:jc w:val="both"/>
      </w:pPr>
    </w:p>
    <w:p w:rsidR="006B06FF" w:rsidRPr="00F051B8" w:rsidRDefault="00F6479F" w:rsidP="006B06FF">
      <w:pPr>
        <w:pStyle w:val="a3"/>
        <w:spacing w:before="0" w:beforeAutospacing="0" w:after="0" w:afterAutospacing="0"/>
        <w:ind w:firstLine="567"/>
        <w:jc w:val="both"/>
      </w:pPr>
      <w:proofErr w:type="gramStart"/>
      <w:r w:rsidRPr="00F051B8">
        <w:lastRenderedPageBreak/>
        <w:t>Как видно из таблицы, к простейшим препятствиям, характерным для пешеходных походов в равнинных районах, должны быть отнесены: среднепересеченная местность (холмы, овраги, промоины, лощины), густой лес, болота, ручьи и реки.</w:t>
      </w:r>
      <w:proofErr w:type="gramEnd"/>
      <w:r w:rsidRPr="00F051B8">
        <w:t xml:space="preserve"> В низкогорных и среднегорных районах к этим препятствиям добавляются: перевальные участки со скл</w:t>
      </w:r>
      <w:r w:rsidRPr="00F051B8">
        <w:t>о</w:t>
      </w:r>
      <w:r w:rsidRPr="00F051B8">
        <w:t>нами н</w:t>
      </w:r>
      <w:r w:rsidRPr="00F051B8">
        <w:t>е</w:t>
      </w:r>
      <w:r w:rsidRPr="00F051B8">
        <w:t>большой и средней крутизн</w:t>
      </w:r>
      <w:proofErr w:type="gramStart"/>
      <w:r w:rsidRPr="00F051B8">
        <w:t>ы-</w:t>
      </w:r>
      <w:proofErr w:type="gramEnd"/>
      <w:r w:rsidRPr="00F051B8">
        <w:t xml:space="preserve"> травянистые, осыпные, снежные. Сложны в этих районах и водные препятствия - как правило, не широкие, но быстрые ручьи и реки; соо</w:t>
      </w:r>
      <w:r w:rsidRPr="00F051B8">
        <w:t>т</w:t>
      </w:r>
      <w:r w:rsidRPr="00F051B8">
        <w:t>ветственно несколько более сложными будут и технические приемы организации пер</w:t>
      </w:r>
      <w:r w:rsidRPr="00F051B8">
        <w:t>е</w:t>
      </w:r>
      <w:r w:rsidRPr="00F051B8">
        <w:t>прав. В выс</w:t>
      </w:r>
      <w:r w:rsidRPr="00F051B8">
        <w:t>о</w:t>
      </w:r>
      <w:r w:rsidRPr="00F051B8">
        <w:t>когорных районах даже для маршрутов I категории сложности к указанным препятствиям добавляются: небольшие участки движения по ледникам и фирновым скл</w:t>
      </w:r>
      <w:r w:rsidRPr="00F051B8">
        <w:t>о</w:t>
      </w:r>
      <w:r w:rsidRPr="00F051B8">
        <w:t xml:space="preserve">нам, крутые тропы, морены, мелкие, средние и крупные осыпи камней. </w:t>
      </w:r>
    </w:p>
    <w:p w:rsidR="006B06FF" w:rsidRPr="00F051B8" w:rsidRDefault="00F6479F" w:rsidP="006B06FF">
      <w:pPr>
        <w:pStyle w:val="a3"/>
        <w:spacing w:before="0" w:beforeAutospacing="0" w:after="0" w:afterAutospacing="0"/>
        <w:ind w:firstLine="567"/>
        <w:jc w:val="both"/>
      </w:pPr>
      <w:r w:rsidRPr="00F051B8">
        <w:t xml:space="preserve">Освоение технических приемов движения, страховки и </w:t>
      </w:r>
      <w:proofErr w:type="spellStart"/>
      <w:r w:rsidRPr="00F051B8">
        <w:t>самостраховки</w:t>
      </w:r>
      <w:proofErr w:type="spellEnd"/>
      <w:r w:rsidRPr="00F051B8">
        <w:t>, транспорт</w:t>
      </w:r>
      <w:r w:rsidRPr="00F051B8">
        <w:t>и</w:t>
      </w:r>
      <w:r w:rsidRPr="00F051B8">
        <w:t>ровки пострадавшего достигается выполнением специальных упражнений (как в подгот</w:t>
      </w:r>
      <w:r w:rsidRPr="00F051B8">
        <w:t>о</w:t>
      </w:r>
      <w:r w:rsidRPr="00F051B8">
        <w:t>вител</w:t>
      </w:r>
      <w:r w:rsidRPr="00F051B8">
        <w:t>ь</w:t>
      </w:r>
      <w:r w:rsidRPr="00F051B8">
        <w:t>ном периоде, так и непосредственно на маршруте похода, особенно когда речь идет об учебных походах). К числу таких упражнений относят:</w:t>
      </w:r>
    </w:p>
    <w:p w:rsidR="006B06FF" w:rsidRPr="00F051B8" w:rsidRDefault="00F6479F" w:rsidP="006B06FF">
      <w:pPr>
        <w:pStyle w:val="a3"/>
        <w:spacing w:before="0" w:beforeAutospacing="0" w:after="0" w:afterAutospacing="0"/>
        <w:ind w:firstLine="567"/>
        <w:jc w:val="both"/>
      </w:pPr>
      <w:r w:rsidRPr="00F051B8">
        <w:t>- движение по крутым тропам с отработкой рациональной техники ходьбы (правил</w:t>
      </w:r>
      <w:r w:rsidRPr="00F051B8">
        <w:t>ь</w:t>
      </w:r>
      <w:r w:rsidRPr="00F051B8">
        <w:t>ная постановка ног, опора на альпе</w:t>
      </w:r>
      <w:r w:rsidRPr="00F051B8">
        <w:t>н</w:t>
      </w:r>
      <w:r w:rsidRPr="00F051B8">
        <w:t>шток);</w:t>
      </w:r>
    </w:p>
    <w:p w:rsidR="006B06FF" w:rsidRPr="00F051B8" w:rsidRDefault="00F6479F" w:rsidP="006B06FF">
      <w:pPr>
        <w:pStyle w:val="a3"/>
        <w:spacing w:before="0" w:beforeAutospacing="0" w:after="0" w:afterAutospacing="0"/>
        <w:ind w:firstLine="567"/>
        <w:jc w:val="both"/>
        <w:rPr>
          <w:spacing w:val="-4"/>
        </w:rPr>
      </w:pPr>
      <w:r w:rsidRPr="00F051B8">
        <w:rPr>
          <w:spacing w:val="-4"/>
        </w:rPr>
        <w:t>- отработку приемов преодоления невысоких препятствий - камней, упавших дерев</w:t>
      </w:r>
      <w:r w:rsidRPr="00F051B8">
        <w:rPr>
          <w:spacing w:val="-4"/>
        </w:rPr>
        <w:t>ь</w:t>
      </w:r>
      <w:r w:rsidRPr="00F051B8">
        <w:rPr>
          <w:spacing w:val="-4"/>
        </w:rPr>
        <w:t>ев;</w:t>
      </w:r>
    </w:p>
    <w:p w:rsidR="006B06FF" w:rsidRPr="00F051B8" w:rsidRDefault="006B06FF" w:rsidP="006B06FF">
      <w:pPr>
        <w:pStyle w:val="a3"/>
        <w:spacing w:before="0" w:beforeAutospacing="0" w:after="0" w:afterAutospacing="0"/>
        <w:ind w:firstLine="567"/>
        <w:jc w:val="both"/>
      </w:pPr>
      <w:r w:rsidRPr="00F051B8">
        <w:t xml:space="preserve">- </w:t>
      </w:r>
      <w:r w:rsidR="00F6479F" w:rsidRPr="00F051B8">
        <w:t>преодоление труднопроходимого леса (чаща, густой лес с подлеском, овраги и промоины, завалы, буреломы);</w:t>
      </w:r>
    </w:p>
    <w:p w:rsidR="006B06FF" w:rsidRPr="00F051B8" w:rsidRDefault="00F6479F" w:rsidP="006B06FF">
      <w:pPr>
        <w:pStyle w:val="a3"/>
        <w:spacing w:before="0" w:beforeAutospacing="0" w:after="0" w:afterAutospacing="0"/>
        <w:ind w:firstLine="567"/>
        <w:jc w:val="both"/>
      </w:pPr>
      <w:r w:rsidRPr="00F051B8">
        <w:t xml:space="preserve">- движение по травянистым, заснеженным и осыпным склонам (подъем, траверс, спуск), организация </w:t>
      </w:r>
      <w:proofErr w:type="spellStart"/>
      <w:r w:rsidRPr="00F051B8">
        <w:t>самостраховки</w:t>
      </w:r>
      <w:proofErr w:type="spellEnd"/>
      <w:r w:rsidRPr="00F051B8">
        <w:t xml:space="preserve"> с помощью альпенштока или л</w:t>
      </w:r>
      <w:r w:rsidRPr="00F051B8">
        <w:t>е</w:t>
      </w:r>
      <w:r w:rsidRPr="00F051B8">
        <w:t>доруба;</w:t>
      </w:r>
    </w:p>
    <w:p w:rsidR="006B06FF" w:rsidRPr="00F051B8" w:rsidRDefault="00F6479F" w:rsidP="006B06FF">
      <w:pPr>
        <w:pStyle w:val="a3"/>
        <w:spacing w:before="0" w:beforeAutospacing="0" w:after="0" w:afterAutospacing="0"/>
        <w:ind w:firstLine="567"/>
        <w:jc w:val="both"/>
      </w:pPr>
      <w:r w:rsidRPr="00F051B8">
        <w:t>движение по болотам - приемы движения с шестом, по гати с обеспечением взаи</w:t>
      </w:r>
      <w:r w:rsidRPr="00F051B8">
        <w:t>м</w:t>
      </w:r>
      <w:r w:rsidRPr="00F051B8">
        <w:t>ной страховки;</w:t>
      </w:r>
    </w:p>
    <w:p w:rsidR="006B06FF" w:rsidRPr="00F051B8" w:rsidRDefault="00F6479F" w:rsidP="006B06FF">
      <w:pPr>
        <w:pStyle w:val="a3"/>
        <w:spacing w:before="0" w:beforeAutospacing="0" w:after="0" w:afterAutospacing="0"/>
        <w:ind w:firstLine="567"/>
        <w:jc w:val="both"/>
      </w:pPr>
      <w:r w:rsidRPr="00F051B8">
        <w:t>- переправы через водные препятствия (ручьи, реки) - организация пер</w:t>
      </w:r>
      <w:r w:rsidRPr="00F051B8">
        <w:t>е</w:t>
      </w:r>
      <w:r w:rsidRPr="00F051B8">
        <w:t>правы вброд с альпенштоками, организация страховки, наведение переправы (кладь, п</w:t>
      </w:r>
      <w:r w:rsidRPr="00F051B8">
        <w:t>е</w:t>
      </w:r>
      <w:r w:rsidRPr="00F051B8">
        <w:t>рила);</w:t>
      </w:r>
    </w:p>
    <w:p w:rsidR="006B06FF" w:rsidRPr="00F051B8" w:rsidRDefault="006B06FF" w:rsidP="006B06FF">
      <w:pPr>
        <w:pStyle w:val="a3"/>
        <w:spacing w:before="0" w:beforeAutospacing="0" w:after="0" w:afterAutospacing="0"/>
        <w:ind w:firstLine="567"/>
        <w:jc w:val="both"/>
      </w:pPr>
      <w:r w:rsidRPr="00F051B8">
        <w:t xml:space="preserve">- </w:t>
      </w:r>
      <w:r w:rsidR="00F6479F" w:rsidRPr="00F051B8">
        <w:t xml:space="preserve">транспортировку пострадавшего - выполнение упражнений по транспортировке </w:t>
      </w:r>
      <w:proofErr w:type="gramStart"/>
      <w:r w:rsidR="00F6479F" w:rsidRPr="00F051B8">
        <w:t>-п</w:t>
      </w:r>
      <w:proofErr w:type="gramEnd"/>
      <w:r w:rsidR="00F6479F" w:rsidRPr="00F051B8">
        <w:t>острадавшего на импровизированных носилках из двух шестов и палатки (или двух штормовок, курток) на страховочных поясах;</w:t>
      </w:r>
    </w:p>
    <w:p w:rsidR="006B06FF" w:rsidRPr="00F051B8" w:rsidRDefault="00F6479F" w:rsidP="006B06FF">
      <w:pPr>
        <w:pStyle w:val="a3"/>
        <w:spacing w:before="0" w:beforeAutospacing="0" w:after="0" w:afterAutospacing="0"/>
        <w:ind w:firstLine="567"/>
        <w:jc w:val="both"/>
      </w:pPr>
      <w:r w:rsidRPr="00F051B8">
        <w:t>- вязание различных видов узлов ("прово</w:t>
      </w:r>
      <w:r w:rsidRPr="00F051B8">
        <w:t>д</w:t>
      </w:r>
      <w:r w:rsidRPr="00F051B8">
        <w:t xml:space="preserve">ник", "схватывающий" "стремя", "прямой" и др.). </w:t>
      </w:r>
    </w:p>
    <w:p w:rsidR="00F6479F" w:rsidRPr="00F051B8" w:rsidRDefault="00F6479F" w:rsidP="006B06FF">
      <w:pPr>
        <w:pStyle w:val="a3"/>
        <w:spacing w:before="0" w:beforeAutospacing="0" w:after="0" w:afterAutospacing="0"/>
        <w:ind w:firstLine="567"/>
        <w:jc w:val="both"/>
      </w:pPr>
      <w:proofErr w:type="gramStart"/>
      <w:r w:rsidRPr="00F051B8">
        <w:t xml:space="preserve">На рис. </w:t>
      </w:r>
      <w:r w:rsidR="00F051B8" w:rsidRPr="00F051B8">
        <w:t>1</w:t>
      </w:r>
      <w:r w:rsidRPr="00F051B8">
        <w:t>-</w:t>
      </w:r>
      <w:r w:rsidR="00F051B8" w:rsidRPr="00F051B8">
        <w:t>3</w:t>
      </w:r>
      <w:r w:rsidRPr="00F051B8">
        <w:t xml:space="preserve"> приведены иллюстрации более сложных технических приемов, упомян</w:t>
      </w:r>
      <w:r w:rsidRPr="00F051B8">
        <w:t>у</w:t>
      </w:r>
      <w:r w:rsidRPr="00F051B8">
        <w:t xml:space="preserve">тых в табл. </w:t>
      </w:r>
      <w:r w:rsidR="00F051B8" w:rsidRPr="00F051B8">
        <w:t>1</w:t>
      </w:r>
      <w:r w:rsidRPr="00F051B8">
        <w:t xml:space="preserve">, в том числе движение по снежным и ледовым склонам с обеспечением </w:t>
      </w:r>
      <w:proofErr w:type="spellStart"/>
      <w:r w:rsidRPr="00F051B8">
        <w:t>с</w:t>
      </w:r>
      <w:r w:rsidRPr="00F051B8">
        <w:t>а</w:t>
      </w:r>
      <w:r w:rsidRPr="00F051B8">
        <w:t>мостр</w:t>
      </w:r>
      <w:r w:rsidRPr="00F051B8">
        <w:t>а</w:t>
      </w:r>
      <w:r w:rsidRPr="00F051B8">
        <w:t>ховки</w:t>
      </w:r>
      <w:proofErr w:type="spellEnd"/>
      <w:r w:rsidRPr="00F051B8">
        <w:t xml:space="preserve"> и </w:t>
      </w:r>
      <w:proofErr w:type="spellStart"/>
      <w:r w:rsidRPr="00F051B8">
        <w:t>самозадержанием</w:t>
      </w:r>
      <w:proofErr w:type="spellEnd"/>
      <w:r w:rsidRPr="00F051B8">
        <w:t>, рубка ступеней, спуск "</w:t>
      </w:r>
      <w:proofErr w:type="spellStart"/>
      <w:r w:rsidRPr="00F051B8">
        <w:t>дюльфером</w:t>
      </w:r>
      <w:proofErr w:type="spellEnd"/>
      <w:r w:rsidRPr="00F051B8">
        <w:t>", различные типы узлов, способы закрепления веревки при организации страховки (в том числе на скалах), применение зажимов, способы переправы через реку, элементы техники спасательных р</w:t>
      </w:r>
      <w:r w:rsidRPr="00F051B8">
        <w:t>а</w:t>
      </w:r>
      <w:r w:rsidRPr="00F051B8">
        <w:t xml:space="preserve">бот в горных условиях. </w:t>
      </w:r>
      <w:proofErr w:type="gramEnd"/>
    </w:p>
    <w:p w:rsidR="006B06FF" w:rsidRPr="00F051B8" w:rsidRDefault="00C53821" w:rsidP="006B06FF">
      <w:pPr>
        <w:pStyle w:val="a3"/>
        <w:spacing w:before="0" w:beforeAutospacing="0" w:after="0" w:afterAutospacing="0"/>
        <w:ind w:firstLine="567"/>
        <w:jc w:val="both"/>
      </w:pPr>
      <w:r>
        <w:rPr>
          <w:noProof/>
        </w:rPr>
        <w:lastRenderedPageBreak/>
        <w:drawing>
          <wp:inline distT="0" distB="0" distL="0" distR="0">
            <wp:extent cx="4762500" cy="6038850"/>
            <wp:effectExtent l="0" t="0" r="0" b="0"/>
            <wp:docPr id="1" name="Рисунок 1" descr="Элементы техники горно-пешеходного тури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лементы техники горно-пешеходного турист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6038850"/>
                    </a:xfrm>
                    <a:prstGeom prst="rect">
                      <a:avLst/>
                    </a:prstGeom>
                    <a:noFill/>
                    <a:ln>
                      <a:noFill/>
                    </a:ln>
                  </pic:spPr>
                </pic:pic>
              </a:graphicData>
            </a:graphic>
          </wp:inline>
        </w:drawing>
      </w:r>
    </w:p>
    <w:p w:rsidR="006B06FF" w:rsidRPr="00F051B8" w:rsidRDefault="006B06FF" w:rsidP="006B06FF">
      <w:pPr>
        <w:pStyle w:val="a3"/>
        <w:spacing w:before="0" w:beforeAutospacing="0" w:after="0" w:afterAutospacing="0"/>
        <w:ind w:firstLine="567"/>
        <w:jc w:val="both"/>
      </w:pPr>
    </w:p>
    <w:p w:rsidR="006B06FF" w:rsidRPr="00F051B8" w:rsidRDefault="00F6479F" w:rsidP="006B06FF">
      <w:pPr>
        <w:pStyle w:val="a3"/>
        <w:spacing w:before="0" w:beforeAutospacing="0" w:after="0" w:afterAutospacing="0"/>
        <w:ind w:firstLine="567"/>
        <w:jc w:val="both"/>
      </w:pPr>
      <w:r w:rsidRPr="00F051B8">
        <w:t xml:space="preserve">Рис. </w:t>
      </w:r>
      <w:r w:rsidR="00F051B8" w:rsidRPr="00F051B8">
        <w:t>1</w:t>
      </w:r>
      <w:r w:rsidRPr="00F051B8">
        <w:t>. Элементы техники горно-пешеходного туриста (слева направо, сверху вниз): движение по отлогому снежному склону; подъемы зигзагом и в три такта; спуск на ко</w:t>
      </w:r>
      <w:r w:rsidRPr="00F051B8">
        <w:t>ш</w:t>
      </w:r>
      <w:r w:rsidRPr="00F051B8">
        <w:t xml:space="preserve">ках спиной к склону; </w:t>
      </w:r>
      <w:proofErr w:type="spellStart"/>
      <w:r w:rsidRPr="00F051B8">
        <w:t>самозадержание</w:t>
      </w:r>
      <w:proofErr w:type="spellEnd"/>
      <w:r w:rsidRPr="00F051B8">
        <w:t xml:space="preserve">; вырубание ступеней; </w:t>
      </w:r>
      <w:proofErr w:type="spellStart"/>
      <w:r w:rsidRPr="00F051B8">
        <w:t>траверсирование</w:t>
      </w:r>
      <w:proofErr w:type="spellEnd"/>
      <w:r w:rsidRPr="00F051B8">
        <w:t xml:space="preserve"> снежного скл</w:t>
      </w:r>
      <w:r w:rsidRPr="00F051B8">
        <w:t>о</w:t>
      </w:r>
      <w:r w:rsidRPr="00F051B8">
        <w:t xml:space="preserve">на; узлы прямой, стремя, схватывающий </w:t>
      </w:r>
    </w:p>
    <w:p w:rsidR="006B06FF" w:rsidRPr="00F051B8" w:rsidRDefault="00C53821" w:rsidP="006B06FF">
      <w:pPr>
        <w:pStyle w:val="a3"/>
        <w:spacing w:before="0" w:beforeAutospacing="0" w:after="0" w:afterAutospacing="0"/>
        <w:ind w:firstLine="567"/>
        <w:jc w:val="both"/>
      </w:pPr>
      <w:r>
        <w:rPr>
          <w:noProof/>
        </w:rPr>
        <w:lastRenderedPageBreak/>
        <w:drawing>
          <wp:inline distT="0" distB="0" distL="0" distR="0">
            <wp:extent cx="4762500" cy="5505450"/>
            <wp:effectExtent l="0" t="0" r="0" b="0"/>
            <wp:docPr id="2" name="Рисунок 2" descr="Элементы техники и страховки горно-пешеходного тури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Элементы техники и страховки горно-пешеходного турист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5505450"/>
                    </a:xfrm>
                    <a:prstGeom prst="rect">
                      <a:avLst/>
                    </a:prstGeom>
                    <a:noFill/>
                    <a:ln>
                      <a:noFill/>
                    </a:ln>
                  </pic:spPr>
                </pic:pic>
              </a:graphicData>
            </a:graphic>
          </wp:inline>
        </w:drawing>
      </w:r>
    </w:p>
    <w:p w:rsidR="006B06FF" w:rsidRPr="00F051B8" w:rsidRDefault="006B06FF" w:rsidP="006B06FF">
      <w:pPr>
        <w:pStyle w:val="a3"/>
        <w:spacing w:before="0" w:beforeAutospacing="0" w:after="0" w:afterAutospacing="0"/>
        <w:ind w:firstLine="567"/>
        <w:jc w:val="both"/>
      </w:pPr>
    </w:p>
    <w:p w:rsidR="006B06FF" w:rsidRPr="00F051B8" w:rsidRDefault="00F6479F" w:rsidP="006B06FF">
      <w:pPr>
        <w:pStyle w:val="a3"/>
        <w:spacing w:before="0" w:beforeAutospacing="0" w:after="0" w:afterAutospacing="0"/>
        <w:ind w:firstLine="567"/>
        <w:jc w:val="both"/>
      </w:pPr>
      <w:r w:rsidRPr="00F051B8">
        <w:t xml:space="preserve">Рис. </w:t>
      </w:r>
      <w:r w:rsidR="00F051B8" w:rsidRPr="00F051B8">
        <w:t>2</w:t>
      </w:r>
      <w:r w:rsidRPr="00F051B8">
        <w:t>. Элементы техники и страховки горно-пешеходного туриста (слева направо, сверху вниз): спуск на карабине; закрепление фирнового якоря в склоне; спортивный спуск; з</w:t>
      </w:r>
      <w:r w:rsidRPr="00F051B8">
        <w:t>а</w:t>
      </w:r>
      <w:r w:rsidRPr="00F051B8">
        <w:t>жим для подъема и спуска по веревке ("</w:t>
      </w:r>
      <w:proofErr w:type="spellStart"/>
      <w:r w:rsidRPr="00F051B8">
        <w:t>жумар</w:t>
      </w:r>
      <w:proofErr w:type="spellEnd"/>
      <w:r w:rsidRPr="00F051B8">
        <w:t>"); узлы обвязки - булинь (справа) и пр</w:t>
      </w:r>
      <w:r w:rsidRPr="00F051B8">
        <w:t>о</w:t>
      </w:r>
      <w:r w:rsidRPr="00F051B8">
        <w:t xml:space="preserve">водник (слева); узел </w:t>
      </w:r>
      <w:proofErr w:type="spellStart"/>
      <w:r w:rsidRPr="00F051B8">
        <w:t>брамшкотовый</w:t>
      </w:r>
      <w:proofErr w:type="spellEnd"/>
      <w:r w:rsidRPr="00F051B8">
        <w:t xml:space="preserve"> для связывания концов веревок разного размера (в середине); способы закрепления веревки на спусках </w:t>
      </w:r>
    </w:p>
    <w:p w:rsidR="006B06FF" w:rsidRPr="00F051B8" w:rsidRDefault="006B06FF" w:rsidP="006B06FF">
      <w:pPr>
        <w:pStyle w:val="a3"/>
        <w:spacing w:before="0" w:beforeAutospacing="0" w:after="0" w:afterAutospacing="0"/>
        <w:ind w:firstLine="567"/>
        <w:jc w:val="both"/>
      </w:pPr>
    </w:p>
    <w:p w:rsidR="006B06FF" w:rsidRPr="00F051B8" w:rsidRDefault="00C53821" w:rsidP="006B06FF">
      <w:pPr>
        <w:pStyle w:val="a3"/>
        <w:spacing w:before="0" w:beforeAutospacing="0" w:after="0" w:afterAutospacing="0"/>
        <w:ind w:firstLine="567"/>
        <w:jc w:val="both"/>
      </w:pPr>
      <w:r>
        <w:rPr>
          <w:noProof/>
        </w:rPr>
        <w:lastRenderedPageBreak/>
        <w:drawing>
          <wp:inline distT="0" distB="0" distL="0" distR="0">
            <wp:extent cx="4762500" cy="6248400"/>
            <wp:effectExtent l="0" t="0" r="0" b="0"/>
            <wp:docPr id="3" name="Рисунок 3" descr="Элементы техники переправ и подъема из трещ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Элементы техники переправ и подъема из трещи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6248400"/>
                    </a:xfrm>
                    <a:prstGeom prst="rect">
                      <a:avLst/>
                    </a:prstGeom>
                    <a:noFill/>
                    <a:ln>
                      <a:noFill/>
                    </a:ln>
                  </pic:spPr>
                </pic:pic>
              </a:graphicData>
            </a:graphic>
          </wp:inline>
        </w:drawing>
      </w:r>
    </w:p>
    <w:p w:rsidR="006B06FF" w:rsidRPr="00F051B8" w:rsidRDefault="006B06FF" w:rsidP="006B06FF">
      <w:pPr>
        <w:pStyle w:val="a3"/>
        <w:spacing w:before="0" w:beforeAutospacing="0" w:after="0" w:afterAutospacing="0"/>
        <w:ind w:firstLine="567"/>
        <w:jc w:val="both"/>
      </w:pPr>
    </w:p>
    <w:p w:rsidR="00F6479F" w:rsidRPr="00F051B8" w:rsidRDefault="00F6479F" w:rsidP="006B06FF">
      <w:pPr>
        <w:pStyle w:val="a3"/>
        <w:spacing w:before="0" w:beforeAutospacing="0" w:after="0" w:afterAutospacing="0"/>
        <w:ind w:firstLine="567"/>
        <w:jc w:val="both"/>
      </w:pPr>
      <w:r w:rsidRPr="00F051B8">
        <w:t xml:space="preserve">Рис. </w:t>
      </w:r>
      <w:r w:rsidR="00F051B8" w:rsidRPr="00F051B8">
        <w:t>3</w:t>
      </w:r>
      <w:r w:rsidRPr="00F051B8">
        <w:t xml:space="preserve">. </w:t>
      </w:r>
      <w:proofErr w:type="gramStart"/>
      <w:r w:rsidRPr="00F051B8">
        <w:t>Элементы техники переправ и подъема из трещин (слева направо, сверху вниз): переправа вброд шеренгой; наиболее рациональный путь переправы; схема расп</w:t>
      </w:r>
      <w:r w:rsidRPr="00F051B8">
        <w:t>о</w:t>
      </w:r>
      <w:r w:rsidRPr="00F051B8">
        <w:t>ложения перепра</w:t>
      </w:r>
      <w:r w:rsidRPr="00F051B8">
        <w:t>в</w:t>
      </w:r>
      <w:r w:rsidRPr="00F051B8">
        <w:t xml:space="preserve">ляющихся; организация страховки при переправе первого; правильное закрепление страхующей веревки; подъем из трещины "одинарным блоком" (слева) и при помощи стремян (справа) </w:t>
      </w:r>
      <w:proofErr w:type="gramEnd"/>
    </w:p>
    <w:p w:rsidR="00F6479F" w:rsidRPr="00F051B8" w:rsidRDefault="00F6479F" w:rsidP="006B06FF">
      <w:pPr>
        <w:pStyle w:val="a3"/>
        <w:spacing w:before="0" w:beforeAutospacing="0" w:after="0" w:afterAutospacing="0"/>
        <w:ind w:firstLine="567"/>
        <w:jc w:val="both"/>
      </w:pPr>
      <w:r w:rsidRPr="00F051B8">
        <w:t xml:space="preserve">В табл. </w:t>
      </w:r>
      <w:r w:rsidR="00F051B8" w:rsidRPr="00F051B8">
        <w:t>2</w:t>
      </w:r>
      <w:r w:rsidRPr="00F051B8">
        <w:t xml:space="preserve"> приведена первая часть "Шкалы оценки трудности перевалов" ("Шкала оценки трудности перевалов" - см. "Методические рекомендации по организации горного пут</w:t>
      </w:r>
      <w:r w:rsidRPr="00F051B8">
        <w:t>е</w:t>
      </w:r>
      <w:r w:rsidRPr="00F051B8">
        <w:t>шествия"</w:t>
      </w:r>
      <w:proofErr w:type="gramStart"/>
      <w:r w:rsidRPr="00F051B8">
        <w:t>.-</w:t>
      </w:r>
      <w:proofErr w:type="gramEnd"/>
      <w:r w:rsidRPr="00F051B8">
        <w:t xml:space="preserve">М.: </w:t>
      </w:r>
      <w:proofErr w:type="spellStart"/>
      <w:r w:rsidRPr="00F051B8">
        <w:t>ЦРИБ</w:t>
      </w:r>
      <w:proofErr w:type="spellEnd"/>
      <w:r w:rsidRPr="00F051B8">
        <w:t xml:space="preserve"> "Турист", 1979). </w:t>
      </w:r>
      <w:proofErr w:type="spellStart"/>
      <w:r w:rsidRPr="00F051B8">
        <w:t>Категорийные</w:t>
      </w:r>
      <w:proofErr w:type="spellEnd"/>
      <w:r w:rsidRPr="00F051B8">
        <w:t xml:space="preserve"> высокогорные перевалы </w:t>
      </w:r>
      <w:proofErr w:type="spellStart"/>
      <w:r w:rsidRPr="00F051B8">
        <w:t>1А</w:t>
      </w:r>
      <w:proofErr w:type="spellEnd"/>
      <w:r w:rsidRPr="00F051B8">
        <w:t xml:space="preserve">, </w:t>
      </w:r>
      <w:proofErr w:type="spellStart"/>
      <w:r w:rsidRPr="00F051B8">
        <w:t>1Б</w:t>
      </w:r>
      <w:proofErr w:type="spellEnd"/>
      <w:r w:rsidRPr="00F051B8">
        <w:t xml:space="preserve"> и </w:t>
      </w:r>
      <w:proofErr w:type="spellStart"/>
      <w:r w:rsidRPr="00F051B8">
        <w:t>2А</w:t>
      </w:r>
      <w:proofErr w:type="spellEnd"/>
      <w:r w:rsidRPr="00F051B8">
        <w:t xml:space="preserve"> являются определяющими для оценки сложности горных походов соответственно I, </w:t>
      </w:r>
      <w:proofErr w:type="spellStart"/>
      <w:r w:rsidRPr="00F051B8">
        <w:t>II</w:t>
      </w:r>
      <w:proofErr w:type="spellEnd"/>
      <w:r w:rsidRPr="00F051B8">
        <w:t xml:space="preserve"> и </w:t>
      </w:r>
      <w:proofErr w:type="spellStart"/>
      <w:r w:rsidRPr="00F051B8">
        <w:t>III</w:t>
      </w:r>
      <w:proofErr w:type="spellEnd"/>
      <w:r w:rsidRPr="00F051B8">
        <w:t xml:space="preserve"> категорий. В пешеходных походах, совершаемых в высокогорных районах, эти же перевалы (в сочетании с другими естественными препятствиями и соответствующим ув</w:t>
      </w:r>
      <w:r w:rsidRPr="00F051B8">
        <w:t>е</w:t>
      </w:r>
      <w:r w:rsidRPr="00F051B8">
        <w:t>личен</w:t>
      </w:r>
      <w:r w:rsidRPr="00F051B8">
        <w:t>и</w:t>
      </w:r>
      <w:r w:rsidRPr="00F051B8">
        <w:t>ем протяженности маршрутов) определяют техническую сложность маршрутов I-</w:t>
      </w:r>
      <w:proofErr w:type="spellStart"/>
      <w:r w:rsidRPr="00F051B8">
        <w:t>IV</w:t>
      </w:r>
      <w:proofErr w:type="spellEnd"/>
      <w:r w:rsidRPr="00F051B8">
        <w:t xml:space="preserve"> кат</w:t>
      </w:r>
      <w:r w:rsidRPr="00F051B8">
        <w:t>е</w:t>
      </w:r>
      <w:r w:rsidRPr="00F051B8">
        <w:t xml:space="preserve">горий. </w:t>
      </w:r>
    </w:p>
    <w:p w:rsidR="00F6479F" w:rsidRPr="00F051B8" w:rsidRDefault="006B06FF" w:rsidP="006B06FF">
      <w:pPr>
        <w:pStyle w:val="a3"/>
        <w:spacing w:before="0" w:beforeAutospacing="0" w:after="0" w:afterAutospacing="0"/>
        <w:ind w:firstLine="567"/>
        <w:jc w:val="right"/>
        <w:rPr>
          <w:b/>
        </w:rPr>
      </w:pPr>
      <w:r w:rsidRPr="00F051B8">
        <w:br w:type="page"/>
      </w:r>
      <w:r w:rsidR="00F6479F" w:rsidRPr="00F051B8">
        <w:rPr>
          <w:b/>
        </w:rPr>
        <w:lastRenderedPageBreak/>
        <w:t xml:space="preserve">Таблица </w:t>
      </w:r>
      <w:r w:rsidR="00F051B8" w:rsidRPr="00F051B8">
        <w:rPr>
          <w:b/>
        </w:rPr>
        <w:t>2</w:t>
      </w:r>
      <w:r w:rsidR="00F6479F" w:rsidRPr="00F051B8">
        <w:rPr>
          <w:b/>
        </w:rPr>
        <w:t>.</w:t>
      </w:r>
    </w:p>
    <w:p w:rsidR="00F6479F" w:rsidRPr="00F051B8" w:rsidRDefault="00F6479F" w:rsidP="006B06FF">
      <w:pPr>
        <w:ind w:firstLine="567"/>
        <w:jc w:val="both"/>
      </w:pPr>
      <w:r w:rsidRPr="00F051B8">
        <w:t xml:space="preserve">Шкала оценки трудности перевалов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151"/>
        <w:gridCol w:w="2054"/>
        <w:gridCol w:w="2410"/>
        <w:gridCol w:w="1807"/>
        <w:gridCol w:w="2053"/>
      </w:tblGrid>
      <w:tr w:rsidR="00F6479F" w:rsidRPr="00F051B8" w:rsidTr="006B06FF">
        <w:trPr>
          <w:tblCellSpacing w:w="15" w:type="dxa"/>
          <w:jc w:val="center"/>
        </w:trPr>
        <w:tc>
          <w:tcPr>
            <w:tcW w:w="584"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b/>
                <w:bCs/>
                <w:sz w:val="20"/>
              </w:rPr>
              <w:t>Кат</w:t>
            </w:r>
            <w:r w:rsidRPr="00F051B8">
              <w:rPr>
                <w:b/>
                <w:bCs/>
                <w:sz w:val="20"/>
              </w:rPr>
              <w:t>е</w:t>
            </w:r>
            <w:r w:rsidRPr="00F051B8">
              <w:rPr>
                <w:b/>
                <w:bCs/>
                <w:sz w:val="20"/>
              </w:rPr>
              <w:t>гория трудности перевалов</w:t>
            </w:r>
          </w:p>
        </w:tc>
        <w:tc>
          <w:tcPr>
            <w:tcW w:w="1068"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b/>
                <w:bCs/>
                <w:sz w:val="20"/>
              </w:rPr>
              <w:t>Характер наиб</w:t>
            </w:r>
            <w:r w:rsidRPr="00F051B8">
              <w:rPr>
                <w:b/>
                <w:bCs/>
                <w:sz w:val="20"/>
              </w:rPr>
              <w:t>о</w:t>
            </w:r>
            <w:r w:rsidRPr="00F051B8">
              <w:rPr>
                <w:b/>
                <w:bCs/>
                <w:sz w:val="20"/>
              </w:rPr>
              <w:t>лее сложных участков пути</w:t>
            </w:r>
          </w:p>
        </w:tc>
        <w:tc>
          <w:tcPr>
            <w:tcW w:w="1256"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b/>
                <w:bCs/>
                <w:sz w:val="20"/>
              </w:rPr>
              <w:t>Техника и тактика пер</w:t>
            </w:r>
            <w:r w:rsidRPr="00F051B8">
              <w:rPr>
                <w:b/>
                <w:bCs/>
                <w:sz w:val="20"/>
              </w:rPr>
              <w:t>е</w:t>
            </w:r>
            <w:r w:rsidRPr="00F051B8">
              <w:rPr>
                <w:b/>
                <w:bCs/>
                <w:sz w:val="20"/>
              </w:rPr>
              <w:t>движения и условия н</w:t>
            </w:r>
            <w:r w:rsidRPr="00F051B8">
              <w:rPr>
                <w:b/>
                <w:bCs/>
                <w:sz w:val="20"/>
              </w:rPr>
              <w:t>о</w:t>
            </w:r>
            <w:r w:rsidRPr="00F051B8">
              <w:rPr>
                <w:b/>
                <w:bCs/>
                <w:sz w:val="20"/>
              </w:rPr>
              <w:t>чевок</w:t>
            </w:r>
          </w:p>
        </w:tc>
        <w:tc>
          <w:tcPr>
            <w:tcW w:w="938"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b/>
                <w:bCs/>
                <w:sz w:val="20"/>
              </w:rPr>
              <w:t>Общее время пр</w:t>
            </w:r>
            <w:r w:rsidRPr="00F051B8">
              <w:rPr>
                <w:b/>
                <w:bCs/>
                <w:sz w:val="20"/>
              </w:rPr>
              <w:t>е</w:t>
            </w:r>
            <w:r w:rsidRPr="00F051B8">
              <w:rPr>
                <w:b/>
                <w:bCs/>
                <w:sz w:val="20"/>
              </w:rPr>
              <w:t>одоления перев</w:t>
            </w:r>
            <w:r w:rsidRPr="00F051B8">
              <w:rPr>
                <w:b/>
                <w:bCs/>
                <w:sz w:val="20"/>
              </w:rPr>
              <w:t>а</w:t>
            </w:r>
            <w:r w:rsidRPr="00F051B8">
              <w:rPr>
                <w:b/>
                <w:bCs/>
                <w:sz w:val="20"/>
              </w:rPr>
              <w:t>ла. Колич</w:t>
            </w:r>
            <w:r w:rsidRPr="00F051B8">
              <w:rPr>
                <w:b/>
                <w:bCs/>
                <w:sz w:val="20"/>
              </w:rPr>
              <w:t>е</w:t>
            </w:r>
            <w:r w:rsidRPr="00F051B8">
              <w:rPr>
                <w:b/>
                <w:bCs/>
                <w:sz w:val="20"/>
              </w:rPr>
              <w:t>ство ход</w:t>
            </w:r>
            <w:r w:rsidRPr="00F051B8">
              <w:rPr>
                <w:b/>
                <w:bCs/>
                <w:sz w:val="20"/>
              </w:rPr>
              <w:t>о</w:t>
            </w:r>
            <w:r w:rsidRPr="00F051B8">
              <w:rPr>
                <w:b/>
                <w:bCs/>
                <w:sz w:val="20"/>
              </w:rPr>
              <w:t>вых часов (</w:t>
            </w:r>
            <w:proofErr w:type="spellStart"/>
            <w:r w:rsidRPr="00F051B8">
              <w:rPr>
                <w:b/>
                <w:bCs/>
                <w:sz w:val="20"/>
              </w:rPr>
              <w:t>T1</w:t>
            </w:r>
            <w:proofErr w:type="spellEnd"/>
            <w:r w:rsidRPr="00F051B8">
              <w:rPr>
                <w:b/>
                <w:bCs/>
                <w:sz w:val="20"/>
              </w:rPr>
              <w:t>); время дв</w:t>
            </w:r>
            <w:r w:rsidRPr="00F051B8">
              <w:rPr>
                <w:b/>
                <w:bCs/>
                <w:sz w:val="20"/>
              </w:rPr>
              <w:t>и</w:t>
            </w:r>
            <w:r w:rsidRPr="00F051B8">
              <w:rPr>
                <w:b/>
                <w:bCs/>
                <w:sz w:val="20"/>
              </w:rPr>
              <w:t xml:space="preserve">жения </w:t>
            </w:r>
            <w:proofErr w:type="gramStart"/>
            <w:r w:rsidRPr="00F051B8">
              <w:rPr>
                <w:b/>
                <w:bCs/>
                <w:sz w:val="20"/>
              </w:rPr>
              <w:t>со</w:t>
            </w:r>
            <w:proofErr w:type="gramEnd"/>
            <w:r w:rsidRPr="00F051B8">
              <w:rPr>
                <w:b/>
                <w:bCs/>
                <w:sz w:val="20"/>
              </w:rPr>
              <w:t xml:space="preserve"> взаи</w:t>
            </w:r>
            <w:r w:rsidRPr="00F051B8">
              <w:rPr>
                <w:b/>
                <w:bCs/>
                <w:sz w:val="20"/>
              </w:rPr>
              <w:t>м</w:t>
            </w:r>
            <w:r w:rsidRPr="00F051B8">
              <w:rPr>
                <w:b/>
                <w:bCs/>
                <w:sz w:val="20"/>
              </w:rPr>
              <w:t>ной стр</w:t>
            </w:r>
            <w:r w:rsidRPr="00F051B8">
              <w:rPr>
                <w:b/>
                <w:bCs/>
                <w:sz w:val="20"/>
              </w:rPr>
              <w:t>а</w:t>
            </w:r>
            <w:r w:rsidRPr="00F051B8">
              <w:rPr>
                <w:b/>
                <w:bCs/>
                <w:sz w:val="20"/>
              </w:rPr>
              <w:t>ховкой (</w:t>
            </w:r>
            <w:proofErr w:type="spellStart"/>
            <w:r w:rsidRPr="00F051B8">
              <w:rPr>
                <w:b/>
                <w:bCs/>
                <w:sz w:val="20"/>
              </w:rPr>
              <w:t>T2</w:t>
            </w:r>
            <w:proofErr w:type="spellEnd"/>
            <w:r w:rsidRPr="00F051B8">
              <w:rPr>
                <w:b/>
                <w:bCs/>
                <w:sz w:val="20"/>
              </w:rPr>
              <w:t>); колич</w:t>
            </w:r>
            <w:r w:rsidRPr="00F051B8">
              <w:rPr>
                <w:b/>
                <w:bCs/>
                <w:sz w:val="20"/>
              </w:rPr>
              <w:t>е</w:t>
            </w:r>
            <w:r w:rsidRPr="00F051B8">
              <w:rPr>
                <w:b/>
                <w:bCs/>
                <w:sz w:val="20"/>
              </w:rPr>
              <w:t>ство точек страховки (n)</w:t>
            </w:r>
          </w:p>
        </w:tc>
        <w:tc>
          <w:tcPr>
            <w:tcW w:w="1059"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b/>
                <w:bCs/>
                <w:sz w:val="20"/>
              </w:rPr>
              <w:t>Необходимое спец</w:t>
            </w:r>
            <w:r w:rsidRPr="00F051B8">
              <w:rPr>
                <w:b/>
                <w:bCs/>
                <w:sz w:val="20"/>
              </w:rPr>
              <w:t>и</w:t>
            </w:r>
            <w:r w:rsidRPr="00F051B8">
              <w:rPr>
                <w:b/>
                <w:bCs/>
                <w:sz w:val="20"/>
              </w:rPr>
              <w:t>альное снаряж</w:t>
            </w:r>
            <w:r w:rsidRPr="00F051B8">
              <w:rPr>
                <w:b/>
                <w:bCs/>
                <w:sz w:val="20"/>
              </w:rPr>
              <w:t>е</w:t>
            </w:r>
            <w:r w:rsidRPr="00F051B8">
              <w:rPr>
                <w:b/>
                <w:bCs/>
                <w:sz w:val="20"/>
              </w:rPr>
              <w:t>ние</w:t>
            </w:r>
          </w:p>
        </w:tc>
      </w:tr>
      <w:tr w:rsidR="00F6479F" w:rsidRPr="00F051B8" w:rsidTr="006B06FF">
        <w:trPr>
          <w:tblCellSpacing w:w="15" w:type="dxa"/>
          <w:jc w:val="center"/>
        </w:trPr>
        <w:tc>
          <w:tcPr>
            <w:tcW w:w="584"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proofErr w:type="spellStart"/>
            <w:r w:rsidRPr="00F051B8">
              <w:rPr>
                <w:sz w:val="20"/>
              </w:rPr>
              <w:t>1А</w:t>
            </w:r>
            <w:proofErr w:type="spellEnd"/>
          </w:p>
        </w:tc>
        <w:tc>
          <w:tcPr>
            <w:tcW w:w="1068"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Простые осы</w:t>
            </w:r>
            <w:r w:rsidRPr="00F051B8">
              <w:rPr>
                <w:sz w:val="20"/>
              </w:rPr>
              <w:t>п</w:t>
            </w:r>
            <w:r w:rsidRPr="00F051B8">
              <w:rPr>
                <w:sz w:val="20"/>
              </w:rPr>
              <w:t>ные, снежные и скал</w:t>
            </w:r>
            <w:r w:rsidRPr="00F051B8">
              <w:rPr>
                <w:sz w:val="20"/>
              </w:rPr>
              <w:t>ь</w:t>
            </w:r>
            <w:r w:rsidRPr="00F051B8">
              <w:rPr>
                <w:sz w:val="20"/>
              </w:rPr>
              <w:t>ные склоны кр</w:t>
            </w:r>
            <w:r w:rsidRPr="00F051B8">
              <w:rPr>
                <w:sz w:val="20"/>
              </w:rPr>
              <w:t>у</w:t>
            </w:r>
            <w:r w:rsidRPr="00F051B8">
              <w:rPr>
                <w:sz w:val="20"/>
              </w:rPr>
              <w:t>тизной до 30°, п</w:t>
            </w:r>
            <w:r w:rsidRPr="00F051B8">
              <w:rPr>
                <w:sz w:val="20"/>
              </w:rPr>
              <w:t>о</w:t>
            </w:r>
            <w:r w:rsidRPr="00F051B8">
              <w:rPr>
                <w:sz w:val="20"/>
              </w:rPr>
              <w:t>логие (до 15°) ледники без тр</w:t>
            </w:r>
            <w:r w:rsidRPr="00F051B8">
              <w:rPr>
                <w:sz w:val="20"/>
              </w:rPr>
              <w:t>е</w:t>
            </w:r>
            <w:r w:rsidRPr="00F051B8">
              <w:rPr>
                <w:sz w:val="20"/>
              </w:rPr>
              <w:t>щин *, крутые травян</w:t>
            </w:r>
            <w:r w:rsidRPr="00F051B8">
              <w:rPr>
                <w:sz w:val="20"/>
              </w:rPr>
              <w:t>и</w:t>
            </w:r>
            <w:r w:rsidRPr="00F051B8">
              <w:rPr>
                <w:sz w:val="20"/>
              </w:rPr>
              <w:t>стые склоны, на которых во</w:t>
            </w:r>
            <w:r w:rsidRPr="00F051B8">
              <w:rPr>
                <w:sz w:val="20"/>
              </w:rPr>
              <w:t>з</w:t>
            </w:r>
            <w:r w:rsidRPr="00F051B8">
              <w:rPr>
                <w:sz w:val="20"/>
              </w:rPr>
              <w:t>можны выходы скал; как прав</w:t>
            </w:r>
            <w:r w:rsidRPr="00F051B8">
              <w:rPr>
                <w:sz w:val="20"/>
              </w:rPr>
              <w:t>и</w:t>
            </w:r>
            <w:r w:rsidRPr="00F051B8">
              <w:rPr>
                <w:sz w:val="20"/>
              </w:rPr>
              <w:t xml:space="preserve">ло, </w:t>
            </w:r>
            <w:proofErr w:type="spellStart"/>
            <w:r w:rsidRPr="00F051B8">
              <w:rPr>
                <w:sz w:val="20"/>
              </w:rPr>
              <w:t>нали-личие</w:t>
            </w:r>
            <w:proofErr w:type="spellEnd"/>
            <w:r w:rsidRPr="00F051B8">
              <w:rPr>
                <w:sz w:val="20"/>
              </w:rPr>
              <w:t xml:space="preserve"> троп</w:t>
            </w:r>
          </w:p>
        </w:tc>
        <w:tc>
          <w:tcPr>
            <w:tcW w:w="1256"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proofErr w:type="gramStart"/>
            <w:r w:rsidRPr="00F051B8">
              <w:rPr>
                <w:sz w:val="20"/>
              </w:rPr>
              <w:t>Простейшая индивидуал</w:t>
            </w:r>
            <w:r w:rsidRPr="00F051B8">
              <w:rPr>
                <w:sz w:val="20"/>
              </w:rPr>
              <w:t>ь</w:t>
            </w:r>
            <w:r w:rsidRPr="00F051B8">
              <w:rPr>
                <w:sz w:val="20"/>
              </w:rPr>
              <w:t>ная</w:t>
            </w:r>
            <w:proofErr w:type="gramEnd"/>
            <w:r w:rsidRPr="00F051B8">
              <w:rPr>
                <w:sz w:val="20"/>
              </w:rPr>
              <w:t xml:space="preserve"> техника; </w:t>
            </w:r>
            <w:proofErr w:type="spellStart"/>
            <w:r w:rsidRPr="00F051B8">
              <w:rPr>
                <w:sz w:val="20"/>
              </w:rPr>
              <w:t>самострахо</w:t>
            </w:r>
            <w:r w:rsidRPr="00F051B8">
              <w:rPr>
                <w:sz w:val="20"/>
              </w:rPr>
              <w:t>в</w:t>
            </w:r>
            <w:r w:rsidRPr="00F051B8">
              <w:rPr>
                <w:sz w:val="20"/>
              </w:rPr>
              <w:t>ка</w:t>
            </w:r>
            <w:proofErr w:type="spellEnd"/>
            <w:r w:rsidRPr="00F051B8">
              <w:rPr>
                <w:sz w:val="20"/>
              </w:rPr>
              <w:t xml:space="preserve"> альпенштоком или л</w:t>
            </w:r>
            <w:r w:rsidRPr="00F051B8">
              <w:rPr>
                <w:sz w:val="20"/>
              </w:rPr>
              <w:t>е</w:t>
            </w:r>
            <w:r w:rsidRPr="00F051B8">
              <w:rPr>
                <w:sz w:val="20"/>
              </w:rPr>
              <w:t>дорубом. При пер</w:t>
            </w:r>
            <w:r w:rsidRPr="00F051B8">
              <w:rPr>
                <w:sz w:val="20"/>
              </w:rPr>
              <w:t>е</w:t>
            </w:r>
            <w:r w:rsidRPr="00F051B8">
              <w:rPr>
                <w:sz w:val="20"/>
              </w:rPr>
              <w:t>правах через реки на подходах может потребоваться страховка с помощью в</w:t>
            </w:r>
            <w:r w:rsidRPr="00F051B8">
              <w:rPr>
                <w:sz w:val="20"/>
              </w:rPr>
              <w:t>е</w:t>
            </w:r>
            <w:r w:rsidRPr="00F051B8">
              <w:rPr>
                <w:sz w:val="20"/>
              </w:rPr>
              <w:t>ревки. Ночевка обычно на траве в п</w:t>
            </w:r>
            <w:r w:rsidRPr="00F051B8">
              <w:rPr>
                <w:sz w:val="20"/>
              </w:rPr>
              <w:t>а</w:t>
            </w:r>
            <w:r w:rsidRPr="00F051B8">
              <w:rPr>
                <w:sz w:val="20"/>
              </w:rPr>
              <w:t>латках, хижинах или кошах</w:t>
            </w:r>
          </w:p>
        </w:tc>
        <w:tc>
          <w:tcPr>
            <w:tcW w:w="938"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Несколько часов</w:t>
            </w:r>
            <w:r w:rsidRPr="00F051B8">
              <w:rPr>
                <w:sz w:val="20"/>
              </w:rPr>
              <w:br/>
            </w:r>
            <w:proofErr w:type="spellStart"/>
            <w:r w:rsidRPr="00F051B8">
              <w:rPr>
                <w:sz w:val="20"/>
              </w:rPr>
              <w:t>T1</w:t>
            </w:r>
            <w:proofErr w:type="spellEnd"/>
            <w:r w:rsidRPr="00F051B8">
              <w:rPr>
                <w:sz w:val="20"/>
              </w:rPr>
              <w:t>=4-8</w:t>
            </w:r>
            <w:r w:rsidRPr="00F051B8">
              <w:rPr>
                <w:sz w:val="20"/>
              </w:rPr>
              <w:br/>
            </w:r>
            <w:proofErr w:type="spellStart"/>
            <w:r w:rsidRPr="00F051B8">
              <w:rPr>
                <w:sz w:val="20"/>
              </w:rPr>
              <w:t>T2</w:t>
            </w:r>
            <w:proofErr w:type="spellEnd"/>
            <w:r w:rsidRPr="00F051B8">
              <w:rPr>
                <w:sz w:val="20"/>
              </w:rPr>
              <w:t>=0</w:t>
            </w:r>
            <w:r w:rsidRPr="00F051B8">
              <w:rPr>
                <w:sz w:val="20"/>
              </w:rPr>
              <w:br/>
              <w:t>n=0</w:t>
            </w:r>
          </w:p>
        </w:tc>
        <w:tc>
          <w:tcPr>
            <w:tcW w:w="1059"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Обувь на несколь</w:t>
            </w:r>
            <w:r w:rsidRPr="00F051B8">
              <w:rPr>
                <w:sz w:val="20"/>
              </w:rPr>
              <w:t>з</w:t>
            </w:r>
            <w:r w:rsidRPr="00F051B8">
              <w:rPr>
                <w:sz w:val="20"/>
              </w:rPr>
              <w:t>кой подошве; л</w:t>
            </w:r>
            <w:r w:rsidRPr="00F051B8">
              <w:rPr>
                <w:sz w:val="20"/>
              </w:rPr>
              <w:t>е</w:t>
            </w:r>
            <w:r w:rsidRPr="00F051B8">
              <w:rPr>
                <w:sz w:val="20"/>
              </w:rPr>
              <w:t>дорубы или ал</w:t>
            </w:r>
            <w:r w:rsidRPr="00F051B8">
              <w:rPr>
                <w:sz w:val="20"/>
              </w:rPr>
              <w:t>ь</w:t>
            </w:r>
            <w:r w:rsidRPr="00F051B8">
              <w:rPr>
                <w:sz w:val="20"/>
              </w:rPr>
              <w:t>пенштоки; 1-2 в</w:t>
            </w:r>
            <w:r w:rsidRPr="00F051B8">
              <w:rPr>
                <w:sz w:val="20"/>
              </w:rPr>
              <w:t>е</w:t>
            </w:r>
            <w:r w:rsidRPr="00F051B8">
              <w:rPr>
                <w:sz w:val="20"/>
              </w:rPr>
              <w:t>ревки на группу</w:t>
            </w:r>
          </w:p>
        </w:tc>
      </w:tr>
      <w:tr w:rsidR="00F6479F" w:rsidRPr="00F051B8" w:rsidTr="006B06FF">
        <w:trPr>
          <w:tblCellSpacing w:w="15" w:type="dxa"/>
          <w:jc w:val="center"/>
        </w:trPr>
        <w:tc>
          <w:tcPr>
            <w:tcW w:w="584"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proofErr w:type="spellStart"/>
            <w:r w:rsidRPr="00F051B8">
              <w:rPr>
                <w:sz w:val="20"/>
              </w:rPr>
              <w:t>1Б</w:t>
            </w:r>
            <w:proofErr w:type="spellEnd"/>
          </w:p>
        </w:tc>
        <w:tc>
          <w:tcPr>
            <w:tcW w:w="1068"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Несложные ск</w:t>
            </w:r>
            <w:r w:rsidRPr="00F051B8">
              <w:rPr>
                <w:sz w:val="20"/>
              </w:rPr>
              <w:t>а</w:t>
            </w:r>
            <w:r w:rsidRPr="00F051B8">
              <w:rPr>
                <w:sz w:val="20"/>
              </w:rPr>
              <w:t>лы, снежные склоны средней крутизны (от 20 до 40°), а в некот</w:t>
            </w:r>
            <w:r w:rsidRPr="00F051B8">
              <w:rPr>
                <w:sz w:val="20"/>
              </w:rPr>
              <w:t>о</w:t>
            </w:r>
            <w:r w:rsidRPr="00F051B8">
              <w:rPr>
                <w:sz w:val="20"/>
              </w:rPr>
              <w:t>рые годы и участки льда на склонах, обычно покрытых снегом, закрытые ле</w:t>
            </w:r>
            <w:r w:rsidRPr="00F051B8">
              <w:rPr>
                <w:sz w:val="20"/>
              </w:rPr>
              <w:t>д</w:t>
            </w:r>
            <w:r w:rsidRPr="00F051B8">
              <w:rPr>
                <w:sz w:val="20"/>
              </w:rPr>
              <w:t>ники с участками скрытых снегом тр</w:t>
            </w:r>
            <w:r w:rsidRPr="00F051B8">
              <w:rPr>
                <w:sz w:val="20"/>
              </w:rPr>
              <w:t>е</w:t>
            </w:r>
            <w:r w:rsidRPr="00F051B8">
              <w:rPr>
                <w:sz w:val="20"/>
              </w:rPr>
              <w:t>щин. Осыпи разли</w:t>
            </w:r>
            <w:r w:rsidRPr="00F051B8">
              <w:rPr>
                <w:sz w:val="20"/>
              </w:rPr>
              <w:t>ч</w:t>
            </w:r>
            <w:r w:rsidRPr="00F051B8">
              <w:rPr>
                <w:sz w:val="20"/>
              </w:rPr>
              <w:t>ной крутизны и кру</w:t>
            </w:r>
            <w:r w:rsidRPr="00F051B8">
              <w:rPr>
                <w:sz w:val="20"/>
              </w:rPr>
              <w:t>п</w:t>
            </w:r>
            <w:r w:rsidRPr="00F051B8">
              <w:rPr>
                <w:sz w:val="20"/>
              </w:rPr>
              <w:t>ности</w:t>
            </w:r>
          </w:p>
        </w:tc>
        <w:tc>
          <w:tcPr>
            <w:tcW w:w="1256"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Простейшая групп</w:t>
            </w:r>
            <w:r w:rsidRPr="00F051B8">
              <w:rPr>
                <w:sz w:val="20"/>
              </w:rPr>
              <w:t>о</w:t>
            </w:r>
            <w:r w:rsidRPr="00F051B8">
              <w:rPr>
                <w:sz w:val="20"/>
              </w:rPr>
              <w:t>вая техника: движение в свя</w:t>
            </w:r>
            <w:r w:rsidRPr="00F051B8">
              <w:rPr>
                <w:sz w:val="20"/>
              </w:rPr>
              <w:t>з</w:t>
            </w:r>
            <w:r w:rsidRPr="00F051B8">
              <w:rPr>
                <w:sz w:val="20"/>
              </w:rPr>
              <w:t>ках по склонам и закр</w:t>
            </w:r>
            <w:r w:rsidRPr="00F051B8">
              <w:rPr>
                <w:sz w:val="20"/>
              </w:rPr>
              <w:t>ы</w:t>
            </w:r>
            <w:r w:rsidRPr="00F051B8">
              <w:rPr>
                <w:sz w:val="20"/>
              </w:rPr>
              <w:t xml:space="preserve">тым ледникам; иногда навеска перил </w:t>
            </w:r>
            <w:proofErr w:type="gramStart"/>
            <w:r w:rsidRPr="00F051B8">
              <w:rPr>
                <w:sz w:val="20"/>
              </w:rPr>
              <w:t>-н</w:t>
            </w:r>
            <w:proofErr w:type="gramEnd"/>
            <w:r w:rsidRPr="00F051B8">
              <w:rPr>
                <w:sz w:val="20"/>
              </w:rPr>
              <w:t>а коро</w:t>
            </w:r>
            <w:r w:rsidRPr="00F051B8">
              <w:rPr>
                <w:sz w:val="20"/>
              </w:rPr>
              <w:t>т</w:t>
            </w:r>
            <w:r w:rsidRPr="00F051B8">
              <w:rPr>
                <w:sz w:val="20"/>
              </w:rPr>
              <w:t xml:space="preserve">ких (до </w:t>
            </w:r>
            <w:smartTag w:uri="urn:schemas-microsoft-com:office:smarttags" w:element="metricconverter">
              <w:smartTagPr>
                <w:attr w:name="ProductID" w:val="40 м"/>
              </w:smartTagPr>
              <w:r w:rsidRPr="00F051B8">
                <w:rPr>
                  <w:sz w:val="20"/>
                </w:rPr>
                <w:t>40 м</w:t>
              </w:r>
            </w:smartTag>
            <w:r w:rsidRPr="00F051B8">
              <w:rPr>
                <w:sz w:val="20"/>
              </w:rPr>
              <w:t>) участках склонов и при переправах. Н</w:t>
            </w:r>
            <w:r w:rsidRPr="00F051B8">
              <w:rPr>
                <w:sz w:val="20"/>
              </w:rPr>
              <w:t>о</w:t>
            </w:r>
            <w:r w:rsidRPr="00F051B8">
              <w:rPr>
                <w:sz w:val="20"/>
              </w:rPr>
              <w:t>чевки в палатках на удобных площадках на границах ледн</w:t>
            </w:r>
            <w:r w:rsidRPr="00F051B8">
              <w:rPr>
                <w:sz w:val="20"/>
              </w:rPr>
              <w:t>и</w:t>
            </w:r>
            <w:r w:rsidRPr="00F051B8">
              <w:rPr>
                <w:sz w:val="20"/>
              </w:rPr>
              <w:t>ковой зоны</w:t>
            </w:r>
          </w:p>
        </w:tc>
        <w:tc>
          <w:tcPr>
            <w:tcW w:w="938"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 xml:space="preserve">Как </w:t>
            </w:r>
            <w:proofErr w:type="gramStart"/>
            <w:r w:rsidRPr="00F051B8">
              <w:rPr>
                <w:sz w:val="20"/>
              </w:rPr>
              <w:t>прав</w:t>
            </w:r>
            <w:r w:rsidRPr="00F051B8">
              <w:rPr>
                <w:sz w:val="20"/>
              </w:rPr>
              <w:t>и</w:t>
            </w:r>
            <w:r w:rsidRPr="00F051B8">
              <w:rPr>
                <w:sz w:val="20"/>
              </w:rPr>
              <w:t>ло, не более о</w:t>
            </w:r>
            <w:r w:rsidRPr="00F051B8">
              <w:rPr>
                <w:sz w:val="20"/>
              </w:rPr>
              <w:t>д</w:t>
            </w:r>
            <w:r w:rsidRPr="00F051B8">
              <w:rPr>
                <w:sz w:val="20"/>
              </w:rPr>
              <w:t>ного дня</w:t>
            </w:r>
            <w:proofErr w:type="gramEnd"/>
            <w:r w:rsidRPr="00F051B8">
              <w:rPr>
                <w:sz w:val="20"/>
              </w:rPr>
              <w:br/>
            </w:r>
            <w:proofErr w:type="spellStart"/>
            <w:r w:rsidRPr="00F051B8">
              <w:rPr>
                <w:sz w:val="20"/>
              </w:rPr>
              <w:t>T1</w:t>
            </w:r>
            <w:proofErr w:type="spellEnd"/>
            <w:r w:rsidRPr="00F051B8">
              <w:rPr>
                <w:sz w:val="20"/>
              </w:rPr>
              <w:t>=4-10</w:t>
            </w:r>
            <w:r w:rsidRPr="00F051B8">
              <w:rPr>
                <w:sz w:val="20"/>
              </w:rPr>
              <w:br/>
            </w:r>
            <w:proofErr w:type="spellStart"/>
            <w:r w:rsidRPr="00F051B8">
              <w:rPr>
                <w:sz w:val="20"/>
              </w:rPr>
              <w:t>T2</w:t>
            </w:r>
            <w:proofErr w:type="spellEnd"/>
            <w:r w:rsidRPr="00F051B8">
              <w:rPr>
                <w:sz w:val="20"/>
              </w:rPr>
              <w:t>=1-4</w:t>
            </w:r>
            <w:r w:rsidRPr="00F051B8">
              <w:rPr>
                <w:sz w:val="20"/>
              </w:rPr>
              <w:br/>
              <w:t>n=до 5</w:t>
            </w:r>
          </w:p>
        </w:tc>
        <w:tc>
          <w:tcPr>
            <w:tcW w:w="1059"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Ботинки "</w:t>
            </w:r>
            <w:proofErr w:type="spellStart"/>
            <w:r w:rsidRPr="00F051B8">
              <w:rPr>
                <w:sz w:val="20"/>
              </w:rPr>
              <w:t>вибрам</w:t>
            </w:r>
            <w:proofErr w:type="spellEnd"/>
            <w:r w:rsidRPr="00F051B8">
              <w:rPr>
                <w:sz w:val="20"/>
              </w:rPr>
              <w:t xml:space="preserve">" или </w:t>
            </w:r>
            <w:proofErr w:type="spellStart"/>
            <w:r w:rsidRPr="00F051B8">
              <w:rPr>
                <w:sz w:val="20"/>
              </w:rPr>
              <w:t>отриконенные</w:t>
            </w:r>
            <w:proofErr w:type="spellEnd"/>
            <w:r w:rsidRPr="00F051B8">
              <w:rPr>
                <w:sz w:val="20"/>
              </w:rPr>
              <w:t>; гру</w:t>
            </w:r>
            <w:r w:rsidRPr="00F051B8">
              <w:rPr>
                <w:sz w:val="20"/>
              </w:rPr>
              <w:t>д</w:t>
            </w:r>
            <w:r w:rsidRPr="00F051B8">
              <w:rPr>
                <w:sz w:val="20"/>
              </w:rPr>
              <w:t>ные обвязки или пояса "</w:t>
            </w:r>
            <w:proofErr w:type="spellStart"/>
            <w:r w:rsidRPr="00F051B8">
              <w:rPr>
                <w:sz w:val="20"/>
              </w:rPr>
              <w:t>абалаковские</w:t>
            </w:r>
            <w:proofErr w:type="spellEnd"/>
            <w:r w:rsidRPr="00F051B8">
              <w:rPr>
                <w:sz w:val="20"/>
              </w:rPr>
              <w:t>", ал</w:t>
            </w:r>
            <w:r w:rsidRPr="00F051B8">
              <w:rPr>
                <w:sz w:val="20"/>
              </w:rPr>
              <w:t>ь</w:t>
            </w:r>
            <w:r w:rsidRPr="00F051B8">
              <w:rPr>
                <w:sz w:val="20"/>
              </w:rPr>
              <w:t>пенштоки и ледорубы (1-2 на группу); о</w:t>
            </w:r>
            <w:r w:rsidRPr="00F051B8">
              <w:rPr>
                <w:sz w:val="20"/>
              </w:rPr>
              <w:t>с</w:t>
            </w:r>
            <w:r w:rsidRPr="00F051B8">
              <w:rPr>
                <w:sz w:val="20"/>
              </w:rPr>
              <w:t>новные веревки по одной на 3-4 чел</w:t>
            </w:r>
            <w:r w:rsidRPr="00F051B8">
              <w:rPr>
                <w:sz w:val="20"/>
              </w:rPr>
              <w:t>о</w:t>
            </w:r>
            <w:r w:rsidRPr="00F051B8">
              <w:rPr>
                <w:sz w:val="20"/>
              </w:rPr>
              <w:t>века</w:t>
            </w:r>
          </w:p>
        </w:tc>
      </w:tr>
      <w:tr w:rsidR="00F6479F" w:rsidRPr="00F051B8" w:rsidTr="006B06FF">
        <w:trPr>
          <w:tblCellSpacing w:w="15" w:type="dxa"/>
          <w:jc w:val="center"/>
        </w:trPr>
        <w:tc>
          <w:tcPr>
            <w:tcW w:w="584"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proofErr w:type="spellStart"/>
            <w:r w:rsidRPr="00F051B8">
              <w:rPr>
                <w:sz w:val="20"/>
              </w:rPr>
              <w:t>2А</w:t>
            </w:r>
            <w:proofErr w:type="spellEnd"/>
          </w:p>
        </w:tc>
        <w:tc>
          <w:tcPr>
            <w:tcW w:w="1068"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Скальные, сне</w:t>
            </w:r>
            <w:r w:rsidRPr="00F051B8">
              <w:rPr>
                <w:sz w:val="20"/>
              </w:rPr>
              <w:t>ж</w:t>
            </w:r>
            <w:r w:rsidRPr="00F051B8">
              <w:rPr>
                <w:sz w:val="20"/>
              </w:rPr>
              <w:t>ные, ледовые склоны сре</w:t>
            </w:r>
            <w:r w:rsidRPr="00F051B8">
              <w:rPr>
                <w:sz w:val="20"/>
              </w:rPr>
              <w:t>д</w:t>
            </w:r>
            <w:r w:rsidRPr="00F051B8">
              <w:rPr>
                <w:sz w:val="20"/>
              </w:rPr>
              <w:t>ней крути</w:t>
            </w:r>
            <w:r w:rsidRPr="00F051B8">
              <w:rPr>
                <w:sz w:val="20"/>
              </w:rPr>
              <w:t>з</w:t>
            </w:r>
            <w:r w:rsidRPr="00F051B8">
              <w:rPr>
                <w:sz w:val="20"/>
              </w:rPr>
              <w:t>ны (от 20 до 40°) Закрытые ле</w:t>
            </w:r>
            <w:r w:rsidRPr="00F051B8">
              <w:rPr>
                <w:sz w:val="20"/>
              </w:rPr>
              <w:t>д</w:t>
            </w:r>
            <w:r w:rsidRPr="00F051B8">
              <w:rPr>
                <w:sz w:val="20"/>
              </w:rPr>
              <w:t>ники и несложные лед</w:t>
            </w:r>
            <w:r w:rsidRPr="00F051B8">
              <w:rPr>
                <w:sz w:val="20"/>
              </w:rPr>
              <w:t>о</w:t>
            </w:r>
            <w:r w:rsidRPr="00F051B8">
              <w:rPr>
                <w:sz w:val="20"/>
              </w:rPr>
              <w:t>пады</w:t>
            </w:r>
          </w:p>
        </w:tc>
        <w:tc>
          <w:tcPr>
            <w:tcW w:w="1256"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Более сложная индивид</w:t>
            </w:r>
            <w:r w:rsidRPr="00F051B8">
              <w:rPr>
                <w:sz w:val="20"/>
              </w:rPr>
              <w:t>у</w:t>
            </w:r>
            <w:r w:rsidRPr="00F051B8">
              <w:rPr>
                <w:sz w:val="20"/>
              </w:rPr>
              <w:t>альная и групповая техн</w:t>
            </w:r>
            <w:r w:rsidRPr="00F051B8">
              <w:rPr>
                <w:sz w:val="20"/>
              </w:rPr>
              <w:t>и</w:t>
            </w:r>
            <w:r w:rsidRPr="00F051B8">
              <w:rPr>
                <w:sz w:val="20"/>
              </w:rPr>
              <w:t>ка: попеременная страхо</w:t>
            </w:r>
            <w:r w:rsidRPr="00F051B8">
              <w:rPr>
                <w:sz w:val="20"/>
              </w:rPr>
              <w:t>в</w:t>
            </w:r>
            <w:r w:rsidRPr="00F051B8">
              <w:rPr>
                <w:sz w:val="20"/>
              </w:rPr>
              <w:t>ка на небольших по пр</w:t>
            </w:r>
            <w:r w:rsidRPr="00F051B8">
              <w:rPr>
                <w:sz w:val="20"/>
              </w:rPr>
              <w:t>о</w:t>
            </w:r>
            <w:r w:rsidRPr="00F051B8">
              <w:rPr>
                <w:sz w:val="20"/>
              </w:rPr>
              <w:t>тяженности участках, ин</w:t>
            </w:r>
            <w:r w:rsidRPr="00F051B8">
              <w:rPr>
                <w:sz w:val="20"/>
              </w:rPr>
              <w:t>о</w:t>
            </w:r>
            <w:r w:rsidRPr="00F051B8">
              <w:rPr>
                <w:sz w:val="20"/>
              </w:rPr>
              <w:t>гда и</w:t>
            </w:r>
            <w:r w:rsidRPr="00F051B8">
              <w:rPr>
                <w:sz w:val="20"/>
              </w:rPr>
              <w:t>с</w:t>
            </w:r>
            <w:r w:rsidRPr="00F051B8">
              <w:rPr>
                <w:sz w:val="20"/>
              </w:rPr>
              <w:t xml:space="preserve">пользование кошек или рубка ступеней, может потребоваться </w:t>
            </w:r>
            <w:proofErr w:type="spellStart"/>
            <w:r w:rsidRPr="00F051B8">
              <w:rPr>
                <w:sz w:val="20"/>
              </w:rPr>
              <w:t>крючь</w:t>
            </w:r>
            <w:r w:rsidRPr="00F051B8">
              <w:rPr>
                <w:sz w:val="20"/>
              </w:rPr>
              <w:t>е</w:t>
            </w:r>
            <w:r w:rsidRPr="00F051B8">
              <w:rPr>
                <w:sz w:val="20"/>
              </w:rPr>
              <w:t>вая</w:t>
            </w:r>
            <w:proofErr w:type="spellEnd"/>
            <w:r w:rsidRPr="00F051B8">
              <w:rPr>
                <w:sz w:val="20"/>
              </w:rPr>
              <w:t xml:space="preserve"> страховка. Возможны н</w:t>
            </w:r>
            <w:r w:rsidRPr="00F051B8">
              <w:rPr>
                <w:sz w:val="20"/>
              </w:rPr>
              <w:t>о</w:t>
            </w:r>
            <w:r w:rsidRPr="00F051B8">
              <w:rPr>
                <w:sz w:val="20"/>
              </w:rPr>
              <w:t>чевки в ледник</w:t>
            </w:r>
            <w:r w:rsidRPr="00F051B8">
              <w:rPr>
                <w:sz w:val="20"/>
              </w:rPr>
              <w:t>о</w:t>
            </w:r>
            <w:r w:rsidRPr="00F051B8">
              <w:rPr>
                <w:sz w:val="20"/>
              </w:rPr>
              <w:t>вой зоне</w:t>
            </w:r>
          </w:p>
        </w:tc>
        <w:tc>
          <w:tcPr>
            <w:tcW w:w="938"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 xml:space="preserve">Не более суток </w:t>
            </w:r>
            <w:proofErr w:type="spellStart"/>
            <w:r w:rsidRPr="00F051B8">
              <w:rPr>
                <w:sz w:val="20"/>
              </w:rPr>
              <w:t>T1</w:t>
            </w:r>
            <w:proofErr w:type="spellEnd"/>
            <w:r w:rsidRPr="00F051B8">
              <w:rPr>
                <w:sz w:val="20"/>
              </w:rPr>
              <w:t>=6-10</w:t>
            </w:r>
            <w:r w:rsidRPr="00F051B8">
              <w:rPr>
                <w:sz w:val="20"/>
              </w:rPr>
              <w:br/>
            </w:r>
            <w:proofErr w:type="spellStart"/>
            <w:r w:rsidRPr="00F051B8">
              <w:rPr>
                <w:sz w:val="20"/>
              </w:rPr>
              <w:t>T2</w:t>
            </w:r>
            <w:proofErr w:type="spellEnd"/>
            <w:r w:rsidRPr="00F051B8">
              <w:rPr>
                <w:sz w:val="20"/>
              </w:rPr>
              <w:t>=3-6</w:t>
            </w:r>
            <w:r w:rsidRPr="00F051B8">
              <w:rPr>
                <w:sz w:val="20"/>
              </w:rPr>
              <w:br/>
              <w:t>n=5-10</w:t>
            </w:r>
          </w:p>
        </w:tc>
        <w:tc>
          <w:tcPr>
            <w:tcW w:w="1059" w:type="pct"/>
            <w:tcBorders>
              <w:top w:val="outset" w:sz="6" w:space="0" w:color="auto"/>
              <w:left w:val="outset" w:sz="6" w:space="0" w:color="auto"/>
              <w:bottom w:val="outset" w:sz="6" w:space="0" w:color="auto"/>
              <w:right w:val="outset" w:sz="6" w:space="0" w:color="auto"/>
            </w:tcBorders>
          </w:tcPr>
          <w:p w:rsidR="00F6479F" w:rsidRPr="00F051B8" w:rsidRDefault="00F6479F" w:rsidP="006B06FF">
            <w:pPr>
              <w:rPr>
                <w:sz w:val="20"/>
              </w:rPr>
            </w:pPr>
            <w:r w:rsidRPr="00F051B8">
              <w:rPr>
                <w:sz w:val="20"/>
              </w:rPr>
              <w:t>Ботинки "</w:t>
            </w:r>
            <w:proofErr w:type="spellStart"/>
            <w:r w:rsidRPr="00F051B8">
              <w:rPr>
                <w:sz w:val="20"/>
              </w:rPr>
              <w:t>вибрам</w:t>
            </w:r>
            <w:proofErr w:type="spellEnd"/>
            <w:r w:rsidRPr="00F051B8">
              <w:rPr>
                <w:sz w:val="20"/>
              </w:rPr>
              <w:t>" в комплекте с кошк</w:t>
            </w:r>
            <w:r w:rsidRPr="00F051B8">
              <w:rPr>
                <w:sz w:val="20"/>
              </w:rPr>
              <w:t>а</w:t>
            </w:r>
            <w:r w:rsidRPr="00F051B8">
              <w:rPr>
                <w:sz w:val="20"/>
              </w:rPr>
              <w:t>ми</w:t>
            </w:r>
          </w:p>
        </w:tc>
      </w:tr>
    </w:tbl>
    <w:p w:rsidR="006B06FF" w:rsidRPr="00F051B8" w:rsidRDefault="00F6479F" w:rsidP="006B06FF">
      <w:pPr>
        <w:ind w:firstLine="567"/>
        <w:jc w:val="both"/>
      </w:pPr>
      <w:r w:rsidRPr="00F051B8">
        <w:t xml:space="preserve">* Имеются в виду трещины, в которые может провалиться человек. </w:t>
      </w:r>
    </w:p>
    <w:p w:rsidR="006B06FF" w:rsidRPr="00F051B8" w:rsidRDefault="006B06FF" w:rsidP="006B06FF">
      <w:pPr>
        <w:ind w:firstLine="567"/>
        <w:jc w:val="both"/>
      </w:pPr>
    </w:p>
    <w:p w:rsidR="006B06FF" w:rsidRPr="00F051B8" w:rsidRDefault="00F6479F" w:rsidP="006B06FF">
      <w:pPr>
        <w:ind w:firstLine="567"/>
        <w:jc w:val="both"/>
      </w:pPr>
      <w:r w:rsidRPr="00F051B8">
        <w:t>В технической подготовке туристов (пешеходов и горняков) нет первостепенных и второстепенных элементов - все они важны в равной степени, так как именно техника п</w:t>
      </w:r>
      <w:r w:rsidRPr="00F051B8">
        <w:t>е</w:t>
      </w:r>
      <w:r w:rsidRPr="00F051B8">
        <w:t>редвижения и страховки - главное в обеспечении безопасности участников туристских п</w:t>
      </w:r>
      <w:r w:rsidRPr="00F051B8">
        <w:t>о</w:t>
      </w:r>
      <w:r w:rsidRPr="00F051B8">
        <w:t>ходов. Даже на крутых, особенно после дождя, травянистых склонах, расположенных над обрывами, движение туристов становится далеко не безопасным, а преодоление склонов, бе</w:t>
      </w:r>
      <w:r w:rsidRPr="00F051B8">
        <w:t>з</w:t>
      </w:r>
      <w:r w:rsidRPr="00F051B8">
        <w:t xml:space="preserve">условно, требует организации страховки. </w:t>
      </w:r>
    </w:p>
    <w:p w:rsidR="006B06FF" w:rsidRPr="00F051B8" w:rsidRDefault="00F6479F" w:rsidP="006B06FF">
      <w:pPr>
        <w:ind w:firstLine="567"/>
        <w:jc w:val="both"/>
        <w:rPr>
          <w:spacing w:val="-4"/>
        </w:rPr>
      </w:pPr>
      <w:r w:rsidRPr="00F051B8">
        <w:rPr>
          <w:b/>
          <w:bCs/>
          <w:spacing w:val="-4"/>
        </w:rPr>
        <w:t>Передвижение по травянистым склонам.</w:t>
      </w:r>
      <w:r w:rsidRPr="00F051B8">
        <w:rPr>
          <w:spacing w:val="-4"/>
        </w:rPr>
        <w:t xml:space="preserve"> На травянистых склонах практически не бывает ровных поверхностей. Почти всюду встречаются выступающие камни и кочки. При внимательной ходьбе все эти неровности можно использовать как ступени и идти по ним д</w:t>
      </w:r>
      <w:r w:rsidRPr="00F051B8">
        <w:rPr>
          <w:spacing w:val="-4"/>
        </w:rPr>
        <w:t>а</w:t>
      </w:r>
      <w:r w:rsidRPr="00F051B8">
        <w:rPr>
          <w:spacing w:val="-4"/>
        </w:rPr>
        <w:t>же без специальной обуви, а в "</w:t>
      </w:r>
      <w:proofErr w:type="spellStart"/>
      <w:r w:rsidRPr="00F051B8">
        <w:rPr>
          <w:spacing w:val="-4"/>
        </w:rPr>
        <w:t>вибрамах</w:t>
      </w:r>
      <w:proofErr w:type="spellEnd"/>
      <w:r w:rsidRPr="00F051B8">
        <w:rPr>
          <w:spacing w:val="-4"/>
        </w:rPr>
        <w:t xml:space="preserve">" или </w:t>
      </w:r>
      <w:proofErr w:type="spellStart"/>
      <w:r w:rsidRPr="00F051B8">
        <w:rPr>
          <w:spacing w:val="-4"/>
        </w:rPr>
        <w:t>отриконенных</w:t>
      </w:r>
      <w:proofErr w:type="spellEnd"/>
      <w:r w:rsidRPr="00F051B8">
        <w:rPr>
          <w:spacing w:val="-4"/>
        </w:rPr>
        <w:t xml:space="preserve"> ботинках можно продв</w:t>
      </w:r>
      <w:r w:rsidRPr="00F051B8">
        <w:rPr>
          <w:spacing w:val="-4"/>
        </w:rPr>
        <w:t>и</w:t>
      </w:r>
      <w:r w:rsidRPr="00F051B8">
        <w:rPr>
          <w:spacing w:val="-4"/>
        </w:rPr>
        <w:t xml:space="preserve">гаться и </w:t>
      </w:r>
      <w:r w:rsidRPr="00F051B8">
        <w:rPr>
          <w:spacing w:val="-4"/>
        </w:rPr>
        <w:lastRenderedPageBreak/>
        <w:t>по очень крутым склонам. Если же трава мокрая, по крутым опасным склонам желательно ходить только в "</w:t>
      </w:r>
      <w:proofErr w:type="spellStart"/>
      <w:r w:rsidRPr="00F051B8">
        <w:rPr>
          <w:spacing w:val="-4"/>
        </w:rPr>
        <w:t>вибрамах</w:t>
      </w:r>
      <w:proofErr w:type="spellEnd"/>
      <w:r w:rsidRPr="00F051B8">
        <w:rPr>
          <w:spacing w:val="-4"/>
        </w:rPr>
        <w:t xml:space="preserve">" или </w:t>
      </w:r>
      <w:proofErr w:type="spellStart"/>
      <w:r w:rsidRPr="00F051B8">
        <w:rPr>
          <w:spacing w:val="-4"/>
        </w:rPr>
        <w:t>откриконенных</w:t>
      </w:r>
      <w:proofErr w:type="spellEnd"/>
      <w:r w:rsidRPr="00F051B8">
        <w:rPr>
          <w:spacing w:val="-4"/>
        </w:rPr>
        <w:t xml:space="preserve"> ботинках либо надевать ко</w:t>
      </w:r>
      <w:r w:rsidRPr="00F051B8">
        <w:rPr>
          <w:spacing w:val="-4"/>
        </w:rPr>
        <w:t>ш</w:t>
      </w:r>
      <w:r w:rsidRPr="00F051B8">
        <w:rPr>
          <w:spacing w:val="-4"/>
        </w:rPr>
        <w:t xml:space="preserve">ки. </w:t>
      </w:r>
    </w:p>
    <w:p w:rsidR="006B06FF" w:rsidRPr="00F051B8" w:rsidRDefault="00F6479F" w:rsidP="006B06FF">
      <w:pPr>
        <w:ind w:firstLine="567"/>
        <w:jc w:val="both"/>
      </w:pPr>
      <w:r w:rsidRPr="00F051B8">
        <w:t xml:space="preserve">При срыве </w:t>
      </w:r>
      <w:proofErr w:type="spellStart"/>
      <w:r w:rsidRPr="00F051B8">
        <w:t>самозадержание</w:t>
      </w:r>
      <w:proofErr w:type="spellEnd"/>
      <w:r w:rsidRPr="00F051B8">
        <w:t xml:space="preserve"> на травянистом склоне производится ледорубом или альпенштоком. В опасных местах надо организовать страховку веревкой. Страховка орг</w:t>
      </w:r>
      <w:r w:rsidRPr="00F051B8">
        <w:t>а</w:t>
      </w:r>
      <w:r w:rsidRPr="00F051B8">
        <w:t xml:space="preserve">низуется через большие камни, выступы, плечо или поясницу. </w:t>
      </w:r>
    </w:p>
    <w:p w:rsidR="006B06FF" w:rsidRPr="00F051B8" w:rsidRDefault="00F6479F" w:rsidP="006B06FF">
      <w:pPr>
        <w:ind w:firstLine="567"/>
        <w:jc w:val="both"/>
      </w:pPr>
      <w:r w:rsidRPr="00F051B8">
        <w:t>При подъеме по травянистым склонам "в лоб" в зависимости от крутизны склона ступни могут ставиться пара</w:t>
      </w:r>
      <w:r w:rsidRPr="00F051B8">
        <w:t>л</w:t>
      </w:r>
      <w:r w:rsidRPr="00F051B8">
        <w:t>лельно, "</w:t>
      </w:r>
      <w:proofErr w:type="spellStart"/>
      <w:r w:rsidRPr="00F051B8">
        <w:t>полуелочкой</w:t>
      </w:r>
      <w:proofErr w:type="spellEnd"/>
      <w:r w:rsidRPr="00F051B8">
        <w:t>", "елочкой", а по положению подошвы обуви относительно плоск</w:t>
      </w:r>
      <w:r w:rsidRPr="00F051B8">
        <w:t>о</w:t>
      </w:r>
      <w:r w:rsidRPr="00F051B8">
        <w:t xml:space="preserve">сти склона - на всю ступню, на наружный или внутренний рант ботинка. </w:t>
      </w:r>
    </w:p>
    <w:p w:rsidR="006B06FF" w:rsidRPr="00F051B8" w:rsidRDefault="00F6479F" w:rsidP="006B06FF">
      <w:pPr>
        <w:ind w:firstLine="567"/>
        <w:jc w:val="both"/>
      </w:pPr>
      <w:r w:rsidRPr="00F051B8">
        <w:t xml:space="preserve">На пологих склонах с рюкзаком следует </w:t>
      </w:r>
      <w:proofErr w:type="gramStart"/>
      <w:r w:rsidRPr="00F051B8">
        <w:t>идти</w:t>
      </w:r>
      <w:proofErr w:type="gramEnd"/>
      <w:r w:rsidRPr="00F051B8">
        <w:t xml:space="preserve"> ступая на всю ступню. При незнач</w:t>
      </w:r>
      <w:r w:rsidRPr="00F051B8">
        <w:t>и</w:t>
      </w:r>
      <w:r w:rsidRPr="00F051B8">
        <w:t>тельном увеличении крутизны нужно продолжать движение, опираясь на всю ступню, но изменив положение ступней относительно линии подъема: "</w:t>
      </w:r>
      <w:proofErr w:type="spellStart"/>
      <w:r w:rsidRPr="00F051B8">
        <w:t>полуелочкой</w:t>
      </w:r>
      <w:proofErr w:type="spellEnd"/>
      <w:r w:rsidRPr="00F051B8">
        <w:t>" или "ело</w:t>
      </w:r>
      <w:r w:rsidRPr="00F051B8">
        <w:t>ч</w:t>
      </w:r>
      <w:r w:rsidRPr="00F051B8">
        <w:t>кой" на более крутых склонах. С увеличением крутизны в качестве второй точки опоры и</w:t>
      </w:r>
      <w:r w:rsidRPr="00F051B8">
        <w:t>с</w:t>
      </w:r>
      <w:r w:rsidRPr="00F051B8">
        <w:t xml:space="preserve">пользуется ледоруб или альпеншток. </w:t>
      </w:r>
    </w:p>
    <w:p w:rsidR="006B06FF" w:rsidRPr="00F051B8" w:rsidRDefault="00F6479F" w:rsidP="006B06FF">
      <w:pPr>
        <w:ind w:firstLine="567"/>
        <w:jc w:val="both"/>
      </w:pPr>
      <w:r w:rsidRPr="00F051B8">
        <w:t>При подъеме наискось и зигзагом ноги желательно ставить "</w:t>
      </w:r>
      <w:proofErr w:type="spellStart"/>
      <w:r w:rsidRPr="00F051B8">
        <w:t>полуелочкой</w:t>
      </w:r>
      <w:proofErr w:type="spellEnd"/>
      <w:r w:rsidRPr="00F051B8">
        <w:t xml:space="preserve">", на всю ступню, нагружать больше наружный или внутренний рант обуви (верхнюю ногу - </w:t>
      </w:r>
      <w:proofErr w:type="gramStart"/>
      <w:r w:rsidRPr="00F051B8">
        <w:t>на</w:t>
      </w:r>
      <w:proofErr w:type="gramEnd"/>
      <w:r w:rsidRPr="00F051B8">
        <w:t xml:space="preserve"> наружный, нижнюю - на внутренний). Верхнюю ногу лучше ставить горизонтально, а нижнюю несколько разворачивать вниз по склону "в долину". Это повысит устойчивость и н</w:t>
      </w:r>
      <w:r w:rsidRPr="00F051B8">
        <w:t>е</w:t>
      </w:r>
      <w:r w:rsidRPr="00F051B8">
        <w:t xml:space="preserve">сколько снизит нагрузки на голеностопные суставы. На более крутых склонах можно применять комбинацию из этих двух способов: одна нога ставится на склон рантом обуви, а вторая - всей ступней, несколько развернутой. </w:t>
      </w:r>
    </w:p>
    <w:p w:rsidR="006B06FF" w:rsidRPr="00F051B8" w:rsidRDefault="00F6479F" w:rsidP="006B06FF">
      <w:pPr>
        <w:ind w:firstLine="567"/>
        <w:jc w:val="both"/>
      </w:pPr>
      <w:r w:rsidRPr="00F051B8">
        <w:t>При подъеме зигзагом важно удерживать равновесие при повороте. Вес тела при этом переносить на внешнюю по отношению к склону ногу, а внутреннюю разворачивать носком в сторону, в положение, соответству</w:t>
      </w:r>
      <w:r w:rsidRPr="00F051B8">
        <w:t>ю</w:t>
      </w:r>
      <w:r w:rsidRPr="00F051B8">
        <w:t>щее новому направлению. Теперь турист стоит лицом к склону и готов продолжить движение в новом направлении, остается тол</w:t>
      </w:r>
      <w:r w:rsidRPr="00F051B8">
        <w:t>ь</w:t>
      </w:r>
      <w:r w:rsidRPr="00F051B8">
        <w:t>ко переменить положение ледоруба относ</w:t>
      </w:r>
      <w:r w:rsidRPr="00F051B8">
        <w:t>и</w:t>
      </w:r>
      <w:r w:rsidRPr="00F051B8">
        <w:t xml:space="preserve">тельно склона. </w:t>
      </w:r>
    </w:p>
    <w:p w:rsidR="006B06FF" w:rsidRPr="00F051B8" w:rsidRDefault="00F6479F" w:rsidP="006B06FF">
      <w:pPr>
        <w:ind w:firstLine="567"/>
        <w:jc w:val="both"/>
      </w:pPr>
      <w:r w:rsidRPr="00F051B8">
        <w:t>При спуске прямо вниз ступни нужно ставить параллельно или, слегка разворачивая носки в стороны, на всю ступню. Если склон не очень крут, спускаются спиной к нему, слегка согнув колени, быстрыми короткими шагами. Шаг должен быть пружинистым. По крутому склону рекомендуется спускаться боком, ледоруб держать двумя руками в пол</w:t>
      </w:r>
      <w:r w:rsidRPr="00F051B8">
        <w:t>о</w:t>
      </w:r>
      <w:r w:rsidRPr="00F051B8">
        <w:t xml:space="preserve">жении изготовки для </w:t>
      </w:r>
      <w:proofErr w:type="spellStart"/>
      <w:r w:rsidRPr="00F051B8">
        <w:t>самостраховки</w:t>
      </w:r>
      <w:proofErr w:type="spellEnd"/>
      <w:r w:rsidRPr="00F051B8">
        <w:t xml:space="preserve">. </w:t>
      </w:r>
    </w:p>
    <w:p w:rsidR="006B06FF" w:rsidRPr="00F051B8" w:rsidRDefault="00F6479F" w:rsidP="006B06FF">
      <w:pPr>
        <w:ind w:firstLine="567"/>
        <w:jc w:val="both"/>
      </w:pPr>
      <w:r w:rsidRPr="00F051B8">
        <w:t xml:space="preserve">На мокром травянистом склоне оковка </w:t>
      </w:r>
      <w:proofErr w:type="spellStart"/>
      <w:r w:rsidRPr="00F051B8">
        <w:t>отриконенных</w:t>
      </w:r>
      <w:proofErr w:type="spellEnd"/>
      <w:r w:rsidRPr="00F051B8">
        <w:t xml:space="preserve"> ботинок забивается грязью и можно легко поскользнуться, поэтому требуется особое внимание. Грязь удаляется удар</w:t>
      </w:r>
      <w:r w:rsidRPr="00F051B8">
        <w:t>а</w:t>
      </w:r>
      <w:r w:rsidRPr="00F051B8">
        <w:t xml:space="preserve">ми рукоятки ледоруба или альпенштока по ранту ботинка. </w:t>
      </w:r>
    </w:p>
    <w:p w:rsidR="006B06FF" w:rsidRPr="00F051B8" w:rsidRDefault="00F6479F" w:rsidP="006B06FF">
      <w:pPr>
        <w:ind w:firstLine="567"/>
        <w:jc w:val="both"/>
      </w:pPr>
      <w:proofErr w:type="gramStart"/>
      <w:r w:rsidRPr="00F051B8">
        <w:t>На старых осыпях и каменистых склонах, заросших густой, высокой травой или мелким кустарником, необходимо идти медленно: поспешность часто приводит к соскал</w:t>
      </w:r>
      <w:r w:rsidRPr="00F051B8">
        <w:t>ь</w:t>
      </w:r>
      <w:r w:rsidRPr="00F051B8">
        <w:t>зыванию и потере равновесия.</w:t>
      </w:r>
      <w:proofErr w:type="gramEnd"/>
      <w:r w:rsidRPr="00F051B8">
        <w:t xml:space="preserve"> Кроме того, под растительностью трудно различить микр</w:t>
      </w:r>
      <w:r w:rsidRPr="00F051B8">
        <w:t>о</w:t>
      </w:r>
      <w:r w:rsidRPr="00F051B8">
        <w:t xml:space="preserve">рельеф склона. </w:t>
      </w:r>
    </w:p>
    <w:p w:rsidR="006B06FF" w:rsidRPr="00F051B8" w:rsidRDefault="00F6479F" w:rsidP="006B06FF">
      <w:pPr>
        <w:ind w:firstLine="567"/>
        <w:jc w:val="both"/>
      </w:pPr>
      <w:r w:rsidRPr="00F051B8">
        <w:rPr>
          <w:b/>
          <w:bCs/>
        </w:rPr>
        <w:t>Передвижение по осыпям.</w:t>
      </w:r>
      <w:r w:rsidRPr="00F051B8">
        <w:t xml:space="preserve"> Выходя на осыпи, лежащие на крутых склонах, нужно помнить, что они почти всегда опасны камнепадами. На участках значител</w:t>
      </w:r>
      <w:r w:rsidRPr="00F051B8">
        <w:t>ь</w:t>
      </w:r>
      <w:r w:rsidRPr="00F051B8">
        <w:t xml:space="preserve">ной крутизны осыпи лежат неустойчиво. Ходить по ним не только утомительно, но и опасно. </w:t>
      </w:r>
    </w:p>
    <w:p w:rsidR="006B06FF" w:rsidRPr="00F051B8" w:rsidRDefault="00F6479F" w:rsidP="006B06FF">
      <w:pPr>
        <w:ind w:firstLine="567"/>
        <w:jc w:val="both"/>
        <w:rPr>
          <w:spacing w:val="-4"/>
        </w:rPr>
      </w:pPr>
      <w:r w:rsidRPr="00F051B8">
        <w:rPr>
          <w:spacing w:val="-4"/>
        </w:rPr>
        <w:t>При выборе пути надо учесть, что проходимость осыпей в различных направлениях с</w:t>
      </w:r>
      <w:r w:rsidRPr="00F051B8">
        <w:rPr>
          <w:spacing w:val="-4"/>
        </w:rPr>
        <w:t>у</w:t>
      </w:r>
      <w:r w:rsidRPr="00F051B8">
        <w:rPr>
          <w:spacing w:val="-4"/>
        </w:rPr>
        <w:t>щественно меняется в зависимости от крутизны склона, размера и шероховатости камней. Мелкие осыпи, особенно образовавшиеся из плиточных осадочных пород, легко по</w:t>
      </w:r>
      <w:r w:rsidRPr="00F051B8">
        <w:rPr>
          <w:spacing w:val="-4"/>
        </w:rPr>
        <w:t>л</w:t>
      </w:r>
      <w:r w:rsidRPr="00F051B8">
        <w:rPr>
          <w:spacing w:val="-4"/>
        </w:rPr>
        <w:t>зут под ногами, поэтому хотя и удобны для спуска, но утомительны для подъема и траве</w:t>
      </w:r>
      <w:r w:rsidRPr="00F051B8">
        <w:rPr>
          <w:spacing w:val="-4"/>
        </w:rPr>
        <w:t>р</w:t>
      </w:r>
      <w:r w:rsidRPr="00F051B8">
        <w:rPr>
          <w:spacing w:val="-4"/>
        </w:rPr>
        <w:t xml:space="preserve">са. </w:t>
      </w:r>
    </w:p>
    <w:p w:rsidR="006B06FF" w:rsidRPr="00F051B8" w:rsidRDefault="00F6479F" w:rsidP="006B06FF">
      <w:pPr>
        <w:ind w:firstLine="567"/>
        <w:jc w:val="both"/>
      </w:pPr>
      <w:r w:rsidRPr="00F051B8">
        <w:t>Ходить по осыпи надо спокойно, постепенным нажатием уплотняя склон до тех пор, пока не прекратится ее сползание. Лишь после этого на нее можно переносить вес тела. Второй ногой начинают утаптывать осыпь на достаточном расстоянии от первой, с учетом сползания осыпи так, чтобы, когда оно прекратится, вторая нога не оказалась на уровне первой. Для лучшей опоры надо ставить ногу на всю ступню, туловище держать верт</w:t>
      </w:r>
      <w:r w:rsidRPr="00F051B8">
        <w:t>и</w:t>
      </w:r>
      <w:r w:rsidRPr="00F051B8">
        <w:t>кально, насколько это позволяет рюкзак. Ледоруб можно использовать при необходим</w:t>
      </w:r>
      <w:r w:rsidRPr="00F051B8">
        <w:t>о</w:t>
      </w:r>
      <w:r w:rsidRPr="00F051B8">
        <w:lastRenderedPageBreak/>
        <w:t xml:space="preserve">сти как вторую точку опоры. В случае падения </w:t>
      </w:r>
      <w:proofErr w:type="spellStart"/>
      <w:r w:rsidRPr="00F051B8">
        <w:t>самозадержание</w:t>
      </w:r>
      <w:proofErr w:type="spellEnd"/>
      <w:r w:rsidRPr="00F051B8">
        <w:t xml:space="preserve"> производится тем же сп</w:t>
      </w:r>
      <w:r w:rsidRPr="00F051B8">
        <w:t>о</w:t>
      </w:r>
      <w:r w:rsidRPr="00F051B8">
        <w:t xml:space="preserve">собом, что и при движении по травянистым склонам. </w:t>
      </w:r>
    </w:p>
    <w:p w:rsidR="006B06FF" w:rsidRPr="00F051B8" w:rsidRDefault="00F6479F" w:rsidP="006B06FF">
      <w:pPr>
        <w:ind w:firstLine="567"/>
        <w:jc w:val="both"/>
      </w:pPr>
      <w:r w:rsidRPr="00F051B8">
        <w:t xml:space="preserve">При подъеме по мелкой осыпи группа обычно идет колонной, Хотя движение на разных уровнях серпантином допустимо, тем не </w:t>
      </w:r>
      <w:proofErr w:type="gramStart"/>
      <w:r w:rsidRPr="00F051B8">
        <w:t>менее</w:t>
      </w:r>
      <w:proofErr w:type="gramEnd"/>
      <w:r w:rsidRPr="00F051B8">
        <w:t xml:space="preserve"> лучше его избегать. Учитывая ск</w:t>
      </w:r>
      <w:r w:rsidRPr="00F051B8">
        <w:t>а</w:t>
      </w:r>
      <w:r w:rsidRPr="00F051B8">
        <w:t>занное, на поворотах приходится ждать, пока к месту поворота подтянется вся группа. По закрепленной ("мертвой") или смерзшейся осыпи движутся так же, как по травянистым склонам. Порядок движения по "живой" ос</w:t>
      </w:r>
      <w:r w:rsidRPr="00F051B8">
        <w:t>ы</w:t>
      </w:r>
      <w:r w:rsidRPr="00F051B8">
        <w:t>пи на спуске произвольный, но лучше идти шеренгой с относительно небольшой диста</w:t>
      </w:r>
      <w:r w:rsidRPr="00F051B8">
        <w:t>н</w:t>
      </w:r>
      <w:r w:rsidRPr="00F051B8">
        <w:t xml:space="preserve">цией между участниками. </w:t>
      </w:r>
    </w:p>
    <w:p w:rsidR="006B06FF" w:rsidRPr="00F051B8" w:rsidRDefault="00F6479F" w:rsidP="006B06FF">
      <w:pPr>
        <w:ind w:firstLine="567"/>
        <w:jc w:val="both"/>
      </w:pPr>
      <w:r w:rsidRPr="00F051B8">
        <w:t>При спуске шаги должны быть короткими. Часто достаточно большой участок ме</w:t>
      </w:r>
      <w:r w:rsidRPr="00F051B8">
        <w:t>л</w:t>
      </w:r>
      <w:r w:rsidRPr="00F051B8">
        <w:t>кой осыпи удается про</w:t>
      </w:r>
      <w:r w:rsidRPr="00F051B8">
        <w:t>й</w:t>
      </w:r>
      <w:r w:rsidRPr="00F051B8">
        <w:t>ти, съезжая вниз вместе с осыпными "подушками" под ногами. Надо только следить, чтобы ноги не слишком глубоко увязали в осыпи, вовремя перест</w:t>
      </w:r>
      <w:r w:rsidRPr="00F051B8">
        <w:t>у</w:t>
      </w:r>
      <w:r w:rsidRPr="00F051B8">
        <w:t xml:space="preserve">пать через образовавшийся осыпной валик или уходить в сторону от него. </w:t>
      </w:r>
    </w:p>
    <w:p w:rsidR="006B06FF" w:rsidRPr="00F051B8" w:rsidRDefault="00F6479F" w:rsidP="006B06FF">
      <w:pPr>
        <w:ind w:firstLine="567"/>
        <w:jc w:val="both"/>
      </w:pPr>
      <w:r w:rsidRPr="00F051B8">
        <w:t>При движении по мелким осыпям надо постоянно помнить, что они особенно опа</w:t>
      </w:r>
      <w:r w:rsidRPr="00F051B8">
        <w:t>с</w:t>
      </w:r>
      <w:r w:rsidRPr="00F051B8">
        <w:t xml:space="preserve">ны камнепадами с расположенных выше скальных участков. </w:t>
      </w:r>
    </w:p>
    <w:p w:rsidR="006B06FF" w:rsidRPr="00F051B8" w:rsidRDefault="00F6479F" w:rsidP="006B06FF">
      <w:pPr>
        <w:ind w:firstLine="567"/>
        <w:jc w:val="both"/>
      </w:pPr>
      <w:r w:rsidRPr="00F051B8">
        <w:t xml:space="preserve">По средней осыпи можно двигаться практически в любом направлении, как и по мелкой, но предпочтительнее наискось или зигзагом. </w:t>
      </w:r>
    </w:p>
    <w:p w:rsidR="006B06FF" w:rsidRPr="00F051B8" w:rsidRDefault="00F6479F" w:rsidP="006B06FF">
      <w:pPr>
        <w:ind w:firstLine="567"/>
        <w:jc w:val="both"/>
      </w:pPr>
      <w:r w:rsidRPr="00F051B8">
        <w:t>При движении группы зигзагом особое внимание следует уделять безопасности пр</w:t>
      </w:r>
      <w:r w:rsidRPr="00F051B8">
        <w:t>о</w:t>
      </w:r>
      <w:r w:rsidRPr="00F051B8">
        <w:t>хождения поворотов. Дойдя до точки п</w:t>
      </w:r>
      <w:r w:rsidRPr="00F051B8">
        <w:t>о</w:t>
      </w:r>
      <w:r w:rsidRPr="00F051B8">
        <w:t>ворота, направляющий должен дождаться, пока к нему не подтянутся остальные участн</w:t>
      </w:r>
      <w:r w:rsidRPr="00F051B8">
        <w:t>и</w:t>
      </w:r>
      <w:r w:rsidRPr="00F051B8">
        <w:t>ки, и лишь после этого начинать движение в новом направлении. При движении по живой осыпи большой группы лучше разбиться на н</w:t>
      </w:r>
      <w:r w:rsidRPr="00F051B8">
        <w:t>е</w:t>
      </w:r>
      <w:r w:rsidRPr="00F051B8">
        <w:t>сколько мобильных групп, идущих со зн</w:t>
      </w:r>
      <w:r w:rsidRPr="00F051B8">
        <w:t>а</w:t>
      </w:r>
      <w:r w:rsidRPr="00F051B8">
        <w:t xml:space="preserve">чительным отрывом друг от друга. Это сократит время прохождения поворотов и исключит возможность </w:t>
      </w:r>
      <w:proofErr w:type="spellStart"/>
      <w:r w:rsidRPr="00F051B8">
        <w:t>травмирования</w:t>
      </w:r>
      <w:proofErr w:type="spellEnd"/>
      <w:r w:rsidRPr="00F051B8">
        <w:t xml:space="preserve"> туристов камн</w:t>
      </w:r>
      <w:r w:rsidRPr="00F051B8">
        <w:t>я</w:t>
      </w:r>
      <w:r w:rsidRPr="00F051B8">
        <w:t xml:space="preserve">ми, сорвавшимися из-под ног идущих выше. Необходимо помнить, что особенно опасны осыпи и морены, лежащие на твердом, гладком основании (на крутых плитах, бараньих лбах). Неопытному человеку они кажутся простыми, но нередко они каменной лавиной соскальзывают вниз. При подъеме надо заранее намечать место для укрытия на случай камнепада. </w:t>
      </w:r>
      <w:r w:rsidRPr="00F051B8">
        <w:br/>
        <w:t>Следует избегать резких движений, ноги необходимо ставить мягко, осторожно. Не рек</w:t>
      </w:r>
      <w:r w:rsidRPr="00F051B8">
        <w:t>о</w:t>
      </w:r>
      <w:r w:rsidRPr="00F051B8">
        <w:t xml:space="preserve">мендуется опираться ледорубом о склон: такая опора ненадежна, к тому же ледорубом можно нечаянно сбросить камень. </w:t>
      </w:r>
    </w:p>
    <w:p w:rsidR="006B06FF" w:rsidRPr="00F051B8" w:rsidRDefault="00F6479F" w:rsidP="006B06FF">
      <w:pPr>
        <w:ind w:firstLine="567"/>
        <w:jc w:val="both"/>
      </w:pPr>
      <w:r w:rsidRPr="00F051B8">
        <w:t xml:space="preserve">Крупная осыпь, как правило, бывает более плотной, чем средняя и мелкая. Двигаться по ней надо осторожно, переступая с одного камня на другой, избегая значительных прыжков. </w:t>
      </w:r>
    </w:p>
    <w:p w:rsidR="006B06FF" w:rsidRPr="00F051B8" w:rsidRDefault="00F6479F" w:rsidP="006B06FF">
      <w:pPr>
        <w:ind w:firstLine="567"/>
        <w:jc w:val="both"/>
      </w:pPr>
      <w:r w:rsidRPr="00F051B8">
        <w:t xml:space="preserve">Камней с наклоненными гранями и наклонных плит следует опасаться: при большой крутизне нога может соскользнуть с них. Как при спуске, так и при подъеме ноги надо ставить на край камней, обращенных к горе. </w:t>
      </w:r>
    </w:p>
    <w:p w:rsidR="006B06FF" w:rsidRPr="00F051B8" w:rsidRDefault="00F6479F" w:rsidP="006B06FF">
      <w:pPr>
        <w:ind w:firstLine="567"/>
        <w:jc w:val="both"/>
      </w:pPr>
      <w:r w:rsidRPr="00F051B8">
        <w:rPr>
          <w:b/>
          <w:bCs/>
        </w:rPr>
        <w:t>Передвижение по снегу и фирну.</w:t>
      </w:r>
      <w:r w:rsidRPr="00F051B8">
        <w:t xml:space="preserve"> Снежные и фирновые склоны позволяют почти везде организовать страховку, хотя она и менее надежна, чем на льду и скалах. При дв</w:t>
      </w:r>
      <w:r w:rsidRPr="00F051B8">
        <w:t>и</w:t>
      </w:r>
      <w:r w:rsidRPr="00F051B8">
        <w:t xml:space="preserve">жении по снегу применяется принцип "двух точек опоры" (нога - нога, нога - ледоруб), действительный даже на крутых склонах. </w:t>
      </w:r>
    </w:p>
    <w:p w:rsidR="006B06FF" w:rsidRPr="00F051B8" w:rsidRDefault="00F6479F" w:rsidP="006B06FF">
      <w:pPr>
        <w:ind w:firstLine="567"/>
        <w:jc w:val="both"/>
      </w:pPr>
      <w:r w:rsidRPr="00F051B8">
        <w:t>При подъемах и спусках по снежным маршрутам, где большую нагрузку испытыв</w:t>
      </w:r>
      <w:r w:rsidRPr="00F051B8">
        <w:t>а</w:t>
      </w:r>
      <w:r w:rsidRPr="00F051B8">
        <w:t xml:space="preserve">ют мышцы ног, главным образом из-за тяжелой работы по </w:t>
      </w:r>
      <w:proofErr w:type="spellStart"/>
      <w:r w:rsidRPr="00F051B8">
        <w:t>вытаптыванию</w:t>
      </w:r>
      <w:proofErr w:type="spellEnd"/>
      <w:r w:rsidRPr="00F051B8">
        <w:t xml:space="preserve"> ступеней, ос</w:t>
      </w:r>
      <w:r w:rsidRPr="00F051B8">
        <w:t>о</w:t>
      </w:r>
      <w:r w:rsidRPr="00F051B8">
        <w:t xml:space="preserve">бое значение имеет физическая подготовка участников. </w:t>
      </w:r>
    </w:p>
    <w:p w:rsidR="006B06FF" w:rsidRPr="00F051B8" w:rsidRDefault="00F6479F" w:rsidP="006B06FF">
      <w:pPr>
        <w:ind w:firstLine="567"/>
        <w:jc w:val="both"/>
      </w:pPr>
      <w:r w:rsidRPr="00F051B8">
        <w:t>Для обеспечения безопасного передвижения по снегу предлагаются следующие р</w:t>
      </w:r>
      <w:r w:rsidRPr="00F051B8">
        <w:t>е</w:t>
      </w:r>
      <w:r w:rsidRPr="00F051B8">
        <w:t xml:space="preserve">комендации: </w:t>
      </w:r>
    </w:p>
    <w:p w:rsidR="006B06FF" w:rsidRPr="00F051B8" w:rsidRDefault="00F6479F" w:rsidP="006B06FF">
      <w:pPr>
        <w:ind w:firstLine="567"/>
        <w:jc w:val="both"/>
      </w:pPr>
      <w:r w:rsidRPr="00F051B8">
        <w:t>- на мягком снежном склоне следует постепенно прессовать опору для ступни, изб</w:t>
      </w:r>
      <w:r w:rsidRPr="00F051B8">
        <w:t>е</w:t>
      </w:r>
      <w:r w:rsidRPr="00F051B8">
        <w:t>гая сильного удара ногой по снегу. Это помогает сохранить ступени, которые могут о</w:t>
      </w:r>
      <w:r w:rsidRPr="00F051B8">
        <w:t>б</w:t>
      </w:r>
      <w:r w:rsidRPr="00F051B8">
        <w:t xml:space="preserve">рушиться от резкого удара, экономит силы и уменьшает опасность лавины; </w:t>
      </w:r>
    </w:p>
    <w:p w:rsidR="006B06FF" w:rsidRPr="00F051B8" w:rsidRDefault="00F6479F" w:rsidP="006B06FF">
      <w:pPr>
        <w:ind w:firstLine="567"/>
        <w:jc w:val="both"/>
      </w:pPr>
      <w:r w:rsidRPr="00F051B8">
        <w:t>- если наст непрочный и не выдерживает веса человека, не надо стараться удержат</w:t>
      </w:r>
      <w:r w:rsidRPr="00F051B8">
        <w:t>ь</w:t>
      </w:r>
      <w:r w:rsidRPr="00F051B8">
        <w:t>ся на его поверхности. Лучше резким ударом ноги проломить наст, а затем нажимом п</w:t>
      </w:r>
      <w:r w:rsidRPr="00F051B8">
        <w:t>о</w:t>
      </w:r>
      <w:r w:rsidRPr="00F051B8">
        <w:t xml:space="preserve">дошвы уплотнить ступень под ним; </w:t>
      </w:r>
    </w:p>
    <w:p w:rsidR="006B06FF" w:rsidRPr="00F051B8" w:rsidRDefault="00F6479F" w:rsidP="006B06FF">
      <w:pPr>
        <w:ind w:firstLine="567"/>
        <w:jc w:val="both"/>
      </w:pPr>
      <w:r w:rsidRPr="00F051B8">
        <w:lastRenderedPageBreak/>
        <w:t>- иногда на крутом настовом склоне можно удержат</w:t>
      </w:r>
      <w:r w:rsidRPr="00F051B8">
        <w:t>ь</w:t>
      </w:r>
      <w:r w:rsidRPr="00F051B8">
        <w:t xml:space="preserve">ся, опираясь подошвой на край пробитой в насте ступени, а голенью - на наст, </w:t>
      </w:r>
      <w:proofErr w:type="gramStart"/>
      <w:r w:rsidRPr="00F051B8">
        <w:t>распределив</w:t>
      </w:r>
      <w:proofErr w:type="gramEnd"/>
      <w:r w:rsidRPr="00F051B8">
        <w:t xml:space="preserve"> таким образом вес тела на большую площадь поверхности снега; </w:t>
      </w:r>
    </w:p>
    <w:p w:rsidR="006B06FF" w:rsidRPr="00F051B8" w:rsidRDefault="00F6479F" w:rsidP="006B06FF">
      <w:pPr>
        <w:ind w:firstLine="567"/>
        <w:jc w:val="both"/>
      </w:pPr>
      <w:r w:rsidRPr="00F051B8">
        <w:t xml:space="preserve">- при движении по снегу положение тела должно быть вертикальным, особенно если ступени ненадежны; </w:t>
      </w:r>
    </w:p>
    <w:p w:rsidR="006B06FF" w:rsidRPr="00F051B8" w:rsidRDefault="00F6479F" w:rsidP="006B06FF">
      <w:pPr>
        <w:ind w:firstLine="567"/>
        <w:jc w:val="both"/>
      </w:pPr>
      <w:r w:rsidRPr="00F051B8">
        <w:t>- длина шага ведущего не должна превышать длину шага самого малорослого учас</w:t>
      </w:r>
      <w:r w:rsidRPr="00F051B8">
        <w:t>т</w:t>
      </w:r>
      <w:r w:rsidRPr="00F051B8">
        <w:t xml:space="preserve">ника группы; </w:t>
      </w:r>
    </w:p>
    <w:p w:rsidR="006B06FF" w:rsidRPr="00F051B8" w:rsidRDefault="00F6479F" w:rsidP="006B06FF">
      <w:pPr>
        <w:ind w:firstLine="567"/>
        <w:jc w:val="both"/>
      </w:pPr>
      <w:r w:rsidRPr="00F051B8">
        <w:t>- все участники должны идти след в след, не сбивая ступеней, заботясь об их с</w:t>
      </w:r>
      <w:r w:rsidRPr="00F051B8">
        <w:t>о</w:t>
      </w:r>
      <w:r w:rsidRPr="00F051B8">
        <w:t xml:space="preserve">хранности; </w:t>
      </w:r>
    </w:p>
    <w:p w:rsidR="006B06FF" w:rsidRPr="00F051B8" w:rsidRDefault="00F6479F" w:rsidP="006B06FF">
      <w:pPr>
        <w:ind w:firstLine="567"/>
        <w:jc w:val="both"/>
      </w:pPr>
      <w:r w:rsidRPr="00F051B8">
        <w:t>- поскольку идущий первым выполняет тяжелую работу, его надо периодически сменять. Это диктуется также соображениями общей безопасности, ибо утомленный чел</w:t>
      </w:r>
      <w:r w:rsidRPr="00F051B8">
        <w:t>о</w:t>
      </w:r>
      <w:r w:rsidRPr="00F051B8">
        <w:t>век скорее ошибается в выборе пути, организации страховки, своевременном обнаруж</w:t>
      </w:r>
      <w:r w:rsidRPr="00F051B8">
        <w:t>е</w:t>
      </w:r>
      <w:r w:rsidRPr="00F051B8">
        <w:t>нии опа</w:t>
      </w:r>
      <w:r w:rsidRPr="00F051B8">
        <w:t>с</w:t>
      </w:r>
      <w:r w:rsidRPr="00F051B8">
        <w:t xml:space="preserve">ности; </w:t>
      </w:r>
    </w:p>
    <w:p w:rsidR="006B06FF" w:rsidRPr="00F051B8" w:rsidRDefault="00F6479F" w:rsidP="006B06FF">
      <w:pPr>
        <w:ind w:firstLine="567"/>
        <w:jc w:val="both"/>
      </w:pPr>
      <w:r w:rsidRPr="00F051B8">
        <w:t>- следует отдать предпочтение более трудному пути, если он менее опасен. Так, подъем прямо вверх предпочтителен не только из-за кратчайшего пути, но и из-за бол</w:t>
      </w:r>
      <w:r w:rsidRPr="00F051B8">
        <w:t>ь</w:t>
      </w:r>
      <w:r w:rsidRPr="00F051B8">
        <w:t>шей безопасности, поскольку при этом не подрезается снег, как при движении зигз</w:t>
      </w:r>
      <w:r w:rsidRPr="00F051B8">
        <w:t>а</w:t>
      </w:r>
      <w:r w:rsidRPr="00F051B8">
        <w:t>гом или тр</w:t>
      </w:r>
      <w:r w:rsidRPr="00F051B8">
        <w:t>а</w:t>
      </w:r>
      <w:r w:rsidRPr="00F051B8">
        <w:t xml:space="preserve">версе склона. </w:t>
      </w:r>
    </w:p>
    <w:p w:rsidR="006B06FF" w:rsidRPr="00F051B8" w:rsidRDefault="00F6479F" w:rsidP="006B06FF">
      <w:pPr>
        <w:ind w:firstLine="567"/>
        <w:jc w:val="both"/>
      </w:pPr>
      <w:r w:rsidRPr="00F051B8">
        <w:t>По снежному склону крутизной до 30-35° лучше всего подниматься прямо вверх. При достаточной глубине рыхлого, мягкого снега ступни ставят параллельно. Каждый след утрамбовывается до образования снежной "подушки", на которую и ст</w:t>
      </w:r>
      <w:r w:rsidRPr="00F051B8">
        <w:t>у</w:t>
      </w:r>
      <w:r w:rsidRPr="00F051B8">
        <w:t xml:space="preserve">пает затем нога. </w:t>
      </w:r>
      <w:proofErr w:type="gramStart"/>
      <w:r w:rsidRPr="00F051B8">
        <w:t>Идущие за направляющим при необходимости дополнительно обрабат</w:t>
      </w:r>
      <w:r w:rsidRPr="00F051B8">
        <w:t>ы</w:t>
      </w:r>
      <w:r w:rsidRPr="00F051B8">
        <w:t xml:space="preserve">вают такие следы, сбрасывая ногой в подготовленное им углубление снег и </w:t>
      </w:r>
      <w:proofErr w:type="spellStart"/>
      <w:r w:rsidRPr="00F051B8">
        <w:t>подтрамбов</w:t>
      </w:r>
      <w:r w:rsidRPr="00F051B8">
        <w:t>ы</w:t>
      </w:r>
      <w:r w:rsidRPr="00F051B8">
        <w:t>вая</w:t>
      </w:r>
      <w:proofErr w:type="spellEnd"/>
      <w:r w:rsidRPr="00F051B8">
        <w:t xml:space="preserve"> его. </w:t>
      </w:r>
      <w:proofErr w:type="gramEnd"/>
    </w:p>
    <w:p w:rsidR="006B06FF" w:rsidRPr="00F051B8" w:rsidRDefault="00F6479F" w:rsidP="006B06FF">
      <w:pPr>
        <w:ind w:firstLine="567"/>
        <w:jc w:val="both"/>
      </w:pPr>
      <w:r w:rsidRPr="00F051B8">
        <w:t>При увеличении крутизны склона, жесткости снега переходят на движение зигзагом, меняя время от времени направление движения. Идти надо под углом около 45° к линии т</w:t>
      </w:r>
      <w:r w:rsidRPr="00F051B8">
        <w:t>е</w:t>
      </w:r>
      <w:r w:rsidRPr="00F051B8">
        <w:t>чения воды (самый экономный путь), для подъема использовать на плотном снегу или фирне детали микрорельефа (например, небольшой гребешок между снежными борозд</w:t>
      </w:r>
      <w:r w:rsidRPr="00F051B8">
        <w:t>а</w:t>
      </w:r>
      <w:r w:rsidRPr="00F051B8">
        <w:t>ми, выб</w:t>
      </w:r>
      <w:r w:rsidRPr="00F051B8">
        <w:t>и</w:t>
      </w:r>
      <w:r w:rsidRPr="00F051B8">
        <w:t xml:space="preserve">вая в нем с обеих сторон рантом ботинка ступени). </w:t>
      </w:r>
    </w:p>
    <w:p w:rsidR="006B06FF" w:rsidRPr="00F051B8" w:rsidRDefault="00F6479F" w:rsidP="006B06FF">
      <w:pPr>
        <w:ind w:firstLine="567"/>
        <w:jc w:val="both"/>
      </w:pPr>
      <w:r w:rsidRPr="00F051B8">
        <w:t xml:space="preserve">Ступени выбивают рантом ботинка косыми скользящими ударами, опираясь в этот момент </w:t>
      </w:r>
      <w:proofErr w:type="spellStart"/>
      <w:r w:rsidRPr="00F051B8">
        <w:t>штычком</w:t>
      </w:r>
      <w:proofErr w:type="spellEnd"/>
      <w:r w:rsidRPr="00F051B8">
        <w:t xml:space="preserve"> ледоруба о склон. Такая работа требует навыка и тренировки, поскольку при размахивании и резких ударах ногой можно потерять равновесие. Прежде </w:t>
      </w:r>
      <w:proofErr w:type="gramStart"/>
      <w:r w:rsidRPr="00F051B8">
        <w:t>всего</w:t>
      </w:r>
      <w:proofErr w:type="gramEnd"/>
      <w:r w:rsidRPr="00F051B8">
        <w:t xml:space="preserve"> </w:t>
      </w:r>
      <w:proofErr w:type="spellStart"/>
      <w:r w:rsidRPr="00F051B8">
        <w:t>штычком</w:t>
      </w:r>
      <w:proofErr w:type="spellEnd"/>
      <w:r w:rsidRPr="00F051B8">
        <w:t xml:space="preserve"> ледоруба надо упереться в склон на уровне пояса, затем наружным рантом б</w:t>
      </w:r>
      <w:r w:rsidRPr="00F051B8">
        <w:t>о</w:t>
      </w:r>
      <w:r w:rsidRPr="00F051B8">
        <w:t>тинка, который находится ближе к склону, выбить горизонтальную ступень. Небольшой размах ноги, главным образом за счет голени, компенсируется сравнительно устойчивым положением тела. Затем, встав этой ногой в готовую ступень, переносят на нее вес тела. Следующую ступень выбивают внутренним рантом прямой расслабленной ноги, стоящей ниже по склону. Большой ра</w:t>
      </w:r>
      <w:r w:rsidRPr="00F051B8">
        <w:t>з</w:t>
      </w:r>
      <w:r w:rsidRPr="00F051B8">
        <w:t xml:space="preserve">мах ноги облегчает выбивание ступени, однако положение тела при этом менее устойчиво, к тому же здесь труднее обеспечить горизонтальность ступени. </w:t>
      </w:r>
    </w:p>
    <w:p w:rsidR="006B06FF" w:rsidRPr="00F051B8" w:rsidRDefault="00F6479F" w:rsidP="006B06FF">
      <w:pPr>
        <w:ind w:firstLine="567"/>
        <w:jc w:val="both"/>
      </w:pPr>
      <w:r w:rsidRPr="00F051B8">
        <w:t>На склонах средней крутизны ледоруб переносят на новую точку опоры при каждом шаге. На крутых склонах при увеличении глубины снега ледоруб нужно испол</w:t>
      </w:r>
      <w:r w:rsidRPr="00F051B8">
        <w:t>ь</w:t>
      </w:r>
      <w:r w:rsidRPr="00F051B8">
        <w:t>зовать для создания более надежной опоры. На очень твердом насте или фирне трудоемкое выбив</w:t>
      </w:r>
      <w:r w:rsidRPr="00F051B8">
        <w:t>а</w:t>
      </w:r>
      <w:r w:rsidRPr="00F051B8">
        <w:t xml:space="preserve">ние ступеней ногой заменяют вырубанием или </w:t>
      </w:r>
      <w:proofErr w:type="spellStart"/>
      <w:r w:rsidRPr="00F051B8">
        <w:t>выцарапыванием</w:t>
      </w:r>
      <w:proofErr w:type="spellEnd"/>
      <w:r w:rsidRPr="00F051B8">
        <w:t xml:space="preserve"> лопатой л</w:t>
      </w:r>
      <w:r w:rsidRPr="00F051B8">
        <w:t>е</w:t>
      </w:r>
      <w:r w:rsidRPr="00F051B8">
        <w:t xml:space="preserve">доруба. Еще более экономно и безопасно передвижение по твердой снежной поверхности на кошках. </w:t>
      </w:r>
    </w:p>
    <w:p w:rsidR="006B06FF" w:rsidRPr="00F051B8" w:rsidRDefault="00F6479F" w:rsidP="006B06FF">
      <w:pPr>
        <w:ind w:firstLine="567"/>
        <w:jc w:val="both"/>
      </w:pPr>
      <w:r w:rsidRPr="00F051B8">
        <w:t xml:space="preserve">Особенности передвижения по льду. На туристских маршрутах </w:t>
      </w:r>
      <w:proofErr w:type="spellStart"/>
      <w:r w:rsidRPr="00F051B8">
        <w:t>III-IV</w:t>
      </w:r>
      <w:proofErr w:type="spellEnd"/>
      <w:r w:rsidRPr="00F051B8">
        <w:t xml:space="preserve"> категорий сложности значительное место занимают ледовые участки самого разнообразного рель</w:t>
      </w:r>
      <w:r w:rsidRPr="00F051B8">
        <w:t>е</w:t>
      </w:r>
      <w:r w:rsidRPr="00F051B8">
        <w:t>фа: скл</w:t>
      </w:r>
      <w:r w:rsidRPr="00F051B8">
        <w:t>о</w:t>
      </w:r>
      <w:r w:rsidRPr="00F051B8">
        <w:t>ны различной крутизны, отвесы, трещины, гребни. Трудность движения по льду опред</w:t>
      </w:r>
      <w:r w:rsidRPr="00F051B8">
        <w:t>е</w:t>
      </w:r>
      <w:r w:rsidRPr="00F051B8">
        <w:t xml:space="preserve">ляется крутизной склона, видом и свойствами льда, состоянием его поверхности. </w:t>
      </w:r>
    </w:p>
    <w:p w:rsidR="006B06FF" w:rsidRPr="00F051B8" w:rsidRDefault="00F6479F" w:rsidP="006B06FF">
      <w:pPr>
        <w:ind w:firstLine="567"/>
        <w:jc w:val="both"/>
      </w:pPr>
      <w:r w:rsidRPr="00F051B8">
        <w:t>Ходить по льду следует в ботинках "</w:t>
      </w:r>
      <w:proofErr w:type="spellStart"/>
      <w:r w:rsidRPr="00F051B8">
        <w:t>вибрам</w:t>
      </w:r>
      <w:proofErr w:type="spellEnd"/>
      <w:r w:rsidRPr="00F051B8">
        <w:t>" и кошках, а на более крутых склонах при необходимости использовать искусственные точки опоры (вырубание ступеней и з</w:t>
      </w:r>
      <w:r w:rsidRPr="00F051B8">
        <w:t>а</w:t>
      </w:r>
      <w:r w:rsidRPr="00F051B8">
        <w:t>хватов для рук, вбивание или ввертывание ледовых крючьев). Возможно также передв</w:t>
      </w:r>
      <w:r w:rsidRPr="00F051B8">
        <w:t>и</w:t>
      </w:r>
      <w:r w:rsidRPr="00F051B8">
        <w:t xml:space="preserve">жение с использованием закрепленной на склоне веревки в качестве перил. </w:t>
      </w:r>
    </w:p>
    <w:p w:rsidR="006B06FF" w:rsidRPr="00F051B8" w:rsidRDefault="00F6479F" w:rsidP="006B06FF">
      <w:pPr>
        <w:ind w:firstLine="567"/>
        <w:jc w:val="both"/>
      </w:pPr>
      <w:r w:rsidRPr="00F051B8">
        <w:lastRenderedPageBreak/>
        <w:t>Для передвижения по ледовым склонам без вырубания ступеней используются ко</w:t>
      </w:r>
      <w:r w:rsidRPr="00F051B8">
        <w:t>ш</w:t>
      </w:r>
      <w:r w:rsidRPr="00F051B8">
        <w:t>ки. На относител</w:t>
      </w:r>
      <w:r w:rsidRPr="00F051B8">
        <w:t>ь</w:t>
      </w:r>
      <w:r w:rsidRPr="00F051B8">
        <w:t>но пологом льду возможно движение в "</w:t>
      </w:r>
      <w:proofErr w:type="spellStart"/>
      <w:r w:rsidRPr="00F051B8">
        <w:t>вибрамах</w:t>
      </w:r>
      <w:proofErr w:type="spellEnd"/>
      <w:r w:rsidRPr="00F051B8">
        <w:t xml:space="preserve">" или </w:t>
      </w:r>
      <w:proofErr w:type="spellStart"/>
      <w:r w:rsidRPr="00F051B8">
        <w:t>отриконенных</w:t>
      </w:r>
      <w:proofErr w:type="spellEnd"/>
      <w:r w:rsidRPr="00F051B8">
        <w:t xml:space="preserve"> ботинках с </w:t>
      </w:r>
      <w:proofErr w:type="spellStart"/>
      <w:r w:rsidRPr="00F051B8">
        <w:t>подр</w:t>
      </w:r>
      <w:r w:rsidRPr="00F051B8">
        <w:t>у</w:t>
      </w:r>
      <w:r w:rsidRPr="00F051B8">
        <w:t>банием</w:t>
      </w:r>
      <w:proofErr w:type="spellEnd"/>
      <w:r w:rsidRPr="00F051B8">
        <w:t xml:space="preserve"> некоторых ступеней. Техника движения и страховки при этом та же, что и при движении по снегу и фирну, только нога в окованной обуви ставится всегда на всю ступню. </w:t>
      </w:r>
    </w:p>
    <w:p w:rsidR="006B06FF" w:rsidRPr="00F051B8" w:rsidRDefault="00F6479F" w:rsidP="006B06FF">
      <w:pPr>
        <w:ind w:firstLine="567"/>
        <w:jc w:val="both"/>
      </w:pPr>
      <w:r w:rsidRPr="00F051B8">
        <w:t>Основу ледовой техники составляют ходьба на кошках, вырубание ступ</w:t>
      </w:r>
      <w:r w:rsidRPr="00F051B8">
        <w:t>е</w:t>
      </w:r>
      <w:r w:rsidRPr="00F051B8">
        <w:t>ней, работа с л</w:t>
      </w:r>
      <w:r w:rsidRPr="00F051B8">
        <w:t>е</w:t>
      </w:r>
      <w:r w:rsidRPr="00F051B8">
        <w:t xml:space="preserve">довыми крючьями. </w:t>
      </w:r>
    </w:p>
    <w:p w:rsidR="006B06FF" w:rsidRPr="00F051B8" w:rsidRDefault="00F6479F" w:rsidP="006B06FF">
      <w:pPr>
        <w:ind w:firstLine="567"/>
        <w:jc w:val="both"/>
      </w:pPr>
      <w:r w:rsidRPr="00F051B8">
        <w:rPr>
          <w:b/>
          <w:bCs/>
        </w:rPr>
        <w:t>Переправы через горные реки.</w:t>
      </w:r>
      <w:r w:rsidRPr="00F051B8">
        <w:t xml:space="preserve"> Горные реки - серьезное препятствие на пути тур</w:t>
      </w:r>
      <w:r w:rsidRPr="00F051B8">
        <w:t>и</w:t>
      </w:r>
      <w:r w:rsidRPr="00F051B8">
        <w:t>ста. Здесь можно встретиться с сильным течением, низкой температурой воды, катящим</w:t>
      </w:r>
      <w:r w:rsidRPr="00F051B8">
        <w:t>и</w:t>
      </w:r>
      <w:r w:rsidRPr="00F051B8">
        <w:t>ся по дну крупными камнями, способными сбить с ног или поранить. Все это делает пер</w:t>
      </w:r>
      <w:r w:rsidRPr="00F051B8">
        <w:t>е</w:t>
      </w:r>
      <w:r w:rsidRPr="00F051B8">
        <w:t xml:space="preserve">праву опасным мероприятием и требует от участников похода тщательной подготовки к ней и овладения всеми необходимыми приемами. </w:t>
      </w:r>
    </w:p>
    <w:p w:rsidR="006B06FF" w:rsidRPr="00F051B8" w:rsidRDefault="00F6479F" w:rsidP="006B06FF">
      <w:pPr>
        <w:ind w:firstLine="567"/>
        <w:jc w:val="both"/>
      </w:pPr>
      <w:proofErr w:type="gramStart"/>
      <w:r w:rsidRPr="00F051B8">
        <w:t>Место переправы определяется шириной и глубиной реки, скоростью и режимом ее течения, которые зависят от времени суток, х</w:t>
      </w:r>
      <w:r w:rsidRPr="00F051B8">
        <w:t>а</w:t>
      </w:r>
      <w:r w:rsidRPr="00F051B8">
        <w:t>рактера дна и крутизны берегов, времени года, метеорологических условий, наличия мест для организации страховки, наблюдения за п</w:t>
      </w:r>
      <w:r w:rsidRPr="00F051B8">
        <w:t>е</w:t>
      </w:r>
      <w:r w:rsidRPr="00F051B8">
        <w:t xml:space="preserve">реправой и руководства ею. </w:t>
      </w:r>
      <w:proofErr w:type="gramEnd"/>
    </w:p>
    <w:p w:rsidR="006B06FF" w:rsidRPr="00F051B8" w:rsidRDefault="00F6479F" w:rsidP="006B06FF">
      <w:pPr>
        <w:ind w:firstLine="567"/>
        <w:jc w:val="both"/>
      </w:pPr>
      <w:r w:rsidRPr="00F051B8">
        <w:t>Способ переправы через реку (вброд, над водой или по камням) выбирается в соо</w:t>
      </w:r>
      <w:r w:rsidRPr="00F051B8">
        <w:t>т</w:t>
      </w:r>
      <w:r w:rsidRPr="00F051B8">
        <w:t xml:space="preserve">ветствии с характером участка реки, техническим оснащением и подготовленностью группы. </w:t>
      </w:r>
    </w:p>
    <w:p w:rsidR="006B06FF" w:rsidRPr="00F051B8" w:rsidRDefault="00F6479F" w:rsidP="006B06FF">
      <w:pPr>
        <w:ind w:firstLine="567"/>
        <w:jc w:val="both"/>
      </w:pPr>
      <w:r w:rsidRPr="00F051B8">
        <w:t>Место для брода надо искать там, где река разделяется на рукава или разливается по ш</w:t>
      </w:r>
      <w:r w:rsidRPr="00F051B8">
        <w:t>и</w:t>
      </w:r>
      <w:r w:rsidRPr="00F051B8">
        <w:t xml:space="preserve">рокой пойме. </w:t>
      </w:r>
      <w:proofErr w:type="gramStart"/>
      <w:r w:rsidRPr="00F051B8">
        <w:t>Для переправы над водой с помощью технических средств благоприятна суженная часть реки с деревьями</w:t>
      </w:r>
      <w:proofErr w:type="gramEnd"/>
      <w:r w:rsidRPr="00F051B8">
        <w:t xml:space="preserve"> на берегу или скальными выступами. Подходящим для переправ по воде при помощи сплавных сре</w:t>
      </w:r>
      <w:proofErr w:type="gramStart"/>
      <w:r w:rsidRPr="00F051B8">
        <w:t>дств сч</w:t>
      </w:r>
      <w:proofErr w:type="gramEnd"/>
      <w:r w:rsidRPr="00F051B8">
        <w:t>итается участок реки со спокойным т</w:t>
      </w:r>
      <w:r w:rsidRPr="00F051B8">
        <w:t>е</w:t>
      </w:r>
      <w:r w:rsidRPr="00F051B8">
        <w:t xml:space="preserve">чением и удобным для причаливания берегом. </w:t>
      </w:r>
    </w:p>
    <w:p w:rsidR="006B06FF" w:rsidRPr="00F051B8" w:rsidRDefault="00F6479F" w:rsidP="006B06FF">
      <w:pPr>
        <w:ind w:firstLine="567"/>
        <w:jc w:val="both"/>
        <w:rPr>
          <w:spacing w:val="-4"/>
        </w:rPr>
      </w:pPr>
      <w:r w:rsidRPr="00F051B8">
        <w:rPr>
          <w:spacing w:val="-4"/>
        </w:rPr>
        <w:t>Наиболее безопасное место переправы - участок реки, где сила потока минимальная, т. е. где русло самое широкое, а глубина потока наименьшая. Обычно это место разделения р</w:t>
      </w:r>
      <w:r w:rsidRPr="00F051B8">
        <w:rPr>
          <w:spacing w:val="-4"/>
        </w:rPr>
        <w:t>е</w:t>
      </w:r>
      <w:r w:rsidRPr="00F051B8">
        <w:rPr>
          <w:spacing w:val="-4"/>
        </w:rPr>
        <w:t>ки на несколько рукавов. Наличие о</w:t>
      </w:r>
      <w:r w:rsidRPr="00F051B8">
        <w:rPr>
          <w:spacing w:val="-4"/>
        </w:rPr>
        <w:t>т</w:t>
      </w:r>
      <w:r w:rsidRPr="00F051B8">
        <w:rPr>
          <w:spacing w:val="-4"/>
        </w:rPr>
        <w:t>дельных островков позволяет организовать не только отдых участников, но и эффекти</w:t>
      </w:r>
      <w:r w:rsidRPr="00F051B8">
        <w:rPr>
          <w:spacing w:val="-4"/>
        </w:rPr>
        <w:t>в</w:t>
      </w:r>
      <w:r w:rsidRPr="00F051B8">
        <w:rPr>
          <w:spacing w:val="-4"/>
        </w:rPr>
        <w:t xml:space="preserve">ную разведку дальнейшего пути движения через реку. </w:t>
      </w:r>
    </w:p>
    <w:p w:rsidR="006B06FF" w:rsidRPr="00F051B8" w:rsidRDefault="00F6479F" w:rsidP="006B06FF">
      <w:pPr>
        <w:ind w:firstLine="567"/>
        <w:jc w:val="both"/>
      </w:pPr>
      <w:proofErr w:type="gramStart"/>
      <w:r w:rsidRPr="00F051B8">
        <w:rPr>
          <w:spacing w:val="-4"/>
        </w:rPr>
        <w:t>Любая переправа вброд должна начинаться с разведки, которая складывается из: осмо</w:t>
      </w:r>
      <w:r w:rsidRPr="00F051B8">
        <w:rPr>
          <w:spacing w:val="-4"/>
        </w:rPr>
        <w:t>т</w:t>
      </w:r>
      <w:r w:rsidRPr="00F051B8">
        <w:rPr>
          <w:spacing w:val="-4"/>
        </w:rPr>
        <w:t>ра местности с целью определения типа возможной переправы; определения участка реки и берега, удовлетворяющих требованиям организации выбранного типа переправы;</w:t>
      </w:r>
      <w:proofErr w:type="gramEnd"/>
      <w:r w:rsidRPr="00F051B8">
        <w:rPr>
          <w:spacing w:val="-4"/>
        </w:rPr>
        <w:t xml:space="preserve"> определ</w:t>
      </w:r>
      <w:r w:rsidRPr="00F051B8">
        <w:rPr>
          <w:spacing w:val="-4"/>
        </w:rPr>
        <w:t>е</w:t>
      </w:r>
      <w:r w:rsidRPr="00F051B8">
        <w:rPr>
          <w:spacing w:val="-4"/>
        </w:rPr>
        <w:t>ния конкретного способа движения первых участников вброд (с шестом, стенкой, кругом) или характера подготовительных работ (заброс веревки, укладка промежуточных камней, укладка и закрепление бревна, подготовка опоры для натяжения перил при переправе над в</w:t>
      </w:r>
      <w:r w:rsidRPr="00F051B8">
        <w:rPr>
          <w:spacing w:val="-4"/>
        </w:rPr>
        <w:t>о</w:t>
      </w:r>
      <w:r w:rsidRPr="00F051B8">
        <w:rPr>
          <w:spacing w:val="-4"/>
        </w:rPr>
        <w:t xml:space="preserve">дой); выбора типа страховки, соответствующей избранному виду переправы. </w:t>
      </w:r>
      <w:r w:rsidRPr="00F051B8">
        <w:rPr>
          <w:spacing w:val="-4"/>
        </w:rPr>
        <w:br/>
        <w:t>После подготовительных работ начинается переправа. В простых случаях, когда снос челов</w:t>
      </w:r>
      <w:r w:rsidRPr="00F051B8">
        <w:rPr>
          <w:spacing w:val="-4"/>
        </w:rPr>
        <w:t>е</w:t>
      </w:r>
      <w:r w:rsidRPr="00F051B8">
        <w:rPr>
          <w:spacing w:val="-4"/>
        </w:rPr>
        <w:t xml:space="preserve">ка течением воды угрожает лишь купанием, может быть осуществлена переправа вброд без страховки. </w:t>
      </w:r>
      <w:proofErr w:type="gramStart"/>
      <w:r w:rsidRPr="00F051B8">
        <w:rPr>
          <w:spacing w:val="-4"/>
        </w:rPr>
        <w:t>Наиболее удобными способами в этом случае будут: одиночный п</w:t>
      </w:r>
      <w:r w:rsidRPr="00F051B8">
        <w:rPr>
          <w:spacing w:val="-4"/>
        </w:rPr>
        <w:t>е</w:t>
      </w:r>
      <w:r w:rsidRPr="00F051B8">
        <w:rPr>
          <w:spacing w:val="-4"/>
        </w:rPr>
        <w:t>реход реки с опорой на шест, которым упираются в дно против течения; шеренгой-лицом к течению, о</w:t>
      </w:r>
      <w:r w:rsidRPr="00F051B8">
        <w:rPr>
          <w:spacing w:val="-4"/>
        </w:rPr>
        <w:t>б</w:t>
      </w:r>
      <w:r w:rsidRPr="00F051B8">
        <w:rPr>
          <w:spacing w:val="-4"/>
        </w:rPr>
        <w:t>нявшись за плечи или талию, причем сверху по течению становится наиболее физически сильный участник; по двое - лицом друг к другу, положив руки на плечи товарища и передв</w:t>
      </w:r>
      <w:r w:rsidRPr="00F051B8">
        <w:rPr>
          <w:spacing w:val="-4"/>
        </w:rPr>
        <w:t>и</w:t>
      </w:r>
      <w:r w:rsidRPr="00F051B8">
        <w:rPr>
          <w:spacing w:val="-4"/>
        </w:rPr>
        <w:t>гаясь приставным</w:t>
      </w:r>
      <w:r w:rsidRPr="00F051B8">
        <w:t xml:space="preserve"> шагом боком к течению;</w:t>
      </w:r>
      <w:proofErr w:type="gramEnd"/>
      <w:r w:rsidRPr="00F051B8">
        <w:t xml:space="preserve"> кругом - взявшись за пл</w:t>
      </w:r>
      <w:r w:rsidRPr="00F051B8">
        <w:t>е</w:t>
      </w:r>
      <w:r w:rsidRPr="00F051B8">
        <w:t xml:space="preserve">чи. </w:t>
      </w:r>
    </w:p>
    <w:p w:rsidR="006B06FF" w:rsidRPr="00F051B8" w:rsidRDefault="00F6479F" w:rsidP="006B06FF">
      <w:pPr>
        <w:ind w:firstLine="567"/>
        <w:jc w:val="both"/>
      </w:pPr>
      <w:r w:rsidRPr="00F051B8">
        <w:t>Когда брод представляет определенную опасность, переправляются с помощью двух веревок, соблюдая все меры предосторожности. Первым переходит реку наиболее опы</w:t>
      </w:r>
      <w:r w:rsidRPr="00F051B8">
        <w:t>т</w:t>
      </w:r>
      <w:r w:rsidRPr="00F051B8">
        <w:t xml:space="preserve">ный и сильный участник на страховке основной веревкой, прикрепленной карабином у грудной обвязки на спине. </w:t>
      </w:r>
      <w:proofErr w:type="gramStart"/>
      <w:r w:rsidRPr="00F051B8">
        <w:t>Под углом около 90° к основной веревке ниже по течению идет к берегу вспомогательная веревка, которой можно при необходимости быстрее подтянуть страху</w:t>
      </w:r>
      <w:r w:rsidRPr="00F051B8">
        <w:t>е</w:t>
      </w:r>
      <w:r w:rsidRPr="00F051B8">
        <w:t>мого к берегу.</w:t>
      </w:r>
      <w:proofErr w:type="gramEnd"/>
      <w:r w:rsidRPr="00F051B8">
        <w:t xml:space="preserve"> Страховку лучше организовать через выступ, дерево, или просто держать веревку руками (2-3 человека). </w:t>
      </w:r>
    </w:p>
    <w:p w:rsidR="006B06FF" w:rsidRPr="00F051B8" w:rsidRDefault="00F6479F" w:rsidP="006B06FF">
      <w:pPr>
        <w:ind w:firstLine="567"/>
        <w:jc w:val="both"/>
      </w:pPr>
      <w:r w:rsidRPr="00F051B8">
        <w:t xml:space="preserve">На случай, если вода собьет </w:t>
      </w:r>
      <w:proofErr w:type="gramStart"/>
      <w:r w:rsidRPr="00F051B8">
        <w:t>переправляющегося</w:t>
      </w:r>
      <w:proofErr w:type="gramEnd"/>
      <w:r w:rsidRPr="00F051B8">
        <w:t xml:space="preserve"> с ног, основная страхующая вере</w:t>
      </w:r>
      <w:r w:rsidRPr="00F051B8">
        <w:t>в</w:t>
      </w:r>
      <w:r w:rsidRPr="00F051B8">
        <w:t xml:space="preserve">ка должна быть свободна. Иначе она, жестко удерживая </w:t>
      </w:r>
      <w:proofErr w:type="gramStart"/>
      <w:r w:rsidRPr="00F051B8">
        <w:t>сорвавшегося</w:t>
      </w:r>
      <w:proofErr w:type="gramEnd"/>
      <w:r w:rsidRPr="00F051B8">
        <w:t xml:space="preserve">, не позволит ему ни встать, ни плыть. </w:t>
      </w:r>
      <w:proofErr w:type="gramStart"/>
      <w:r w:rsidRPr="00F051B8">
        <w:t xml:space="preserve">Страховать нужно так, чтобы веревку в любой момент можно было </w:t>
      </w:r>
      <w:r w:rsidRPr="00F051B8">
        <w:lastRenderedPageBreak/>
        <w:t>ослабить (что позволит переправляющемуся плыть вниз по течению), одновременно по</w:t>
      </w:r>
      <w:r w:rsidRPr="00F051B8">
        <w:t>д</w:t>
      </w:r>
      <w:r w:rsidRPr="00F051B8">
        <w:t xml:space="preserve">тягивая его к берегу или выдавая веревку, если течение несет к противоположному берегу. </w:t>
      </w:r>
      <w:proofErr w:type="gramEnd"/>
    </w:p>
    <w:p w:rsidR="006B06FF" w:rsidRPr="00F051B8" w:rsidRDefault="00F6479F" w:rsidP="006B06FF">
      <w:pPr>
        <w:ind w:firstLine="567"/>
        <w:jc w:val="both"/>
      </w:pPr>
      <w:r w:rsidRPr="00F051B8">
        <w:t>При переправе вброд с шестом необходима достаточно прочная палка длиной не ниже р</w:t>
      </w:r>
      <w:r w:rsidRPr="00F051B8">
        <w:t>о</w:t>
      </w:r>
      <w:r w:rsidRPr="00F051B8">
        <w:t>ста человека, прикрепленная коротким концом веревки к страховочным веревкам или к грудной обвязке. Двигаться нужно несколько против течения, сильно упираясь в дно шестом выше по течению; палку держать широко расставленными руками; при передв</w:t>
      </w:r>
      <w:r w:rsidRPr="00F051B8">
        <w:t>и</w:t>
      </w:r>
      <w:r w:rsidRPr="00F051B8">
        <w:t>жении все время соблюдать две точки опоры; ноги и шест нельзя в воде поднимать выс</w:t>
      </w:r>
      <w:r w:rsidRPr="00F051B8">
        <w:t>о</w:t>
      </w:r>
      <w:r w:rsidRPr="00F051B8">
        <w:t xml:space="preserve">ко; предварительно ощупывать дно, ища прочную точку опоры. </w:t>
      </w:r>
    </w:p>
    <w:p w:rsidR="006B06FF" w:rsidRPr="00F051B8" w:rsidRDefault="00F6479F" w:rsidP="006B06FF">
      <w:pPr>
        <w:ind w:firstLine="567"/>
        <w:jc w:val="both"/>
      </w:pPr>
      <w:r w:rsidRPr="00F051B8">
        <w:t>Переправившись на другой берег, турист закрепляет там основную веревку за дерево или выступ. Организуются п</w:t>
      </w:r>
      <w:r w:rsidRPr="00F051B8">
        <w:t>е</w:t>
      </w:r>
      <w:r w:rsidRPr="00F051B8">
        <w:t>рила для переправы остальных участников. Высота перил должна быть не ниже уровня груди человека, стоящего в реке. Двигаться по перилам та</w:t>
      </w:r>
      <w:r w:rsidRPr="00F051B8">
        <w:t>к</w:t>
      </w:r>
      <w:r w:rsidRPr="00F051B8">
        <w:t>же ж</w:t>
      </w:r>
      <w:r w:rsidRPr="00F051B8">
        <w:t>е</w:t>
      </w:r>
      <w:r w:rsidRPr="00F051B8">
        <w:t xml:space="preserve">лательно против течения. </w:t>
      </w:r>
    </w:p>
    <w:p w:rsidR="006B06FF" w:rsidRPr="00F051B8" w:rsidRDefault="00F6479F" w:rsidP="006B06FF">
      <w:pPr>
        <w:ind w:firstLine="567"/>
        <w:jc w:val="both"/>
      </w:pPr>
      <w:r w:rsidRPr="00F051B8">
        <w:t>При переправе вброд по перилам участник пристегивается карабином к страхово</w:t>
      </w:r>
      <w:r w:rsidRPr="00F051B8">
        <w:t>ч</w:t>
      </w:r>
      <w:r w:rsidRPr="00F051B8">
        <w:t xml:space="preserve">ной веревке спереди. Размер петли с карабином для </w:t>
      </w:r>
      <w:proofErr w:type="spellStart"/>
      <w:r w:rsidRPr="00F051B8">
        <w:t>самостраховки</w:t>
      </w:r>
      <w:proofErr w:type="spellEnd"/>
      <w:r w:rsidRPr="00F051B8">
        <w:t xml:space="preserve"> должен быть таким, чтобы во время движения можно </w:t>
      </w:r>
      <w:r w:rsidR="00F051B8" w:rsidRPr="00F051B8">
        <w:t>было</w:t>
      </w:r>
      <w:r w:rsidRPr="00F051B8">
        <w:t xml:space="preserve"> </w:t>
      </w:r>
      <w:proofErr w:type="gramStart"/>
      <w:r w:rsidRPr="00F051B8">
        <w:t>идти</w:t>
      </w:r>
      <w:proofErr w:type="gramEnd"/>
      <w:r w:rsidRPr="00F051B8">
        <w:t xml:space="preserve"> откинувшись на прямых руках. При этом сл</w:t>
      </w:r>
      <w:r w:rsidRPr="00F051B8">
        <w:t>е</w:t>
      </w:r>
      <w:r w:rsidRPr="00F051B8">
        <w:t>дует держаться двумя руками за натянутые перила, идти приставным шагом. Перепра</w:t>
      </w:r>
      <w:r w:rsidRPr="00F051B8">
        <w:t>в</w:t>
      </w:r>
      <w:r w:rsidRPr="00F051B8">
        <w:t>ляться ну</w:t>
      </w:r>
      <w:r w:rsidRPr="00F051B8">
        <w:t>ж</w:t>
      </w:r>
      <w:r w:rsidRPr="00F051B8">
        <w:t xml:space="preserve">но ниже по течению относительно перил. </w:t>
      </w:r>
    </w:p>
    <w:p w:rsidR="006B06FF" w:rsidRPr="00F051B8" w:rsidRDefault="00F6479F" w:rsidP="006B06FF">
      <w:pPr>
        <w:ind w:firstLine="567"/>
        <w:jc w:val="both"/>
      </w:pPr>
      <w:r w:rsidRPr="00F051B8">
        <w:t>Переправившись на другой берег, отстегивают страховочную веревку и, подсоед</w:t>
      </w:r>
      <w:r w:rsidRPr="00F051B8">
        <w:t>и</w:t>
      </w:r>
      <w:r w:rsidRPr="00F051B8">
        <w:t xml:space="preserve">нив ее карабином в безопасном месте, снимают </w:t>
      </w:r>
      <w:proofErr w:type="spellStart"/>
      <w:r w:rsidRPr="00F051B8">
        <w:t>самостраховку</w:t>
      </w:r>
      <w:proofErr w:type="spellEnd"/>
      <w:r w:rsidRPr="00F051B8">
        <w:t xml:space="preserve">. </w:t>
      </w:r>
      <w:proofErr w:type="gramStart"/>
      <w:r w:rsidRPr="00F051B8">
        <w:t>Последний отвязывает п</w:t>
      </w:r>
      <w:r w:rsidRPr="00F051B8">
        <w:t>е</w:t>
      </w:r>
      <w:r w:rsidRPr="00F051B8">
        <w:t>рильную веревку, прикрепляется к ней и к вспомог</w:t>
      </w:r>
      <w:r w:rsidRPr="00F051B8">
        <w:t>а</w:t>
      </w:r>
      <w:r w:rsidRPr="00F051B8">
        <w:t>тельной веревке, как при переправе перв</w:t>
      </w:r>
      <w:r w:rsidRPr="00F051B8">
        <w:t>о</w:t>
      </w:r>
      <w:r w:rsidRPr="00F051B8">
        <w:t xml:space="preserve">го, и, опираясь на шест, переправляется. </w:t>
      </w:r>
      <w:proofErr w:type="gramEnd"/>
    </w:p>
    <w:p w:rsidR="00F6479F" w:rsidRPr="00F051B8" w:rsidRDefault="00F6479F" w:rsidP="006B06FF">
      <w:pPr>
        <w:ind w:firstLine="567"/>
        <w:jc w:val="both"/>
      </w:pPr>
      <w:r w:rsidRPr="00F051B8">
        <w:t>Переходят по перилам только по одному. Нельзя применять вместо карабина схв</w:t>
      </w:r>
      <w:r w:rsidRPr="00F051B8">
        <w:t>а</w:t>
      </w:r>
      <w:r w:rsidRPr="00F051B8">
        <w:t>тыва</w:t>
      </w:r>
      <w:r w:rsidRPr="00F051B8">
        <w:t>ю</w:t>
      </w:r>
      <w:r w:rsidRPr="00F051B8">
        <w:t xml:space="preserve">щий узел. Переправляться обязательно в ботинках и одежде. После переправы надо вылить воду из ботинок, вытереть их изнутри сухой тряпкой, отжать носки и одежду. </w:t>
      </w:r>
    </w:p>
    <w:p w:rsidR="006B2355" w:rsidRPr="00F051B8" w:rsidRDefault="006B2355" w:rsidP="006B06FF">
      <w:pPr>
        <w:pStyle w:val="4"/>
        <w:spacing w:before="0" w:beforeAutospacing="0" w:after="0" w:afterAutospacing="0"/>
        <w:ind w:firstLine="567"/>
        <w:jc w:val="both"/>
      </w:pPr>
    </w:p>
    <w:p w:rsidR="00F6479F" w:rsidRPr="00F051B8" w:rsidRDefault="00F6479F" w:rsidP="006B06FF">
      <w:pPr>
        <w:pStyle w:val="4"/>
        <w:spacing w:before="0" w:beforeAutospacing="0" w:after="0" w:afterAutospacing="0"/>
        <w:ind w:firstLine="567"/>
        <w:jc w:val="both"/>
      </w:pPr>
      <w:r w:rsidRPr="00F051B8">
        <w:t>Тактика в туризме</w:t>
      </w:r>
    </w:p>
    <w:p w:rsidR="00C517CA" w:rsidRPr="00F051B8" w:rsidRDefault="00F6479F" w:rsidP="006B06FF">
      <w:pPr>
        <w:pStyle w:val="a3"/>
        <w:spacing w:before="0" w:beforeAutospacing="0" w:after="0" w:afterAutospacing="0"/>
        <w:ind w:firstLine="567"/>
        <w:jc w:val="both"/>
      </w:pPr>
      <w:r w:rsidRPr="00F051B8">
        <w:t xml:space="preserve">В самом общем виде тактическую подготовку можно </w:t>
      </w:r>
      <w:proofErr w:type="gramStart"/>
      <w:r w:rsidRPr="00F051B8">
        <w:t>определить</w:t>
      </w:r>
      <w:proofErr w:type="gramEnd"/>
      <w:r w:rsidRPr="00F051B8">
        <w:t xml:space="preserve"> как способность группы совершать целенаправленные действия, позволяющие эффективно решать как о</w:t>
      </w:r>
      <w:r w:rsidRPr="00F051B8">
        <w:t>б</w:t>
      </w:r>
      <w:r w:rsidRPr="00F051B8">
        <w:t>щие, так и частные задачи похода и обеспечивать безопасность всех его участников. Сл</w:t>
      </w:r>
      <w:r w:rsidRPr="00F051B8">
        <w:t>е</w:t>
      </w:r>
      <w:r w:rsidRPr="00F051B8">
        <w:t>дует ра</w:t>
      </w:r>
      <w:r w:rsidRPr="00F051B8">
        <w:t>з</w:t>
      </w:r>
      <w:r w:rsidRPr="00F051B8">
        <w:t xml:space="preserve">личать групповую и индивидуальную туристскую тактику. </w:t>
      </w:r>
      <w:proofErr w:type="gramStart"/>
      <w:r w:rsidRPr="00F051B8">
        <w:t>При этом нужно иметь в виду, что задачи группового характера решаются как на этапе подготовки похода (выбор и подробное изучение района маршрута, планирование маршрута и составление календа</w:t>
      </w:r>
      <w:r w:rsidRPr="00F051B8">
        <w:t>р</w:t>
      </w:r>
      <w:r w:rsidRPr="00F051B8">
        <w:t>ного плана похода, тщательно продуманное материально-техническое обеспечение гру</w:t>
      </w:r>
      <w:r w:rsidRPr="00F051B8">
        <w:t>п</w:t>
      </w:r>
      <w:r w:rsidRPr="00F051B8">
        <w:t>пы, планирование мер безопасности), так и непосредственно на маршруте (изменение плана похода и графика движения, организация вынужденных привалов и дневок, предв</w:t>
      </w:r>
      <w:r w:rsidRPr="00F051B8">
        <w:t>а</w:t>
      </w:r>
      <w:r w:rsidRPr="00F051B8">
        <w:t>рительная разведка и обработка отдельных сложных или</w:t>
      </w:r>
      <w:proofErr w:type="gramEnd"/>
      <w:r w:rsidRPr="00F051B8">
        <w:t xml:space="preserve"> объективно опасных участков маршрута, организация забросок продуктов питания, топлива и снаряжения, перераспр</w:t>
      </w:r>
      <w:r w:rsidRPr="00F051B8">
        <w:t>е</w:t>
      </w:r>
      <w:r w:rsidRPr="00F051B8">
        <w:t xml:space="preserve">деление обязанностей между участниками). </w:t>
      </w:r>
      <w:proofErr w:type="gramStart"/>
      <w:r w:rsidRPr="00F051B8">
        <w:t>На групповую тактику и возможную необх</w:t>
      </w:r>
      <w:r w:rsidRPr="00F051B8">
        <w:t>о</w:t>
      </w:r>
      <w:r w:rsidRPr="00F051B8">
        <w:t>димость ее корректировки влияют: резкие изменения погодных условий и стихийные бе</w:t>
      </w:r>
      <w:r w:rsidRPr="00F051B8">
        <w:t>д</w:t>
      </w:r>
      <w:r w:rsidRPr="00F051B8">
        <w:t>ствия, необходимость срочного оказания помощи другой туристской группе, потерпевшей аварию, или местному населению в случае стихийного бедствия, травма или заболевание кого-либо из участников, неудовлетворительное состояние (физическое, психическое) группы, необходимость не предусмотренной предварительным планом общественно п</w:t>
      </w:r>
      <w:r w:rsidRPr="00F051B8">
        <w:t>о</w:t>
      </w:r>
      <w:r w:rsidRPr="00F051B8">
        <w:t xml:space="preserve">лезной работы. </w:t>
      </w:r>
      <w:proofErr w:type="gramEnd"/>
    </w:p>
    <w:p w:rsidR="00C517CA" w:rsidRPr="00F051B8" w:rsidRDefault="00F6479F" w:rsidP="006B06FF">
      <w:pPr>
        <w:pStyle w:val="a3"/>
        <w:spacing w:before="0" w:beforeAutospacing="0" w:after="0" w:afterAutospacing="0"/>
        <w:ind w:firstLine="567"/>
        <w:jc w:val="both"/>
      </w:pPr>
      <w:r w:rsidRPr="00F051B8">
        <w:t>Все тактические групповые действия участников похода должны в полной мере сп</w:t>
      </w:r>
      <w:r w:rsidRPr="00F051B8">
        <w:t>о</w:t>
      </w:r>
      <w:r w:rsidRPr="00F051B8">
        <w:t>собствовать обеспечению безопасности на маршруте, максимальному решению воспит</w:t>
      </w:r>
      <w:r w:rsidRPr="00F051B8">
        <w:t>а</w:t>
      </w:r>
      <w:r w:rsidRPr="00F051B8">
        <w:t>тельных, оздоровительных и образовательных задач. Что касается конкретных условий учебного похода со студентами института физической культуры, следует по</w:t>
      </w:r>
      <w:r w:rsidRPr="00F051B8">
        <w:t>д</w:t>
      </w:r>
      <w:r w:rsidRPr="00F051B8">
        <w:t>черкнуть, что применяемые варианты групповых тактических действий должны решать помимо п</w:t>
      </w:r>
      <w:r w:rsidRPr="00F051B8">
        <w:t>е</w:t>
      </w:r>
      <w:r w:rsidRPr="00F051B8">
        <w:t>речисленных выше задач также задачу обучения туризму будущих специалистов по физ</w:t>
      </w:r>
      <w:r w:rsidRPr="00F051B8">
        <w:t>и</w:t>
      </w:r>
      <w:r w:rsidRPr="00F051B8">
        <w:t>ческой культуре и спорту. Поэтому некоторая часть тактических вариантов должна уд</w:t>
      </w:r>
      <w:r w:rsidRPr="00F051B8">
        <w:t>о</w:t>
      </w:r>
      <w:r w:rsidRPr="00F051B8">
        <w:t xml:space="preserve">влетворять эффективности методов обучения. Например, использование повторного </w:t>
      </w:r>
      <w:proofErr w:type="gramStart"/>
      <w:r w:rsidRPr="00F051B8">
        <w:t>мет</w:t>
      </w:r>
      <w:r w:rsidRPr="00F051B8">
        <w:t>о</w:t>
      </w:r>
      <w:r w:rsidRPr="00F051B8">
        <w:lastRenderedPageBreak/>
        <w:t>да прохождения определенного сложного отрезка маршрута</w:t>
      </w:r>
      <w:proofErr w:type="gramEnd"/>
      <w:r w:rsidRPr="00F051B8">
        <w:t xml:space="preserve"> с целью отр</w:t>
      </w:r>
      <w:r w:rsidRPr="00F051B8">
        <w:t>а</w:t>
      </w:r>
      <w:r w:rsidRPr="00F051B8">
        <w:t>ботки технико-тактических действий участников похода. Как правило, отрезок маршрута, на котором и</w:t>
      </w:r>
      <w:r w:rsidRPr="00F051B8">
        <w:t>с</w:t>
      </w:r>
      <w:r w:rsidRPr="00F051B8">
        <w:t>пользуется повторный метод, должен быть связан с преодолением препятствий. Этот м</w:t>
      </w:r>
      <w:r w:rsidRPr="00F051B8">
        <w:t>е</w:t>
      </w:r>
      <w:r w:rsidRPr="00F051B8">
        <w:t xml:space="preserve">тод применяется только в том случае, если преподаватель - руководитель группы убежден в абсолютной безопасности данного отрезка и в возможности полного визуального </w:t>
      </w:r>
      <w:proofErr w:type="gramStart"/>
      <w:r w:rsidRPr="00F051B8">
        <w:t>ко</w:t>
      </w:r>
      <w:r w:rsidRPr="00F051B8">
        <w:t>н</w:t>
      </w:r>
      <w:r w:rsidRPr="00F051B8">
        <w:t>троля за</w:t>
      </w:r>
      <w:proofErr w:type="gramEnd"/>
      <w:r w:rsidRPr="00F051B8">
        <w:t xml:space="preserve"> действиями группы. Тактическим вариантом в целях обучения студентов может быть и специальный выбор переправы в наиболее сложных условиях с применением по</w:t>
      </w:r>
      <w:r w:rsidRPr="00F051B8">
        <w:t>д</w:t>
      </w:r>
      <w:r w:rsidRPr="00F051B8">
        <w:t xml:space="preserve">ручных средств независимо от того, что рядом имеется мост. </w:t>
      </w:r>
    </w:p>
    <w:p w:rsidR="00C517CA" w:rsidRPr="00F051B8" w:rsidRDefault="00F6479F" w:rsidP="006B06FF">
      <w:pPr>
        <w:pStyle w:val="a3"/>
        <w:spacing w:before="0" w:beforeAutospacing="0" w:after="0" w:afterAutospacing="0"/>
        <w:ind w:firstLine="567"/>
        <w:jc w:val="both"/>
      </w:pPr>
      <w:r w:rsidRPr="00F051B8">
        <w:t>В целом следует отметить, что в основе использования тех или иных тактических приемов в учебном походе должен быть анализ складывающейся обстановки для форм</w:t>
      </w:r>
      <w:r w:rsidRPr="00F051B8">
        <w:t>и</w:t>
      </w:r>
      <w:r w:rsidRPr="00F051B8">
        <w:t>рования у студентов умений и навыков, необходимых при организации и проведении т</w:t>
      </w:r>
      <w:r w:rsidRPr="00F051B8">
        <w:t>у</w:t>
      </w:r>
      <w:r w:rsidRPr="00F051B8">
        <w:t xml:space="preserve">ристских мероприятий. </w:t>
      </w:r>
    </w:p>
    <w:p w:rsidR="00C517CA" w:rsidRPr="00F051B8" w:rsidRDefault="00F6479F" w:rsidP="006B06FF">
      <w:pPr>
        <w:pStyle w:val="a3"/>
        <w:spacing w:before="0" w:beforeAutospacing="0" w:after="0" w:afterAutospacing="0"/>
        <w:ind w:firstLine="567"/>
        <w:jc w:val="both"/>
      </w:pPr>
      <w:r w:rsidRPr="00F051B8">
        <w:t>Индивидуальная тактическая подготовка участника похода скл</w:t>
      </w:r>
      <w:r w:rsidRPr="00F051B8">
        <w:t>а</w:t>
      </w:r>
      <w:r w:rsidRPr="00F051B8">
        <w:t>дывается из умений:</w:t>
      </w:r>
    </w:p>
    <w:p w:rsidR="00C517CA" w:rsidRPr="00F051B8" w:rsidRDefault="00F6479F" w:rsidP="006B06FF">
      <w:pPr>
        <w:pStyle w:val="a3"/>
        <w:spacing w:before="0" w:beforeAutospacing="0" w:after="0" w:afterAutospacing="0"/>
        <w:ind w:firstLine="567"/>
        <w:jc w:val="both"/>
      </w:pPr>
      <w:r w:rsidRPr="00F051B8">
        <w:t>- распределять силы на отрезках дневного перехода и в целом на маршруте;</w:t>
      </w:r>
    </w:p>
    <w:p w:rsidR="00C517CA" w:rsidRPr="00F051B8" w:rsidRDefault="00F6479F" w:rsidP="006B06FF">
      <w:pPr>
        <w:pStyle w:val="a3"/>
        <w:spacing w:before="0" w:beforeAutospacing="0" w:after="0" w:afterAutospacing="0"/>
        <w:ind w:firstLine="567"/>
        <w:jc w:val="both"/>
      </w:pPr>
      <w:r w:rsidRPr="00F051B8">
        <w:t xml:space="preserve">- отдыхать на привалах; </w:t>
      </w:r>
    </w:p>
    <w:p w:rsidR="00C517CA" w:rsidRPr="00F051B8" w:rsidRDefault="00F6479F" w:rsidP="006B06FF">
      <w:pPr>
        <w:pStyle w:val="a3"/>
        <w:spacing w:before="0" w:beforeAutospacing="0" w:after="0" w:afterAutospacing="0"/>
        <w:ind w:firstLine="567"/>
        <w:jc w:val="both"/>
      </w:pPr>
      <w:r w:rsidRPr="00F051B8">
        <w:t>- рационально передвигаться, особенно на сложных отрезках маршрута; ориентир</w:t>
      </w:r>
      <w:r w:rsidRPr="00F051B8">
        <w:t>о</w:t>
      </w:r>
      <w:r w:rsidRPr="00F051B8">
        <w:t xml:space="preserve">ваться на местности (оптимальный выбор пути); </w:t>
      </w:r>
    </w:p>
    <w:p w:rsidR="00C517CA" w:rsidRPr="00F051B8" w:rsidRDefault="00F6479F" w:rsidP="006B06FF">
      <w:pPr>
        <w:pStyle w:val="a3"/>
        <w:spacing w:before="0" w:beforeAutospacing="0" w:after="0" w:afterAutospacing="0"/>
        <w:ind w:firstLine="567"/>
        <w:jc w:val="both"/>
      </w:pPr>
      <w:r w:rsidRPr="00F051B8">
        <w:t xml:space="preserve">- осуществлять страховку и </w:t>
      </w:r>
      <w:proofErr w:type="spellStart"/>
      <w:r w:rsidRPr="00F051B8">
        <w:t>самостраховку</w:t>
      </w:r>
      <w:proofErr w:type="spellEnd"/>
      <w:r w:rsidRPr="00F051B8">
        <w:t xml:space="preserve"> (выбор способов). </w:t>
      </w:r>
    </w:p>
    <w:p w:rsidR="00C517CA" w:rsidRPr="00F051B8" w:rsidRDefault="00F6479F" w:rsidP="006B06FF">
      <w:pPr>
        <w:pStyle w:val="a3"/>
        <w:spacing w:before="0" w:beforeAutospacing="0" w:after="0" w:afterAutospacing="0"/>
        <w:ind w:firstLine="567"/>
        <w:jc w:val="both"/>
      </w:pPr>
      <w:r w:rsidRPr="00F051B8">
        <w:t>Важный компонент тактической подготовки туристов - умение быстро и качестве</w:t>
      </w:r>
      <w:r w:rsidRPr="00F051B8">
        <w:t>н</w:t>
      </w:r>
      <w:r w:rsidRPr="00F051B8">
        <w:t>но р</w:t>
      </w:r>
      <w:r w:rsidRPr="00F051B8">
        <w:t>е</w:t>
      </w:r>
      <w:r w:rsidRPr="00F051B8">
        <w:t>шать разнообразные технико-тактические задачи, связанные с выбором тех или иных технических приемов, наиболее целесообразных в конкретной ситуации. При этом реш</w:t>
      </w:r>
      <w:r w:rsidRPr="00F051B8">
        <w:t>а</w:t>
      </w:r>
      <w:r w:rsidRPr="00F051B8">
        <w:t xml:space="preserve">ются задачи выбора применительно к технике движения, приемам страховки, организации бивака, технике ориентирования. </w:t>
      </w:r>
      <w:proofErr w:type="gramStart"/>
      <w:r w:rsidRPr="00F051B8">
        <w:t>Так, ряд приемов ориентирования (сличение карты с местностью, определение точки стояния, азимутальное движение в заданном направл</w:t>
      </w:r>
      <w:r w:rsidRPr="00F051B8">
        <w:t>е</w:t>
      </w:r>
      <w:r w:rsidRPr="00F051B8">
        <w:t>нии, счисление пути) относится к числу чисто технических, но выбор пути, соизмерение скорости движения с точностью ориентирования - это тактические задачи, решаемые о</w:t>
      </w:r>
      <w:r w:rsidRPr="00F051B8">
        <w:t>д</w:t>
      </w:r>
      <w:r w:rsidRPr="00F051B8">
        <w:t>новременно с технич</w:t>
      </w:r>
      <w:r w:rsidRPr="00F051B8">
        <w:t>е</w:t>
      </w:r>
      <w:r w:rsidRPr="00F051B8">
        <w:t xml:space="preserve">скими. </w:t>
      </w:r>
      <w:proofErr w:type="gramEnd"/>
    </w:p>
    <w:p w:rsidR="00C517CA" w:rsidRPr="00F051B8" w:rsidRDefault="00F6479F" w:rsidP="006B06FF">
      <w:pPr>
        <w:pStyle w:val="a3"/>
        <w:spacing w:before="0" w:beforeAutospacing="0" w:after="0" w:afterAutospacing="0"/>
        <w:ind w:firstLine="567"/>
        <w:jc w:val="both"/>
      </w:pPr>
      <w:r w:rsidRPr="00F051B8">
        <w:t>Аналогичные технико-тактические задачи решаются и при организации бивака (определение времени, когда группе уже необходимо прекратить движение и остановит</w:t>
      </w:r>
      <w:r w:rsidRPr="00F051B8">
        <w:t>ь</w:t>
      </w:r>
      <w:r w:rsidRPr="00F051B8">
        <w:t>ся на ночлег, а также выбор места бивака - задачи тактические, с</w:t>
      </w:r>
      <w:r w:rsidRPr="00F051B8">
        <w:t>о</w:t>
      </w:r>
      <w:r w:rsidRPr="00F051B8">
        <w:t>здание же удобного и безопасного бивака - дело техники). Многочисленные технико-тактические задачи реш</w:t>
      </w:r>
      <w:r w:rsidRPr="00F051B8">
        <w:t>а</w:t>
      </w:r>
      <w:r w:rsidRPr="00F051B8">
        <w:t>ются туристскими группами при прохождении маршрута, организации страховки на кр</w:t>
      </w:r>
      <w:r w:rsidRPr="00F051B8">
        <w:t>у</w:t>
      </w:r>
      <w:r w:rsidRPr="00F051B8">
        <w:t xml:space="preserve">тых склонах, организации переправ. </w:t>
      </w:r>
    </w:p>
    <w:p w:rsidR="00C517CA" w:rsidRPr="00F051B8" w:rsidRDefault="00F6479F" w:rsidP="006B06FF">
      <w:pPr>
        <w:pStyle w:val="a3"/>
        <w:spacing w:before="0" w:beforeAutospacing="0" w:after="0" w:afterAutospacing="0"/>
        <w:ind w:firstLine="567"/>
        <w:jc w:val="both"/>
      </w:pPr>
      <w:proofErr w:type="gramStart"/>
      <w:r w:rsidRPr="00F051B8">
        <w:t>В начальной тактической и технико-тактической подготовке туристы (в массовых турис</w:t>
      </w:r>
      <w:r w:rsidRPr="00F051B8">
        <w:t>т</w:t>
      </w:r>
      <w:r w:rsidRPr="00F051B8">
        <w:t>ских походах) получают следующие умения и навыки: выбор пути, анализ точности ориентирования и скорости движения на отдельных учас</w:t>
      </w:r>
      <w:r w:rsidRPr="00F051B8">
        <w:t>т</w:t>
      </w:r>
      <w:r w:rsidRPr="00F051B8">
        <w:t>ках; сопоставление графиков движения-запланированного и фактического; разбор вариа</w:t>
      </w:r>
      <w:r w:rsidRPr="00F051B8">
        <w:t>н</w:t>
      </w:r>
      <w:r w:rsidRPr="00F051B8">
        <w:t xml:space="preserve">тов преодоления препятствий. </w:t>
      </w:r>
      <w:proofErr w:type="gramEnd"/>
    </w:p>
    <w:p w:rsidR="00C517CA" w:rsidRPr="00F051B8" w:rsidRDefault="00F6479F" w:rsidP="006B06FF">
      <w:pPr>
        <w:pStyle w:val="a3"/>
        <w:spacing w:before="0" w:beforeAutospacing="0" w:after="0" w:afterAutospacing="0"/>
        <w:ind w:firstLine="567"/>
        <w:jc w:val="both"/>
      </w:pPr>
      <w:r w:rsidRPr="00F051B8">
        <w:t>Первые три задачи решаются каждым участником. Для наиболее эффективного освоения навыков выбора маршрута и умения анализировать ошибки в ориентировании это необх</w:t>
      </w:r>
      <w:r w:rsidRPr="00F051B8">
        <w:t>о</w:t>
      </w:r>
      <w:r w:rsidRPr="00F051B8">
        <w:t>димо делать на привале. Маршрут заранее разбивается на участки "часового хода" (группа идет 45-50 мин. и отдыхает 10-15 мин.), и на каждом привале обсуждаются варианты дв</w:t>
      </w:r>
      <w:r w:rsidRPr="00F051B8">
        <w:t>и</w:t>
      </w:r>
      <w:r w:rsidRPr="00F051B8">
        <w:t xml:space="preserve">жения и способы ориентирования. На очередном привале делаются краткий разбор пройденного участка и выбор пути движения по следующему участку. </w:t>
      </w:r>
    </w:p>
    <w:p w:rsidR="00F6479F" w:rsidRPr="00F051B8" w:rsidRDefault="00F6479F" w:rsidP="006B06FF">
      <w:pPr>
        <w:pStyle w:val="a3"/>
        <w:spacing w:before="0" w:beforeAutospacing="0" w:after="0" w:afterAutospacing="0"/>
        <w:ind w:firstLine="567"/>
        <w:jc w:val="both"/>
      </w:pPr>
      <w:r w:rsidRPr="00F051B8">
        <w:t xml:space="preserve">Запланированный график движения по участкам маршрута лучше всего записать в форме таблички на обратной стороне фотокопии картосхемы маршрута (табл. </w:t>
      </w:r>
      <w:r w:rsidR="00F051B8" w:rsidRPr="00F051B8">
        <w:t>3</w:t>
      </w:r>
      <w:r w:rsidRPr="00F051B8">
        <w:t xml:space="preserve">). </w:t>
      </w:r>
    </w:p>
    <w:p w:rsidR="00F051B8" w:rsidRPr="00F051B8" w:rsidRDefault="00F051B8" w:rsidP="00C517CA">
      <w:pPr>
        <w:pStyle w:val="a3"/>
        <w:spacing w:before="0" w:beforeAutospacing="0" w:after="0" w:afterAutospacing="0"/>
        <w:ind w:firstLine="567"/>
        <w:jc w:val="right"/>
        <w:rPr>
          <w:b/>
        </w:rPr>
      </w:pPr>
    </w:p>
    <w:p w:rsidR="00F04039" w:rsidRDefault="00F04039">
      <w:pPr>
        <w:rPr>
          <w:b/>
        </w:rPr>
      </w:pPr>
      <w:r>
        <w:rPr>
          <w:b/>
        </w:rPr>
        <w:br w:type="page"/>
      </w:r>
    </w:p>
    <w:p w:rsidR="00F6479F" w:rsidRPr="00F051B8" w:rsidRDefault="00F6479F" w:rsidP="00C517CA">
      <w:pPr>
        <w:pStyle w:val="a3"/>
        <w:spacing w:before="0" w:beforeAutospacing="0" w:after="0" w:afterAutospacing="0"/>
        <w:ind w:firstLine="567"/>
        <w:jc w:val="right"/>
        <w:rPr>
          <w:b/>
        </w:rPr>
      </w:pPr>
      <w:r w:rsidRPr="00F051B8">
        <w:rPr>
          <w:b/>
        </w:rPr>
        <w:lastRenderedPageBreak/>
        <w:t xml:space="preserve">Таблица </w:t>
      </w:r>
      <w:r w:rsidR="00F051B8" w:rsidRPr="00F051B8">
        <w:rPr>
          <w:b/>
        </w:rPr>
        <w:t>3</w:t>
      </w:r>
      <w:r w:rsidRPr="00F051B8">
        <w:rPr>
          <w:b/>
        </w:rPr>
        <w:t>.</w:t>
      </w:r>
    </w:p>
    <w:p w:rsidR="00F6479F" w:rsidRPr="00F051B8" w:rsidRDefault="00F6479F" w:rsidP="006B06FF">
      <w:pPr>
        <w:ind w:firstLine="567"/>
        <w:jc w:val="both"/>
      </w:pPr>
      <w:r w:rsidRPr="00F051B8">
        <w:t xml:space="preserve">Форма учебного графика движения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22"/>
        <w:gridCol w:w="1398"/>
        <w:gridCol w:w="1332"/>
        <w:gridCol w:w="1151"/>
        <w:gridCol w:w="2071"/>
        <w:gridCol w:w="1151"/>
        <w:gridCol w:w="1650"/>
      </w:tblGrid>
      <w:tr w:rsidR="00F6479F" w:rsidRPr="00F051B8" w:rsidTr="00C517CA">
        <w:trPr>
          <w:tblCellSpacing w:w="15" w:type="dxa"/>
          <w:jc w:val="center"/>
        </w:trPr>
        <w:tc>
          <w:tcPr>
            <w:tcW w:w="359" w:type="pct"/>
            <w:vMerge w:val="restar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b/>
                <w:bCs/>
                <w:sz w:val="20"/>
              </w:rPr>
              <w:t>День пути</w:t>
            </w:r>
          </w:p>
        </w:tc>
        <w:tc>
          <w:tcPr>
            <w:tcW w:w="725" w:type="pct"/>
            <w:vMerge w:val="restar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b/>
                <w:bCs/>
                <w:sz w:val="20"/>
              </w:rPr>
              <w:t>Участок маршрута</w:t>
            </w:r>
          </w:p>
        </w:tc>
        <w:tc>
          <w:tcPr>
            <w:tcW w:w="1284" w:type="pct"/>
            <w:gridSpan w:val="2"/>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b/>
                <w:bCs/>
                <w:sz w:val="20"/>
              </w:rPr>
              <w:t>По плану</w:t>
            </w:r>
          </w:p>
        </w:tc>
        <w:tc>
          <w:tcPr>
            <w:tcW w:w="1676" w:type="pct"/>
            <w:gridSpan w:val="2"/>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b/>
                <w:bCs/>
                <w:sz w:val="20"/>
              </w:rPr>
              <w:t>Фактически</w:t>
            </w:r>
          </w:p>
        </w:tc>
        <w:tc>
          <w:tcPr>
            <w:tcW w:w="851" w:type="pct"/>
            <w:vMerge w:val="restar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b/>
                <w:bCs/>
                <w:sz w:val="20"/>
              </w:rPr>
              <w:t>Прим</w:t>
            </w:r>
            <w:r w:rsidRPr="00F051B8">
              <w:rPr>
                <w:b/>
                <w:bCs/>
                <w:sz w:val="20"/>
              </w:rPr>
              <w:t>е</w:t>
            </w:r>
            <w:r w:rsidRPr="00F051B8">
              <w:rPr>
                <w:b/>
                <w:bCs/>
                <w:sz w:val="20"/>
              </w:rPr>
              <w:t>чания</w:t>
            </w:r>
          </w:p>
        </w:tc>
      </w:tr>
      <w:tr w:rsidR="00F6479F" w:rsidRPr="00F051B8" w:rsidTr="00C517CA">
        <w:trPr>
          <w:tblCellSpacing w:w="15" w:type="dxa"/>
          <w:jc w:val="center"/>
        </w:trPr>
        <w:tc>
          <w:tcPr>
            <w:tcW w:w="359" w:type="pct"/>
            <w:vMerge/>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p>
        </w:tc>
        <w:tc>
          <w:tcPr>
            <w:tcW w:w="725" w:type="pct"/>
            <w:vMerge/>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p>
        </w:tc>
        <w:tc>
          <w:tcPr>
            <w:tcW w:w="690"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proofErr w:type="spellStart"/>
            <w:proofErr w:type="gramStart"/>
            <w:r w:rsidRPr="00F051B8">
              <w:rPr>
                <w:b/>
                <w:bCs/>
                <w:sz w:val="20"/>
              </w:rPr>
              <w:t>Протя</w:t>
            </w:r>
            <w:proofErr w:type="spellEnd"/>
            <w:r w:rsidRPr="00F051B8">
              <w:rPr>
                <w:b/>
                <w:bCs/>
                <w:sz w:val="20"/>
              </w:rPr>
              <w:t xml:space="preserve"> </w:t>
            </w:r>
            <w:proofErr w:type="spellStart"/>
            <w:r w:rsidRPr="00F051B8">
              <w:rPr>
                <w:b/>
                <w:bCs/>
                <w:sz w:val="20"/>
              </w:rPr>
              <w:t>же</w:t>
            </w:r>
            <w:r w:rsidRPr="00F051B8">
              <w:rPr>
                <w:b/>
                <w:bCs/>
                <w:sz w:val="20"/>
              </w:rPr>
              <w:t>н</w:t>
            </w:r>
            <w:r w:rsidRPr="00F051B8">
              <w:rPr>
                <w:b/>
                <w:bCs/>
                <w:sz w:val="20"/>
              </w:rPr>
              <w:t>ность</w:t>
            </w:r>
            <w:proofErr w:type="spellEnd"/>
            <w:proofErr w:type="gramEnd"/>
            <w:r w:rsidRPr="00F051B8">
              <w:rPr>
                <w:b/>
                <w:bCs/>
                <w:sz w:val="20"/>
              </w:rPr>
              <w:t>, км</w:t>
            </w:r>
          </w:p>
        </w:tc>
        <w:tc>
          <w:tcPr>
            <w:tcW w:w="576"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b/>
                <w:bCs/>
                <w:sz w:val="20"/>
              </w:rPr>
              <w:t>Х</w:t>
            </w:r>
            <w:r w:rsidRPr="00F051B8">
              <w:rPr>
                <w:b/>
                <w:bCs/>
                <w:sz w:val="20"/>
              </w:rPr>
              <w:t>о</w:t>
            </w:r>
            <w:r w:rsidRPr="00F051B8">
              <w:rPr>
                <w:b/>
                <w:bCs/>
                <w:sz w:val="20"/>
              </w:rPr>
              <w:t>довое время, час.</w:t>
            </w:r>
          </w:p>
        </w:tc>
        <w:tc>
          <w:tcPr>
            <w:tcW w:w="1082"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b/>
                <w:bCs/>
                <w:sz w:val="20"/>
              </w:rPr>
              <w:t>Протяже</w:t>
            </w:r>
            <w:r w:rsidRPr="00F051B8">
              <w:rPr>
                <w:b/>
                <w:bCs/>
                <w:sz w:val="20"/>
              </w:rPr>
              <w:t>н</w:t>
            </w:r>
            <w:r w:rsidRPr="00F051B8">
              <w:rPr>
                <w:b/>
                <w:bCs/>
                <w:sz w:val="20"/>
              </w:rPr>
              <w:t xml:space="preserve">ность, </w:t>
            </w:r>
            <w:proofErr w:type="gramStart"/>
            <w:r w:rsidRPr="00F051B8">
              <w:rPr>
                <w:b/>
                <w:bCs/>
                <w:sz w:val="20"/>
              </w:rPr>
              <w:t>км</w:t>
            </w:r>
            <w:proofErr w:type="gramEnd"/>
          </w:p>
        </w:tc>
        <w:tc>
          <w:tcPr>
            <w:tcW w:w="576"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b/>
                <w:bCs/>
                <w:sz w:val="20"/>
              </w:rPr>
              <w:t>Х</w:t>
            </w:r>
            <w:r w:rsidRPr="00F051B8">
              <w:rPr>
                <w:b/>
                <w:bCs/>
                <w:sz w:val="20"/>
              </w:rPr>
              <w:t>о</w:t>
            </w:r>
            <w:r w:rsidRPr="00F051B8">
              <w:rPr>
                <w:b/>
                <w:bCs/>
                <w:sz w:val="20"/>
              </w:rPr>
              <w:t>довое время, час.</w:t>
            </w:r>
          </w:p>
        </w:tc>
        <w:tc>
          <w:tcPr>
            <w:tcW w:w="851" w:type="pct"/>
            <w:vMerge/>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p>
        </w:tc>
      </w:tr>
      <w:tr w:rsidR="00F6479F" w:rsidRPr="00F051B8" w:rsidTr="00C517CA">
        <w:trPr>
          <w:tblCellSpacing w:w="15" w:type="dxa"/>
          <w:jc w:val="center"/>
        </w:trPr>
        <w:tc>
          <w:tcPr>
            <w:tcW w:w="359"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xml:space="preserve">1-й </w:t>
            </w:r>
            <w:r w:rsidRPr="00F051B8">
              <w:rPr>
                <w:sz w:val="20"/>
              </w:rPr>
              <w:br/>
              <w:t>и т.д.</w:t>
            </w:r>
          </w:p>
        </w:tc>
        <w:tc>
          <w:tcPr>
            <w:tcW w:w="725"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Пункт вых</w:t>
            </w:r>
            <w:r w:rsidRPr="00F051B8">
              <w:rPr>
                <w:sz w:val="20"/>
              </w:rPr>
              <w:t>о</w:t>
            </w:r>
            <w:r w:rsidRPr="00F051B8">
              <w:rPr>
                <w:sz w:val="20"/>
              </w:rPr>
              <w:t>да - пункт 1</w:t>
            </w:r>
          </w:p>
        </w:tc>
        <w:tc>
          <w:tcPr>
            <w:tcW w:w="690"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576"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1082"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576"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851"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r>
      <w:tr w:rsidR="00F6479F" w:rsidRPr="00F051B8" w:rsidTr="00C517CA">
        <w:trPr>
          <w:tblCellSpacing w:w="15" w:type="dxa"/>
          <w:jc w:val="center"/>
        </w:trPr>
        <w:tc>
          <w:tcPr>
            <w:tcW w:w="359"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725"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Пункт 1 - пункт 2</w:t>
            </w:r>
          </w:p>
        </w:tc>
        <w:tc>
          <w:tcPr>
            <w:tcW w:w="690"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576"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1082"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576"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851"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r>
      <w:tr w:rsidR="00F6479F" w:rsidRPr="00F051B8" w:rsidTr="00C517CA">
        <w:trPr>
          <w:tblCellSpacing w:w="15" w:type="dxa"/>
          <w:jc w:val="center"/>
        </w:trPr>
        <w:tc>
          <w:tcPr>
            <w:tcW w:w="359"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725"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Пункт 2 - пункт 3</w:t>
            </w:r>
          </w:p>
        </w:tc>
        <w:tc>
          <w:tcPr>
            <w:tcW w:w="690"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576"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1082"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576"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851"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r>
      <w:tr w:rsidR="00F6479F" w:rsidRPr="00F051B8" w:rsidTr="00C517CA">
        <w:trPr>
          <w:tblCellSpacing w:w="15" w:type="dxa"/>
          <w:jc w:val="center"/>
        </w:trPr>
        <w:tc>
          <w:tcPr>
            <w:tcW w:w="359"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725"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Пункт 3 - пункт 4</w:t>
            </w:r>
          </w:p>
        </w:tc>
        <w:tc>
          <w:tcPr>
            <w:tcW w:w="690"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576"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1082"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576"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851"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r>
      <w:tr w:rsidR="00F6479F" w:rsidRPr="00F051B8" w:rsidTr="00C517CA">
        <w:trPr>
          <w:tblCellSpacing w:w="15" w:type="dxa"/>
          <w:jc w:val="center"/>
        </w:trPr>
        <w:tc>
          <w:tcPr>
            <w:tcW w:w="359"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725"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Пункт 4 - пункт 5 (м</w:t>
            </w:r>
            <w:r w:rsidRPr="00F051B8">
              <w:rPr>
                <w:sz w:val="20"/>
              </w:rPr>
              <w:t>е</w:t>
            </w:r>
            <w:r w:rsidRPr="00F051B8">
              <w:rPr>
                <w:sz w:val="20"/>
              </w:rPr>
              <w:t>сто но</w:t>
            </w:r>
            <w:r w:rsidRPr="00F051B8">
              <w:rPr>
                <w:sz w:val="20"/>
              </w:rPr>
              <w:t>ч</w:t>
            </w:r>
            <w:r w:rsidRPr="00F051B8">
              <w:rPr>
                <w:sz w:val="20"/>
              </w:rPr>
              <w:t>лега)</w:t>
            </w:r>
          </w:p>
        </w:tc>
        <w:tc>
          <w:tcPr>
            <w:tcW w:w="690"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576"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1082"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576"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851"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r>
      <w:tr w:rsidR="00F6479F" w:rsidRPr="00F051B8" w:rsidTr="00C517CA">
        <w:trPr>
          <w:tblCellSpacing w:w="15" w:type="dxa"/>
          <w:jc w:val="center"/>
        </w:trPr>
        <w:tc>
          <w:tcPr>
            <w:tcW w:w="359"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725"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Всего за день</w:t>
            </w:r>
          </w:p>
        </w:tc>
        <w:tc>
          <w:tcPr>
            <w:tcW w:w="690"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576"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1082"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576"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851"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r>
      <w:tr w:rsidR="00F6479F" w:rsidRPr="00F051B8" w:rsidTr="00C517CA">
        <w:trPr>
          <w:tblCellSpacing w:w="15" w:type="dxa"/>
          <w:jc w:val="center"/>
        </w:trPr>
        <w:tc>
          <w:tcPr>
            <w:tcW w:w="359"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725"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Пункт 5 (м</w:t>
            </w:r>
            <w:r w:rsidRPr="00F051B8">
              <w:rPr>
                <w:sz w:val="20"/>
              </w:rPr>
              <w:t>е</w:t>
            </w:r>
            <w:r w:rsidRPr="00F051B8">
              <w:rPr>
                <w:sz w:val="20"/>
              </w:rPr>
              <w:t>сто ночлега) - пункт 6</w:t>
            </w:r>
          </w:p>
        </w:tc>
        <w:tc>
          <w:tcPr>
            <w:tcW w:w="690"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576"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1082"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576"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851"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r>
      <w:tr w:rsidR="00F6479F" w:rsidRPr="00F051B8" w:rsidTr="00C517CA">
        <w:trPr>
          <w:tblCellSpacing w:w="15" w:type="dxa"/>
          <w:jc w:val="center"/>
        </w:trPr>
        <w:tc>
          <w:tcPr>
            <w:tcW w:w="359"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725"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Пункт 6 - пункт 7</w:t>
            </w:r>
          </w:p>
        </w:tc>
        <w:tc>
          <w:tcPr>
            <w:tcW w:w="690"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576"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1082"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576"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851"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r>
      <w:tr w:rsidR="00F6479F" w:rsidRPr="00F051B8" w:rsidTr="00C517CA">
        <w:trPr>
          <w:tblCellSpacing w:w="15" w:type="dxa"/>
          <w:jc w:val="center"/>
        </w:trPr>
        <w:tc>
          <w:tcPr>
            <w:tcW w:w="359"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725"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Пункт 7 - пункт 8</w:t>
            </w:r>
          </w:p>
        </w:tc>
        <w:tc>
          <w:tcPr>
            <w:tcW w:w="690"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576"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1082"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576"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851"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r>
      <w:tr w:rsidR="00F6479F" w:rsidRPr="00F051B8" w:rsidTr="00C517CA">
        <w:trPr>
          <w:tblCellSpacing w:w="15" w:type="dxa"/>
          <w:jc w:val="center"/>
        </w:trPr>
        <w:tc>
          <w:tcPr>
            <w:tcW w:w="359"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725"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Пункт 8 - пункт 9</w:t>
            </w:r>
          </w:p>
        </w:tc>
        <w:tc>
          <w:tcPr>
            <w:tcW w:w="690"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576"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1082"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576"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851"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r>
      <w:tr w:rsidR="00F6479F" w:rsidRPr="00F051B8" w:rsidTr="00C517CA">
        <w:trPr>
          <w:tblCellSpacing w:w="15" w:type="dxa"/>
          <w:jc w:val="center"/>
        </w:trPr>
        <w:tc>
          <w:tcPr>
            <w:tcW w:w="359"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725"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Пункт 9-пункт 10 (к</w:t>
            </w:r>
            <w:r w:rsidRPr="00F051B8">
              <w:rPr>
                <w:sz w:val="20"/>
              </w:rPr>
              <w:t>о</w:t>
            </w:r>
            <w:r w:rsidRPr="00F051B8">
              <w:rPr>
                <w:sz w:val="20"/>
              </w:rPr>
              <w:t>нечный пункт)</w:t>
            </w:r>
          </w:p>
        </w:tc>
        <w:tc>
          <w:tcPr>
            <w:tcW w:w="690"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576"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1082"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576"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851"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r>
      <w:tr w:rsidR="00F6479F" w:rsidRPr="00F051B8" w:rsidTr="00C517CA">
        <w:trPr>
          <w:tblCellSpacing w:w="15" w:type="dxa"/>
          <w:jc w:val="center"/>
        </w:trPr>
        <w:tc>
          <w:tcPr>
            <w:tcW w:w="359"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725"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Всего за день</w:t>
            </w:r>
          </w:p>
        </w:tc>
        <w:tc>
          <w:tcPr>
            <w:tcW w:w="690"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576"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1082"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576"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851"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r>
      <w:tr w:rsidR="00F6479F" w:rsidRPr="00F051B8" w:rsidTr="00C517CA">
        <w:trPr>
          <w:tblCellSpacing w:w="15" w:type="dxa"/>
          <w:jc w:val="center"/>
        </w:trPr>
        <w:tc>
          <w:tcPr>
            <w:tcW w:w="359"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725"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Всего по маршр</w:t>
            </w:r>
            <w:r w:rsidRPr="00F051B8">
              <w:rPr>
                <w:sz w:val="20"/>
              </w:rPr>
              <w:t>у</w:t>
            </w:r>
            <w:r w:rsidRPr="00F051B8">
              <w:rPr>
                <w:sz w:val="20"/>
              </w:rPr>
              <w:t>ту</w:t>
            </w:r>
          </w:p>
        </w:tc>
        <w:tc>
          <w:tcPr>
            <w:tcW w:w="690"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576"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1082"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576"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c>
          <w:tcPr>
            <w:tcW w:w="851" w:type="pct"/>
            <w:tcBorders>
              <w:top w:val="outset" w:sz="6" w:space="0" w:color="auto"/>
              <w:left w:val="outset" w:sz="6" w:space="0" w:color="auto"/>
              <w:bottom w:val="outset" w:sz="6" w:space="0" w:color="auto"/>
              <w:right w:val="outset" w:sz="6" w:space="0" w:color="auto"/>
            </w:tcBorders>
          </w:tcPr>
          <w:p w:rsidR="00F6479F" w:rsidRPr="00F051B8" w:rsidRDefault="00F6479F" w:rsidP="00C517CA">
            <w:pPr>
              <w:rPr>
                <w:sz w:val="20"/>
              </w:rPr>
            </w:pPr>
            <w:r w:rsidRPr="00F051B8">
              <w:rPr>
                <w:sz w:val="20"/>
              </w:rPr>
              <w:t> </w:t>
            </w:r>
          </w:p>
        </w:tc>
      </w:tr>
    </w:tbl>
    <w:p w:rsidR="00C517CA" w:rsidRPr="00F051B8" w:rsidRDefault="00C517CA" w:rsidP="006B06FF">
      <w:pPr>
        <w:pStyle w:val="a3"/>
        <w:spacing w:before="0" w:beforeAutospacing="0" w:after="0" w:afterAutospacing="0"/>
        <w:ind w:firstLine="567"/>
        <w:jc w:val="both"/>
      </w:pPr>
    </w:p>
    <w:p w:rsidR="006B2355" w:rsidRPr="00F051B8" w:rsidRDefault="00F6479F" w:rsidP="006B06FF">
      <w:pPr>
        <w:pStyle w:val="a3"/>
        <w:spacing w:before="0" w:beforeAutospacing="0" w:after="0" w:afterAutospacing="0"/>
        <w:ind w:firstLine="567"/>
        <w:jc w:val="both"/>
      </w:pPr>
      <w:r w:rsidRPr="00F051B8">
        <w:t xml:space="preserve">В таблице пункты условно пронумерованы. </w:t>
      </w:r>
      <w:proofErr w:type="gramStart"/>
      <w:r w:rsidRPr="00F051B8">
        <w:t>В действительности они имеют либо геогр</w:t>
      </w:r>
      <w:r w:rsidRPr="00F051B8">
        <w:t>а</w:t>
      </w:r>
      <w:r w:rsidRPr="00F051B8">
        <w:t xml:space="preserve">фическое название (село Валерьяны, река Ветлуга, озеро </w:t>
      </w:r>
      <w:proofErr w:type="spellStart"/>
      <w:r w:rsidRPr="00F051B8">
        <w:t>Балтым</w:t>
      </w:r>
      <w:proofErr w:type="spellEnd"/>
      <w:r w:rsidRPr="00F051B8">
        <w:t xml:space="preserve">, гора Маяк), либо характерные топографические определения (высота </w:t>
      </w:r>
      <w:smartTag w:uri="urn:schemas-microsoft-com:office:smarttags" w:element="metricconverter">
        <w:smartTagPr>
          <w:attr w:name="ProductID" w:val="133 м"/>
        </w:smartTagPr>
        <w:r w:rsidRPr="00F051B8">
          <w:t>133 м</w:t>
        </w:r>
      </w:smartTag>
      <w:r w:rsidRPr="00F051B8">
        <w:t>, безымянный левый приток р</w:t>
      </w:r>
      <w:r w:rsidRPr="00F051B8">
        <w:t>е</w:t>
      </w:r>
      <w:r w:rsidRPr="00F051B8">
        <w:t xml:space="preserve">ки Пышма, 18-й км </w:t>
      </w:r>
      <w:proofErr w:type="spellStart"/>
      <w:r w:rsidRPr="00F051B8">
        <w:t>Логойского</w:t>
      </w:r>
      <w:proofErr w:type="spellEnd"/>
      <w:r w:rsidRPr="00F051B8">
        <w:t xml:space="preserve"> шоссе). </w:t>
      </w:r>
      <w:proofErr w:type="gramEnd"/>
    </w:p>
    <w:p w:rsidR="00D43D24" w:rsidRPr="00F051B8" w:rsidRDefault="00F6479F" w:rsidP="006B06FF">
      <w:pPr>
        <w:pStyle w:val="a3"/>
        <w:spacing w:before="0" w:beforeAutospacing="0" w:after="0" w:afterAutospacing="0"/>
        <w:ind w:firstLine="567"/>
        <w:jc w:val="both"/>
      </w:pPr>
      <w:r w:rsidRPr="00F051B8">
        <w:t>Протяженность участков маршрута по плану определяется заранее любым топогр</w:t>
      </w:r>
      <w:r w:rsidRPr="00F051B8">
        <w:t>а</w:t>
      </w:r>
      <w:r w:rsidRPr="00F051B8">
        <w:t>фическим способом (циркулем-измерителем или курвиметром), фактическая протяже</w:t>
      </w:r>
      <w:r w:rsidRPr="00F051B8">
        <w:t>н</w:t>
      </w:r>
      <w:r w:rsidRPr="00F051B8">
        <w:t>ность - по счислению пути способами, принятыми в глазомерной съемке маршрута (см. главу 8). Ходовое время записывается в часах и мин</w:t>
      </w:r>
      <w:r w:rsidRPr="00F051B8">
        <w:t>у</w:t>
      </w:r>
      <w:r w:rsidRPr="00F051B8">
        <w:t xml:space="preserve">тах. </w:t>
      </w:r>
    </w:p>
    <w:p w:rsidR="00D43D24" w:rsidRPr="00F051B8" w:rsidRDefault="00F6479F" w:rsidP="006B06FF">
      <w:pPr>
        <w:pStyle w:val="a3"/>
        <w:spacing w:before="0" w:beforeAutospacing="0" w:after="0" w:afterAutospacing="0"/>
        <w:ind w:firstLine="567"/>
        <w:jc w:val="both"/>
      </w:pPr>
      <w:r w:rsidRPr="00F051B8">
        <w:t>В графе "Примечания" дается краткое объяснение расхождения плановых параме</w:t>
      </w:r>
      <w:r w:rsidRPr="00F051B8">
        <w:t>т</w:t>
      </w:r>
      <w:r w:rsidRPr="00F051B8">
        <w:t xml:space="preserve">ров по участку (протяженности и ходового времени) </w:t>
      </w:r>
      <w:proofErr w:type="gramStart"/>
      <w:r w:rsidRPr="00F051B8">
        <w:t>с</w:t>
      </w:r>
      <w:proofErr w:type="gramEnd"/>
      <w:r w:rsidRPr="00F051B8">
        <w:t xml:space="preserve"> фактическими. Например, фактич</w:t>
      </w:r>
      <w:r w:rsidRPr="00F051B8">
        <w:t>е</w:t>
      </w:r>
      <w:r w:rsidRPr="00F051B8">
        <w:t>ская протяженность участка оказалась выше из-за необходимости обхода препятствия, не показанного на картосхеме, или потребов</w:t>
      </w:r>
      <w:r w:rsidRPr="00F051B8">
        <w:t>а</w:t>
      </w:r>
      <w:r w:rsidRPr="00F051B8">
        <w:t xml:space="preserve">лось меньшее ходовое время на данном участке, так как группа прошла его по хорошей попутной просеке. </w:t>
      </w:r>
    </w:p>
    <w:p w:rsidR="00D43D24" w:rsidRPr="00F051B8" w:rsidRDefault="00F6479F" w:rsidP="006B06FF">
      <w:pPr>
        <w:pStyle w:val="a3"/>
        <w:spacing w:before="0" w:beforeAutospacing="0" w:after="0" w:afterAutospacing="0"/>
        <w:ind w:firstLine="567"/>
        <w:jc w:val="both"/>
      </w:pPr>
      <w:r w:rsidRPr="00F051B8">
        <w:t>Умение планировать график дв</w:t>
      </w:r>
      <w:r w:rsidRPr="00F051B8">
        <w:t>и</w:t>
      </w:r>
      <w:r w:rsidRPr="00F051B8">
        <w:t>жения и анализировать отклонения от него - важный п</w:t>
      </w:r>
      <w:r w:rsidRPr="00F051B8">
        <w:t>о</w:t>
      </w:r>
      <w:r w:rsidRPr="00F051B8">
        <w:t xml:space="preserve">казатель тактической подготовки участников туристских походов. </w:t>
      </w:r>
    </w:p>
    <w:p w:rsidR="00D43D24" w:rsidRPr="00F051B8" w:rsidRDefault="00F6479F" w:rsidP="006B06FF">
      <w:pPr>
        <w:pStyle w:val="a3"/>
        <w:spacing w:before="0" w:beforeAutospacing="0" w:after="0" w:afterAutospacing="0"/>
        <w:ind w:firstLine="567"/>
        <w:jc w:val="both"/>
      </w:pPr>
      <w:r w:rsidRPr="00F051B8">
        <w:t>Уплотнение графика в учебных походах достигается максимальным использованием времени на привалах. Выбору удобного места для привалов следует уделять должное внимание. Важно также, чт</w:t>
      </w:r>
      <w:r w:rsidRPr="00F051B8">
        <w:t>о</w:t>
      </w:r>
      <w:r w:rsidRPr="00F051B8">
        <w:t xml:space="preserve">бы прохождение предыдущего участка маршрута и выход к месту привала совпадали с началом возможного препятствия. Так, привал на берегу реки </w:t>
      </w:r>
      <w:r w:rsidRPr="00F051B8">
        <w:lastRenderedPageBreak/>
        <w:t>позволит провести обсуждение способов переправы. Место привала дает достаточно н</w:t>
      </w:r>
      <w:r w:rsidRPr="00F051B8">
        <w:t>е</w:t>
      </w:r>
      <w:r w:rsidRPr="00F051B8">
        <w:t>обход</w:t>
      </w:r>
      <w:r w:rsidRPr="00F051B8">
        <w:t>и</w:t>
      </w:r>
      <w:r w:rsidRPr="00F051B8">
        <w:t xml:space="preserve">мой информации для обсуждения его преимуществ и недостатков с точки </w:t>
      </w:r>
      <w:proofErr w:type="gramStart"/>
      <w:r w:rsidRPr="00F051B8">
        <w:t>зрения возможности организации б</w:t>
      </w:r>
      <w:r w:rsidRPr="00F051B8">
        <w:t>и</w:t>
      </w:r>
      <w:r w:rsidRPr="00F051B8">
        <w:t>вака</w:t>
      </w:r>
      <w:proofErr w:type="gramEnd"/>
      <w:r w:rsidRPr="00F051B8">
        <w:t xml:space="preserve">. </w:t>
      </w:r>
    </w:p>
    <w:p w:rsidR="00D43D24" w:rsidRPr="00F051B8" w:rsidRDefault="00F6479F" w:rsidP="006B06FF">
      <w:pPr>
        <w:pStyle w:val="a3"/>
        <w:spacing w:before="0" w:beforeAutospacing="0" w:after="0" w:afterAutospacing="0"/>
        <w:ind w:firstLine="567"/>
        <w:jc w:val="both"/>
      </w:pPr>
      <w:r w:rsidRPr="00F051B8">
        <w:t>Организация разбора похода - важный элемент организационно-методической и та</w:t>
      </w:r>
      <w:r w:rsidRPr="00F051B8">
        <w:t>к</w:t>
      </w:r>
      <w:r w:rsidRPr="00F051B8">
        <w:t>тич</w:t>
      </w:r>
      <w:r w:rsidRPr="00F051B8">
        <w:t>е</w:t>
      </w:r>
      <w:r w:rsidRPr="00F051B8">
        <w:t>ской подготовки. Анализ маршрута, плана его прохождения, графика движения (по плану и фактического) является составной частью похода. Разбор проводится с использ</w:t>
      </w:r>
      <w:r w:rsidRPr="00F051B8">
        <w:t>о</w:t>
      </w:r>
      <w:r w:rsidRPr="00F051B8">
        <w:t>ванием картосхемы маршрута и таблиц с анализами графика дв</w:t>
      </w:r>
      <w:r w:rsidRPr="00F051B8">
        <w:t>и</w:t>
      </w:r>
      <w:r w:rsidRPr="00F051B8">
        <w:t xml:space="preserve">жения. </w:t>
      </w:r>
    </w:p>
    <w:p w:rsidR="00D43D24" w:rsidRPr="00F051B8" w:rsidRDefault="00F6479F" w:rsidP="006B06FF">
      <w:pPr>
        <w:pStyle w:val="a3"/>
        <w:spacing w:before="0" w:beforeAutospacing="0" w:after="0" w:afterAutospacing="0"/>
        <w:ind w:firstLine="567"/>
        <w:jc w:val="both"/>
      </w:pPr>
      <w:r w:rsidRPr="00F051B8">
        <w:t>При рассмотрении вопр</w:t>
      </w:r>
      <w:r w:rsidRPr="00F051B8">
        <w:t>о</w:t>
      </w:r>
      <w:r w:rsidRPr="00F051B8">
        <w:t>сов тактической подготовки туристов и совершенствования педагогических приемов обучения тактике важно обратить внимание на существенное различие в организации техн</w:t>
      </w:r>
      <w:r w:rsidRPr="00F051B8">
        <w:t>и</w:t>
      </w:r>
      <w:r w:rsidRPr="00F051B8">
        <w:t xml:space="preserve">ческой и тактической подготовки. </w:t>
      </w:r>
    </w:p>
    <w:p w:rsidR="00D43D24" w:rsidRPr="00F051B8" w:rsidRDefault="00F6479F" w:rsidP="006B06FF">
      <w:pPr>
        <w:pStyle w:val="a3"/>
        <w:spacing w:before="0" w:beforeAutospacing="0" w:after="0" w:afterAutospacing="0"/>
        <w:ind w:firstLine="567"/>
        <w:jc w:val="both"/>
      </w:pPr>
      <w:r w:rsidRPr="00F051B8">
        <w:t xml:space="preserve">Обучение разнообразным техническим приемам </w:t>
      </w:r>
      <w:proofErr w:type="gramStart"/>
      <w:r w:rsidRPr="00F051B8">
        <w:t>организуется</w:t>
      </w:r>
      <w:proofErr w:type="gramEnd"/>
      <w:r w:rsidRPr="00F051B8">
        <w:t xml:space="preserve"> прежде всего в подг</w:t>
      </w:r>
      <w:r w:rsidRPr="00F051B8">
        <w:t>о</w:t>
      </w:r>
      <w:r w:rsidRPr="00F051B8">
        <w:t>товительном периоде. При этом огромную роль в совершенствовании техники движения и страховки играет участие туристов в соревнованиях по технике туризма. Дальнейшее об</w:t>
      </w:r>
      <w:r w:rsidRPr="00F051B8">
        <w:t>у</w:t>
      </w:r>
      <w:r w:rsidRPr="00F051B8">
        <w:t>чение технике, причем на наиболее высоком для данного контингента туристов уровне, продолжается и в походе, но основы технической подготовки закладываются в подготов</w:t>
      </w:r>
      <w:r w:rsidRPr="00F051B8">
        <w:t>и</w:t>
      </w:r>
      <w:r w:rsidRPr="00F051B8">
        <w:t xml:space="preserve">тельном периоде. </w:t>
      </w:r>
    </w:p>
    <w:p w:rsidR="00F6479F" w:rsidRPr="006B06FF" w:rsidRDefault="00F6479F" w:rsidP="006B06FF">
      <w:pPr>
        <w:pStyle w:val="a3"/>
        <w:spacing w:before="0" w:beforeAutospacing="0" w:after="0" w:afterAutospacing="0"/>
        <w:ind w:firstLine="567"/>
        <w:jc w:val="both"/>
      </w:pPr>
      <w:r w:rsidRPr="00F051B8">
        <w:t>С тактической подготовкой дело обстоит наоборот: основное обучение тактике пр</w:t>
      </w:r>
      <w:r w:rsidRPr="00F051B8">
        <w:t>о</w:t>
      </w:r>
      <w:r w:rsidRPr="00F051B8">
        <w:t>исходит именно на маршруте (т. е. в основном периоде подготовки). Знач</w:t>
      </w:r>
      <w:r w:rsidRPr="00F051B8">
        <w:t>и</w:t>
      </w:r>
      <w:r w:rsidRPr="00F051B8">
        <w:t xml:space="preserve">тельную роль играет и </w:t>
      </w:r>
      <w:proofErr w:type="spellStart"/>
      <w:r w:rsidRPr="00F051B8">
        <w:t>послепоходный</w:t>
      </w:r>
      <w:proofErr w:type="spellEnd"/>
      <w:r w:rsidRPr="00F051B8">
        <w:t xml:space="preserve"> (переходный) период - разбор похода, подготовка отчетных м</w:t>
      </w:r>
      <w:r w:rsidRPr="00F051B8">
        <w:t>а</w:t>
      </w:r>
      <w:r w:rsidRPr="00F051B8">
        <w:t>териалов. Значение подготовительного периода в целом меньше, так как важнейшие в</w:t>
      </w:r>
      <w:r w:rsidRPr="00F051B8">
        <w:t>о</w:t>
      </w:r>
      <w:r w:rsidRPr="00F051B8">
        <w:t>просы тактики похода (выбор района, разработка маршрута, составление кале</w:t>
      </w:r>
      <w:r w:rsidRPr="00F051B8">
        <w:t>н</w:t>
      </w:r>
      <w:r w:rsidRPr="00F051B8">
        <w:t>дарного плана похода и плана материально-технического обеспечения) решает, как правило, рук</w:t>
      </w:r>
      <w:r w:rsidRPr="00F051B8">
        <w:t>о</w:t>
      </w:r>
      <w:r w:rsidRPr="00F051B8">
        <w:t xml:space="preserve">водитель. </w:t>
      </w:r>
      <w:proofErr w:type="gramStart"/>
      <w:r w:rsidRPr="00F051B8">
        <w:t>Это</w:t>
      </w:r>
      <w:proofErr w:type="gramEnd"/>
      <w:r w:rsidRPr="00F051B8">
        <w:t xml:space="preserve"> прежде всего относится к учебным походам. Что же касается спо</w:t>
      </w:r>
      <w:r w:rsidRPr="00F051B8">
        <w:t>р</w:t>
      </w:r>
      <w:r w:rsidRPr="00F051B8">
        <w:t>тивных походов (особенно высшей категории сложности), то в этих случаях роль подготовител</w:t>
      </w:r>
      <w:r w:rsidRPr="00F051B8">
        <w:t>ь</w:t>
      </w:r>
      <w:r w:rsidRPr="00F051B8">
        <w:t>ного периода в тактической подготовке всех участников группы существенно возрастает, так как в спортивных группах все члены команды принимают непосредстве</w:t>
      </w:r>
      <w:r w:rsidRPr="00F051B8">
        <w:t>н</w:t>
      </w:r>
      <w:r w:rsidRPr="00F051B8">
        <w:t>ное участие в решении важнейших тактических задач.</w:t>
      </w:r>
      <w:r w:rsidRPr="006B06FF">
        <w:t xml:space="preserve"> </w:t>
      </w:r>
    </w:p>
    <w:p w:rsidR="00242C0E" w:rsidRDefault="00242C0E" w:rsidP="006B06FF">
      <w:pPr>
        <w:ind w:firstLine="567"/>
        <w:jc w:val="both"/>
      </w:pPr>
    </w:p>
    <w:p w:rsidR="00C53821" w:rsidRPr="00C32E6F" w:rsidRDefault="00C53821" w:rsidP="00C53821">
      <w:pPr>
        <w:ind w:left="426" w:hanging="426"/>
        <w:jc w:val="both"/>
        <w:rPr>
          <w:b/>
          <w:sz w:val="20"/>
        </w:rPr>
      </w:pPr>
      <w:r w:rsidRPr="00C32E6F">
        <w:rPr>
          <w:b/>
          <w:sz w:val="20"/>
        </w:rPr>
        <w:t xml:space="preserve">Литература </w:t>
      </w:r>
    </w:p>
    <w:p w:rsidR="00C53821" w:rsidRPr="00C32E6F" w:rsidRDefault="00C53821" w:rsidP="00C53821">
      <w:pPr>
        <w:ind w:left="426" w:hanging="426"/>
        <w:jc w:val="both"/>
        <w:rPr>
          <w:b/>
          <w:sz w:val="20"/>
        </w:rPr>
      </w:pPr>
      <w:r w:rsidRPr="00C32E6F">
        <w:rPr>
          <w:b/>
          <w:sz w:val="20"/>
        </w:rPr>
        <w:t>а) основная учебная литература</w:t>
      </w:r>
    </w:p>
    <w:p w:rsidR="00C53821" w:rsidRPr="00163F28" w:rsidRDefault="00C53821" w:rsidP="00C53821">
      <w:pPr>
        <w:pStyle w:val="a5"/>
        <w:numPr>
          <w:ilvl w:val="0"/>
          <w:numId w:val="1"/>
        </w:numPr>
        <w:ind w:left="426" w:hanging="426"/>
        <w:jc w:val="both"/>
      </w:pPr>
      <w:r w:rsidRPr="00163F28">
        <w:t xml:space="preserve">Физическая культура: учебник для вузов. Гриф </w:t>
      </w:r>
      <w:proofErr w:type="gramStart"/>
      <w:r w:rsidRPr="00163F28">
        <w:t>Московского</w:t>
      </w:r>
      <w:proofErr w:type="gramEnd"/>
      <w:r w:rsidRPr="00163F28">
        <w:t xml:space="preserve"> педагогического гос. Университета / </w:t>
      </w:r>
      <w:proofErr w:type="spellStart"/>
      <w:r w:rsidRPr="00163F28">
        <w:t>А.Б</w:t>
      </w:r>
      <w:proofErr w:type="spellEnd"/>
      <w:r w:rsidRPr="00163F28">
        <w:t xml:space="preserve">. </w:t>
      </w:r>
      <w:proofErr w:type="spellStart"/>
      <w:r w:rsidRPr="00163F28">
        <w:t>Муллер</w:t>
      </w:r>
      <w:proofErr w:type="spellEnd"/>
      <w:r w:rsidRPr="00163F28">
        <w:t xml:space="preserve">. - М.: </w:t>
      </w:r>
      <w:proofErr w:type="spellStart"/>
      <w:r w:rsidRPr="00163F28">
        <w:t>Юрайт</w:t>
      </w:r>
      <w:proofErr w:type="spellEnd"/>
      <w:r w:rsidRPr="00163F28">
        <w:t>, 2013. - 424 с.</w:t>
      </w:r>
    </w:p>
    <w:p w:rsidR="00C53821" w:rsidRPr="00163F28" w:rsidRDefault="00C53821" w:rsidP="00C53821">
      <w:pPr>
        <w:pStyle w:val="a5"/>
        <w:numPr>
          <w:ilvl w:val="0"/>
          <w:numId w:val="1"/>
        </w:numPr>
        <w:ind w:left="426" w:hanging="426"/>
        <w:jc w:val="both"/>
      </w:pPr>
      <w:r w:rsidRPr="00163F28">
        <w:t>Физическая культура и спорт в высшем учебном заведении: учеб</w:t>
      </w:r>
      <w:proofErr w:type="gramStart"/>
      <w:r w:rsidRPr="00163F28">
        <w:t>.</w:t>
      </w:r>
      <w:proofErr w:type="gramEnd"/>
      <w:r w:rsidRPr="00163F28">
        <w:t xml:space="preserve"> </w:t>
      </w:r>
      <w:proofErr w:type="gramStart"/>
      <w:r w:rsidRPr="00163F28">
        <w:t>п</w:t>
      </w:r>
      <w:proofErr w:type="gramEnd"/>
      <w:r w:rsidRPr="00163F28">
        <w:t xml:space="preserve">особие для студентов </w:t>
      </w:r>
      <w:proofErr w:type="spellStart"/>
      <w:r w:rsidRPr="00163F28">
        <w:t>МГУУ</w:t>
      </w:r>
      <w:proofErr w:type="spellEnd"/>
      <w:r w:rsidRPr="00163F28">
        <w:t xml:space="preserve"> Прав</w:t>
      </w:r>
      <w:r w:rsidRPr="00163F28">
        <w:t>и</w:t>
      </w:r>
      <w:r w:rsidRPr="00163F28">
        <w:t xml:space="preserve">тельства Москвы всех направлений подготовки (степень бакалавр) / под ред. </w:t>
      </w:r>
      <w:proofErr w:type="spellStart"/>
      <w:r w:rsidRPr="00163F28">
        <w:t>В.А</w:t>
      </w:r>
      <w:proofErr w:type="spellEnd"/>
      <w:r w:rsidRPr="00163F28">
        <w:t xml:space="preserve">. Баранова. - М.: </w:t>
      </w:r>
      <w:proofErr w:type="spellStart"/>
      <w:r w:rsidRPr="00163F28">
        <w:t>МГУУ</w:t>
      </w:r>
      <w:proofErr w:type="spellEnd"/>
      <w:r w:rsidRPr="00163F28">
        <w:t xml:space="preserve"> ПМ, 2014. - </w:t>
      </w:r>
      <w:proofErr w:type="spellStart"/>
      <w:r w:rsidRPr="00163F28">
        <w:t>140с</w:t>
      </w:r>
      <w:proofErr w:type="spellEnd"/>
      <w:r w:rsidRPr="00163F28">
        <w:t xml:space="preserve">. </w:t>
      </w:r>
    </w:p>
    <w:p w:rsidR="00C53821" w:rsidRPr="00163F28" w:rsidRDefault="00C53821" w:rsidP="00C53821">
      <w:pPr>
        <w:pStyle w:val="a5"/>
        <w:numPr>
          <w:ilvl w:val="0"/>
          <w:numId w:val="1"/>
        </w:numPr>
        <w:ind w:left="426" w:hanging="426"/>
        <w:jc w:val="both"/>
      </w:pPr>
      <w:proofErr w:type="spellStart"/>
      <w:r w:rsidRPr="00163F28">
        <w:t>3.Физическая</w:t>
      </w:r>
      <w:proofErr w:type="spellEnd"/>
      <w:r w:rsidRPr="00163F28">
        <w:t xml:space="preserve"> культура и физическая подготовка: Учебник</w:t>
      </w:r>
      <w:proofErr w:type="gramStart"/>
      <w:r w:rsidRPr="00163F28">
        <w:t xml:space="preserve"> / П</w:t>
      </w:r>
      <w:proofErr w:type="gramEnd"/>
      <w:r w:rsidRPr="00163F28">
        <w:t xml:space="preserve">од ред. </w:t>
      </w:r>
      <w:proofErr w:type="spellStart"/>
      <w:r w:rsidRPr="00163F28">
        <w:t>Кикотия</w:t>
      </w:r>
      <w:proofErr w:type="spellEnd"/>
      <w:r w:rsidRPr="00163F28">
        <w:t xml:space="preserve"> </w:t>
      </w:r>
      <w:proofErr w:type="spellStart"/>
      <w:r w:rsidRPr="00163F28">
        <w:t>В.Я</w:t>
      </w:r>
      <w:proofErr w:type="spellEnd"/>
      <w:r w:rsidRPr="00163F28">
        <w:t xml:space="preserve">., </w:t>
      </w:r>
      <w:proofErr w:type="spellStart"/>
      <w:r w:rsidRPr="00163F28">
        <w:t>Барчукова</w:t>
      </w:r>
      <w:proofErr w:type="spellEnd"/>
      <w:r w:rsidRPr="00163F28">
        <w:t xml:space="preserve"> </w:t>
      </w:r>
      <w:proofErr w:type="spellStart"/>
      <w:r w:rsidRPr="00163F28">
        <w:t>И.С</w:t>
      </w:r>
      <w:proofErr w:type="spellEnd"/>
      <w:r w:rsidRPr="00163F28">
        <w:t xml:space="preserve">.. - М.: </w:t>
      </w:r>
      <w:proofErr w:type="spellStart"/>
      <w:r w:rsidRPr="00163F28">
        <w:t>Юнити</w:t>
      </w:r>
      <w:proofErr w:type="spellEnd"/>
      <w:r w:rsidRPr="00163F28">
        <w:t>, 2017. - 288 c.</w:t>
      </w:r>
    </w:p>
    <w:p w:rsidR="00C53821" w:rsidRPr="00163F28" w:rsidRDefault="00C53821" w:rsidP="00C53821">
      <w:pPr>
        <w:pStyle w:val="a5"/>
        <w:numPr>
          <w:ilvl w:val="0"/>
          <w:numId w:val="1"/>
        </w:numPr>
        <w:ind w:left="426" w:hanging="426"/>
        <w:jc w:val="both"/>
      </w:pPr>
      <w:proofErr w:type="spellStart"/>
      <w:r w:rsidRPr="00163F28">
        <w:t>Бишаева</w:t>
      </w:r>
      <w:proofErr w:type="spellEnd"/>
      <w:r w:rsidRPr="00163F28">
        <w:t xml:space="preserve">, </w:t>
      </w:r>
      <w:proofErr w:type="spellStart"/>
      <w:r w:rsidRPr="00163F28">
        <w:t>А.А</w:t>
      </w:r>
      <w:proofErr w:type="spellEnd"/>
      <w:r w:rsidRPr="00163F28">
        <w:t xml:space="preserve">. Физическая культура: Учебник / </w:t>
      </w:r>
      <w:proofErr w:type="spellStart"/>
      <w:r w:rsidRPr="00163F28">
        <w:t>А.А</w:t>
      </w:r>
      <w:proofErr w:type="spellEnd"/>
      <w:r w:rsidRPr="00163F28">
        <w:t xml:space="preserve">. </w:t>
      </w:r>
      <w:proofErr w:type="spellStart"/>
      <w:r w:rsidRPr="00163F28">
        <w:t>Бишаева</w:t>
      </w:r>
      <w:proofErr w:type="spellEnd"/>
      <w:r w:rsidRPr="00163F28">
        <w:t xml:space="preserve">. - М.: Академия, 2018. - 256 c. </w:t>
      </w:r>
    </w:p>
    <w:p w:rsidR="00C53821" w:rsidRPr="00163F28" w:rsidRDefault="00C53821" w:rsidP="00C53821">
      <w:pPr>
        <w:pStyle w:val="a5"/>
        <w:numPr>
          <w:ilvl w:val="0"/>
          <w:numId w:val="1"/>
        </w:numPr>
        <w:ind w:left="426" w:hanging="426"/>
        <w:jc w:val="both"/>
      </w:pPr>
      <w:r w:rsidRPr="00163F28">
        <w:t xml:space="preserve">Олимпийский спорт и олимпийское движение [Текст]: учебное пособие для студентов </w:t>
      </w:r>
      <w:proofErr w:type="spellStart"/>
      <w:r w:rsidRPr="00163F28">
        <w:t>МГУУ</w:t>
      </w:r>
      <w:proofErr w:type="spellEnd"/>
      <w:r w:rsidRPr="00163F28">
        <w:t xml:space="preserve"> Прав</w:t>
      </w:r>
      <w:r w:rsidRPr="00163F28">
        <w:t>и</w:t>
      </w:r>
      <w:r w:rsidRPr="00163F28">
        <w:t xml:space="preserve">тельства Москвы всех направлений подготовки (степень "бакалавр") / А. В. Николаев [и др.]. - М.: </w:t>
      </w:r>
      <w:proofErr w:type="spellStart"/>
      <w:r w:rsidRPr="00163F28">
        <w:t>МГУУ</w:t>
      </w:r>
      <w:proofErr w:type="spellEnd"/>
      <w:r w:rsidRPr="00163F28">
        <w:t xml:space="preserve"> ПМ, 2013-152 с.</w:t>
      </w:r>
    </w:p>
    <w:p w:rsidR="00C53821" w:rsidRPr="00163F28" w:rsidRDefault="00C53821" w:rsidP="00C53821">
      <w:pPr>
        <w:pStyle w:val="a5"/>
        <w:numPr>
          <w:ilvl w:val="0"/>
          <w:numId w:val="1"/>
        </w:numPr>
        <w:ind w:left="426" w:hanging="426"/>
        <w:jc w:val="both"/>
      </w:pPr>
      <w:r w:rsidRPr="00163F28">
        <w:t>Евсеев Ю. И. Физическая культура [Текст]: учебное пособие. Гриф МО РФ. Соответствует Федерал</w:t>
      </w:r>
      <w:r w:rsidRPr="00163F28">
        <w:t>ь</w:t>
      </w:r>
      <w:r w:rsidRPr="00163F28">
        <w:t xml:space="preserve">ному государственному образовательному стандарту (третьего поколения) / </w:t>
      </w:r>
      <w:proofErr w:type="spellStart"/>
      <w:r w:rsidRPr="00163F28">
        <w:t>Ю.И</w:t>
      </w:r>
      <w:proofErr w:type="spellEnd"/>
      <w:r w:rsidRPr="00163F28">
        <w:t xml:space="preserve">. Евсеев. - 8-е изд., </w:t>
      </w:r>
      <w:proofErr w:type="spellStart"/>
      <w:r w:rsidRPr="00163F28">
        <w:t>испр</w:t>
      </w:r>
      <w:proofErr w:type="spellEnd"/>
      <w:r w:rsidRPr="00163F28">
        <w:t>. - Ростов н</w:t>
      </w:r>
      <w:proofErr w:type="gramStart"/>
      <w:r w:rsidRPr="00163F28">
        <w:t>/Д</w:t>
      </w:r>
      <w:proofErr w:type="gramEnd"/>
      <w:r w:rsidRPr="00163F28">
        <w:t xml:space="preserve">: Феникс, 2012. - 445 с.   </w:t>
      </w:r>
    </w:p>
    <w:p w:rsidR="00C53821" w:rsidRPr="00C32E6F" w:rsidRDefault="00C53821" w:rsidP="00C53821">
      <w:pPr>
        <w:ind w:left="426" w:hanging="426"/>
        <w:jc w:val="both"/>
        <w:rPr>
          <w:b/>
          <w:sz w:val="20"/>
        </w:rPr>
      </w:pPr>
      <w:r w:rsidRPr="00C32E6F">
        <w:rPr>
          <w:b/>
          <w:sz w:val="20"/>
        </w:rPr>
        <w:t>б) дополнительная учебная литература</w:t>
      </w:r>
    </w:p>
    <w:p w:rsidR="00C53821" w:rsidRPr="00163F28" w:rsidRDefault="00C53821" w:rsidP="00C53821">
      <w:pPr>
        <w:pStyle w:val="a5"/>
        <w:numPr>
          <w:ilvl w:val="0"/>
          <w:numId w:val="2"/>
        </w:numPr>
        <w:ind w:left="426" w:hanging="426"/>
        <w:jc w:val="both"/>
      </w:pPr>
      <w:proofErr w:type="spellStart"/>
      <w:r w:rsidRPr="00163F28">
        <w:t>Шулятьев</w:t>
      </w:r>
      <w:proofErr w:type="spellEnd"/>
      <w:r w:rsidRPr="00163F28">
        <w:t xml:space="preserve"> </w:t>
      </w:r>
      <w:proofErr w:type="spellStart"/>
      <w:r w:rsidRPr="00163F28">
        <w:t>В.М</w:t>
      </w:r>
      <w:proofErr w:type="spellEnd"/>
      <w:r w:rsidRPr="00163F28">
        <w:t xml:space="preserve">. Физическая культура студента [Электронный ресурс]: учебное пособие / </w:t>
      </w:r>
      <w:proofErr w:type="spellStart"/>
      <w:r w:rsidRPr="00163F28">
        <w:t>Шулятьев</w:t>
      </w:r>
      <w:proofErr w:type="spellEnd"/>
      <w:r w:rsidRPr="00163F28">
        <w:t xml:space="preserve"> </w:t>
      </w:r>
      <w:proofErr w:type="spellStart"/>
      <w:r w:rsidRPr="00163F28">
        <w:t>В.М</w:t>
      </w:r>
      <w:proofErr w:type="spellEnd"/>
      <w:r w:rsidRPr="00163F28">
        <w:t xml:space="preserve">. - Москва: Российский университет дружбы народов. 2012. - </w:t>
      </w:r>
      <w:proofErr w:type="spellStart"/>
      <w:r w:rsidRPr="00163F28">
        <w:t>288с</w:t>
      </w:r>
      <w:proofErr w:type="spellEnd"/>
      <w:r w:rsidRPr="00163F28">
        <w:t xml:space="preserve">. </w:t>
      </w:r>
      <w:proofErr w:type="gramStart"/>
      <w:r w:rsidRPr="00163F28">
        <w:t>-Р</w:t>
      </w:r>
      <w:proofErr w:type="gramEnd"/>
      <w:r w:rsidRPr="00163F28">
        <w:t xml:space="preserve">ежим доступа: </w:t>
      </w:r>
      <w:proofErr w:type="spellStart"/>
      <w:r w:rsidRPr="00163F28">
        <w:t>ЭБС</w:t>
      </w:r>
      <w:proofErr w:type="spellEnd"/>
      <w:proofErr w:type="gramStart"/>
      <w:r w:rsidRPr="00163F28">
        <w:t xml:space="preserve"> А</w:t>
      </w:r>
      <w:proofErr w:type="gramEnd"/>
      <w:r w:rsidRPr="00163F28">
        <w:t>й Пи Ар Букс.</w:t>
      </w:r>
    </w:p>
    <w:p w:rsidR="00C53821" w:rsidRPr="00163F28" w:rsidRDefault="00C53821" w:rsidP="00C53821">
      <w:pPr>
        <w:pStyle w:val="a5"/>
        <w:numPr>
          <w:ilvl w:val="0"/>
          <w:numId w:val="2"/>
        </w:numPr>
        <w:ind w:left="426" w:hanging="426"/>
        <w:jc w:val="both"/>
      </w:pPr>
      <w:r w:rsidRPr="00163F28">
        <w:t xml:space="preserve">Барчуков </w:t>
      </w:r>
      <w:proofErr w:type="spellStart"/>
      <w:r w:rsidRPr="00163F28">
        <w:t>И.С</w:t>
      </w:r>
      <w:proofErr w:type="spellEnd"/>
      <w:r w:rsidRPr="00163F28">
        <w:t xml:space="preserve">. Физическая культура и физическая подготовка: учебник / Барчуков </w:t>
      </w:r>
      <w:proofErr w:type="spellStart"/>
      <w:r w:rsidRPr="00163F28">
        <w:t>И.С</w:t>
      </w:r>
      <w:proofErr w:type="spellEnd"/>
      <w:r w:rsidRPr="00163F28">
        <w:t xml:space="preserve">. - М.: </w:t>
      </w:r>
      <w:proofErr w:type="spellStart"/>
      <w:r w:rsidRPr="00163F28">
        <w:t>ЮНИТИ</w:t>
      </w:r>
      <w:proofErr w:type="spellEnd"/>
      <w:r w:rsidRPr="00163F28">
        <w:t xml:space="preserve">-ДАНА, 2012. - 431 с. - Режим доступа: </w:t>
      </w:r>
      <w:proofErr w:type="spellStart"/>
      <w:r w:rsidRPr="00163F28">
        <w:t>ЭБС</w:t>
      </w:r>
      <w:proofErr w:type="spellEnd"/>
      <w:proofErr w:type="gramStart"/>
      <w:r w:rsidRPr="00163F28">
        <w:t xml:space="preserve"> А</w:t>
      </w:r>
      <w:proofErr w:type="gramEnd"/>
      <w:r w:rsidRPr="00163F28">
        <w:t>й Пи Ар Букс.</w:t>
      </w:r>
    </w:p>
    <w:p w:rsidR="00C53821" w:rsidRPr="00163F28" w:rsidRDefault="00C53821" w:rsidP="00C53821">
      <w:pPr>
        <w:pStyle w:val="a5"/>
        <w:numPr>
          <w:ilvl w:val="0"/>
          <w:numId w:val="2"/>
        </w:numPr>
        <w:ind w:left="426" w:hanging="426"/>
        <w:jc w:val="both"/>
      </w:pPr>
      <w:r w:rsidRPr="00163F28">
        <w:t xml:space="preserve">Лысова </w:t>
      </w:r>
      <w:proofErr w:type="spellStart"/>
      <w:r w:rsidRPr="00163F28">
        <w:t>И.М</w:t>
      </w:r>
      <w:proofErr w:type="spellEnd"/>
      <w:r w:rsidRPr="00163F28">
        <w:t xml:space="preserve">. Физическая культура [Электронный ресурс]: учебное пособие /[Электронный ресурс]: учебное пособие / Лысова </w:t>
      </w:r>
      <w:proofErr w:type="spellStart"/>
      <w:r w:rsidRPr="00163F28">
        <w:t>И.А</w:t>
      </w:r>
      <w:proofErr w:type="spellEnd"/>
      <w:r w:rsidRPr="00163F28">
        <w:t>. - М.: Московский гуманитарный университет, 2012. - 161 с. - Режим д</w:t>
      </w:r>
      <w:r w:rsidRPr="00163F28">
        <w:t>о</w:t>
      </w:r>
      <w:r w:rsidRPr="00163F28">
        <w:t xml:space="preserve">ступа: </w:t>
      </w:r>
      <w:proofErr w:type="spellStart"/>
      <w:r w:rsidRPr="00163F28">
        <w:t>ЭБС</w:t>
      </w:r>
      <w:proofErr w:type="spellEnd"/>
      <w:proofErr w:type="gramStart"/>
      <w:r w:rsidRPr="00163F28">
        <w:t xml:space="preserve"> А</w:t>
      </w:r>
      <w:proofErr w:type="gramEnd"/>
      <w:r w:rsidRPr="00163F28">
        <w:t>й Пи Ар Букс.</w:t>
      </w:r>
    </w:p>
    <w:p w:rsidR="00C53821" w:rsidRPr="00163F28" w:rsidRDefault="00C53821" w:rsidP="00C53821">
      <w:pPr>
        <w:pStyle w:val="a5"/>
        <w:numPr>
          <w:ilvl w:val="0"/>
          <w:numId w:val="2"/>
        </w:numPr>
        <w:ind w:left="426" w:hanging="426"/>
        <w:jc w:val="both"/>
      </w:pPr>
      <w:r w:rsidRPr="00163F28">
        <w:t xml:space="preserve">Холодов </w:t>
      </w:r>
      <w:proofErr w:type="spellStart"/>
      <w:r w:rsidRPr="00163F28">
        <w:t>Ж.К</w:t>
      </w:r>
      <w:proofErr w:type="spellEnd"/>
      <w:r w:rsidRPr="00163F28">
        <w:t xml:space="preserve">. </w:t>
      </w:r>
      <w:proofErr w:type="gramStart"/>
      <w:r w:rsidRPr="00163F28">
        <w:t>Терпя и методика физического воспитания</w:t>
      </w:r>
      <w:proofErr w:type="gramEnd"/>
      <w:r w:rsidRPr="00163F28">
        <w:t xml:space="preserve"> и спорта: учебное пособие. Гриф </w:t>
      </w:r>
      <w:proofErr w:type="spellStart"/>
      <w:r w:rsidRPr="00163F28">
        <w:t>УМО</w:t>
      </w:r>
      <w:proofErr w:type="spellEnd"/>
      <w:r w:rsidRPr="00163F28">
        <w:t xml:space="preserve"> /</w:t>
      </w:r>
      <w:proofErr w:type="spellStart"/>
      <w:r w:rsidRPr="00163F28">
        <w:t>Ж.К</w:t>
      </w:r>
      <w:proofErr w:type="spellEnd"/>
      <w:r w:rsidRPr="00163F28">
        <w:t xml:space="preserve">. Холодов, </w:t>
      </w:r>
      <w:proofErr w:type="spellStart"/>
      <w:r w:rsidRPr="00163F28">
        <w:t>В.С</w:t>
      </w:r>
      <w:proofErr w:type="spellEnd"/>
      <w:r w:rsidRPr="00163F28">
        <w:t>. Кузнецов. - 8-е изд., стер. - М.: Академия, 2010. - 479 с</w:t>
      </w:r>
      <w:proofErr w:type="gramStart"/>
      <w:r w:rsidRPr="00163F28">
        <w:t xml:space="preserve">.   </w:t>
      </w:r>
      <w:proofErr w:type="gramEnd"/>
    </w:p>
    <w:p w:rsidR="00C53821" w:rsidRPr="00163F28" w:rsidRDefault="00C53821" w:rsidP="00C53821">
      <w:pPr>
        <w:pStyle w:val="a5"/>
        <w:numPr>
          <w:ilvl w:val="0"/>
          <w:numId w:val="2"/>
        </w:numPr>
        <w:ind w:left="426" w:hanging="426"/>
        <w:jc w:val="both"/>
      </w:pPr>
      <w:r w:rsidRPr="00163F28">
        <w:t xml:space="preserve">.Содержание и направленность оздоровительной физической тренировки: учебное пособие для студ. Всех специальностей и направлений подготовки / ред. </w:t>
      </w:r>
      <w:proofErr w:type="spellStart"/>
      <w:r w:rsidRPr="00163F28">
        <w:t>В.А</w:t>
      </w:r>
      <w:proofErr w:type="spellEnd"/>
      <w:r w:rsidRPr="00163F28">
        <w:t xml:space="preserve">. Баранов. - М.: </w:t>
      </w:r>
      <w:proofErr w:type="spellStart"/>
      <w:r w:rsidRPr="00163F28">
        <w:t>МГУУ</w:t>
      </w:r>
      <w:proofErr w:type="spellEnd"/>
      <w:r w:rsidRPr="00163F28">
        <w:t xml:space="preserve"> ПМ, 2010.-93 с.</w:t>
      </w:r>
    </w:p>
    <w:p w:rsidR="00C53821" w:rsidRPr="00163F28" w:rsidRDefault="00C53821" w:rsidP="00C53821">
      <w:pPr>
        <w:pStyle w:val="a5"/>
        <w:numPr>
          <w:ilvl w:val="0"/>
          <w:numId w:val="2"/>
        </w:numPr>
        <w:ind w:left="426" w:hanging="426"/>
        <w:jc w:val="both"/>
      </w:pPr>
      <w:proofErr w:type="spellStart"/>
      <w:r w:rsidRPr="00163F28">
        <w:lastRenderedPageBreak/>
        <w:t>В.Т</w:t>
      </w:r>
      <w:proofErr w:type="spellEnd"/>
      <w:r w:rsidRPr="00163F28">
        <w:t xml:space="preserve"> </w:t>
      </w:r>
      <w:proofErr w:type="spellStart"/>
      <w:r w:rsidRPr="00163F28">
        <w:t>Никоноров</w:t>
      </w:r>
      <w:proofErr w:type="spellEnd"/>
      <w:r w:rsidRPr="00163F28">
        <w:t xml:space="preserve">. Физическая культура; учебное пособие. Чебоксары: Чуваш. </w:t>
      </w:r>
      <w:proofErr w:type="gramStart"/>
      <w:r w:rsidRPr="00163F28">
        <w:t xml:space="preserve">Гос. </w:t>
      </w:r>
      <w:proofErr w:type="spellStart"/>
      <w:r w:rsidRPr="00163F28">
        <w:t>педун</w:t>
      </w:r>
      <w:proofErr w:type="spellEnd"/>
      <w:r w:rsidRPr="00163F28">
        <w:t>-т, 2011. - 96 с</w:t>
      </w:r>
      <w:proofErr w:type="gramEnd"/>
    </w:p>
    <w:p w:rsidR="00C53821" w:rsidRPr="00163F28" w:rsidRDefault="00C53821" w:rsidP="00C53821">
      <w:pPr>
        <w:pStyle w:val="a5"/>
        <w:numPr>
          <w:ilvl w:val="0"/>
          <w:numId w:val="2"/>
        </w:numPr>
        <w:ind w:left="426" w:hanging="426"/>
        <w:jc w:val="both"/>
      </w:pPr>
      <w:r w:rsidRPr="00163F28">
        <w:t xml:space="preserve">Туманян </w:t>
      </w:r>
      <w:proofErr w:type="spellStart"/>
      <w:r w:rsidRPr="00163F28">
        <w:t>Г.С</w:t>
      </w:r>
      <w:proofErr w:type="spellEnd"/>
      <w:r w:rsidRPr="00163F28">
        <w:t xml:space="preserve">. Здоровый образ жизни и физическое совершенствование: учебное пособие / </w:t>
      </w:r>
      <w:proofErr w:type="spellStart"/>
      <w:r w:rsidRPr="00163F28">
        <w:t>Г.С</w:t>
      </w:r>
      <w:proofErr w:type="spellEnd"/>
      <w:r w:rsidRPr="00163F28">
        <w:t>. Тум</w:t>
      </w:r>
      <w:r w:rsidRPr="00163F28">
        <w:t>а</w:t>
      </w:r>
      <w:r w:rsidRPr="00163F28">
        <w:t>нян. - 3-е изд., стер. - М.: Академия, 2009. - 335 с.</w:t>
      </w:r>
    </w:p>
    <w:p w:rsidR="00C53821" w:rsidRPr="00C32E6F" w:rsidRDefault="00C53821" w:rsidP="00C53821">
      <w:pPr>
        <w:ind w:left="426" w:hanging="426"/>
        <w:jc w:val="both"/>
        <w:rPr>
          <w:b/>
          <w:sz w:val="20"/>
        </w:rPr>
      </w:pPr>
      <w:r w:rsidRPr="00C32E6F">
        <w:rPr>
          <w:b/>
          <w:sz w:val="20"/>
        </w:rPr>
        <w:t>Интернет ресурсы</w:t>
      </w:r>
    </w:p>
    <w:p w:rsidR="00C53821" w:rsidRPr="00163F28" w:rsidRDefault="00C53821" w:rsidP="00C53821">
      <w:pPr>
        <w:pStyle w:val="a5"/>
        <w:numPr>
          <w:ilvl w:val="0"/>
          <w:numId w:val="3"/>
        </w:numPr>
        <w:ind w:left="426" w:hanging="426"/>
        <w:jc w:val="both"/>
      </w:pPr>
      <w:r w:rsidRPr="00163F28">
        <w:t>Собрание спортивной литературы [электронный ресурс</w:t>
      </w:r>
      <w:proofErr w:type="gramStart"/>
      <w:r w:rsidRPr="00163F28">
        <w:t>]-</w:t>
      </w:r>
      <w:proofErr w:type="gramEnd"/>
      <w:r w:rsidRPr="00163F28">
        <w:t xml:space="preserve">Режим доступа   </w:t>
      </w:r>
      <w:proofErr w:type="spellStart"/>
      <w:r w:rsidRPr="00163F28">
        <w:t>http</w:t>
      </w:r>
      <w:proofErr w:type="spellEnd"/>
      <w:r w:rsidRPr="00163F28">
        <w:t>://</w:t>
      </w:r>
      <w:proofErr w:type="spellStart"/>
      <w:r w:rsidRPr="00163F28">
        <w:t>firuk.net</w:t>
      </w:r>
      <w:proofErr w:type="spellEnd"/>
      <w:r w:rsidRPr="00163F28">
        <w:t>/</w:t>
      </w:r>
      <w:proofErr w:type="spellStart"/>
      <w:r w:rsidRPr="00163F28">
        <w:t>sportbook</w:t>
      </w:r>
      <w:proofErr w:type="spellEnd"/>
      <w:r w:rsidRPr="00163F28">
        <w:t>/</w:t>
      </w:r>
    </w:p>
    <w:p w:rsidR="00C53821" w:rsidRPr="00163F28" w:rsidRDefault="00C53821" w:rsidP="00C53821">
      <w:pPr>
        <w:pStyle w:val="a5"/>
        <w:numPr>
          <w:ilvl w:val="0"/>
          <w:numId w:val="3"/>
        </w:numPr>
        <w:ind w:left="426" w:hanging="426"/>
        <w:jc w:val="both"/>
      </w:pPr>
      <w:r w:rsidRPr="00163F28">
        <w:t xml:space="preserve">ФИС: журнал «Физическая культура и спорт»: Золотая библиотека Здоровья [электронный ресурс] - Режим доступа </w:t>
      </w:r>
      <w:proofErr w:type="spellStart"/>
      <w:r w:rsidRPr="00163F28">
        <w:t>http</w:t>
      </w:r>
      <w:proofErr w:type="spellEnd"/>
      <w:r w:rsidRPr="00163F28">
        <w:t>://</w:t>
      </w:r>
      <w:proofErr w:type="spellStart"/>
      <w:r w:rsidRPr="00163F28">
        <w:t>www.fismag.ru</w:t>
      </w:r>
      <w:proofErr w:type="spellEnd"/>
    </w:p>
    <w:p w:rsidR="00C53821" w:rsidRPr="00163F28" w:rsidRDefault="00C53821" w:rsidP="00C53821">
      <w:pPr>
        <w:pStyle w:val="a5"/>
        <w:numPr>
          <w:ilvl w:val="0"/>
          <w:numId w:val="3"/>
        </w:numPr>
        <w:ind w:left="426" w:hanging="426"/>
        <w:jc w:val="both"/>
      </w:pPr>
      <w:r w:rsidRPr="00163F28">
        <w:t>Сайт «</w:t>
      </w:r>
      <w:proofErr w:type="spellStart"/>
      <w:r w:rsidRPr="00163F28">
        <w:t>ФизкультУра</w:t>
      </w:r>
      <w:proofErr w:type="spellEnd"/>
      <w:r w:rsidRPr="00163F28">
        <w:t xml:space="preserve">» </w:t>
      </w:r>
      <w:hyperlink r:id="rId9" w:history="1">
        <w:proofErr w:type="spellStart"/>
        <w:r w:rsidRPr="00163F28">
          <w:rPr>
            <w:rStyle w:val="a4"/>
          </w:rPr>
          <w:t>http</w:t>
        </w:r>
        <w:proofErr w:type="spellEnd"/>
        <w:r w:rsidRPr="00163F28">
          <w:rPr>
            <w:rStyle w:val="a4"/>
          </w:rPr>
          <w:t>://</w:t>
        </w:r>
        <w:proofErr w:type="spellStart"/>
        <w:r w:rsidRPr="00163F28">
          <w:rPr>
            <w:rStyle w:val="a4"/>
          </w:rPr>
          <w:t>www.fizkult-ura.ru</w:t>
        </w:r>
        <w:proofErr w:type="spellEnd"/>
        <w:r w:rsidRPr="00163F28">
          <w:rPr>
            <w:rStyle w:val="a4"/>
          </w:rPr>
          <w:t>/</w:t>
        </w:r>
      </w:hyperlink>
      <w:r w:rsidRPr="00163F28">
        <w:t xml:space="preserve"> </w:t>
      </w:r>
    </w:p>
    <w:p w:rsidR="00C53821" w:rsidRPr="00163F28" w:rsidRDefault="00C53821" w:rsidP="00C53821">
      <w:pPr>
        <w:pStyle w:val="a5"/>
        <w:numPr>
          <w:ilvl w:val="0"/>
          <w:numId w:val="3"/>
        </w:numPr>
        <w:ind w:left="426" w:hanging="426"/>
        <w:jc w:val="both"/>
      </w:pPr>
      <w:r w:rsidRPr="00163F28">
        <w:t xml:space="preserve">Раздел: Физическая культура и спорт Сайт </w:t>
      </w:r>
      <w:proofErr w:type="spellStart"/>
      <w:r w:rsidRPr="00163F28">
        <w:t>Rus.Eduhttp</w:t>
      </w:r>
      <w:proofErr w:type="spellEnd"/>
      <w:r w:rsidRPr="00163F28">
        <w:t>: //</w:t>
      </w:r>
      <w:proofErr w:type="spellStart"/>
      <w:r w:rsidRPr="00163F28">
        <w:t>www.rusedu.ru</w:t>
      </w:r>
      <w:proofErr w:type="spellEnd"/>
      <w:r w:rsidRPr="00163F28">
        <w:t xml:space="preserve">/ </w:t>
      </w:r>
      <w:proofErr w:type="spellStart"/>
      <w:r w:rsidRPr="00163F28">
        <w:t>fizkultura</w:t>
      </w:r>
      <w:proofErr w:type="spellEnd"/>
      <w:r w:rsidRPr="00163F28">
        <w:t xml:space="preserve">/ </w:t>
      </w:r>
      <w:proofErr w:type="spellStart"/>
      <w:r w:rsidRPr="00163F28">
        <w:t>list_49.html</w:t>
      </w:r>
      <w:proofErr w:type="spellEnd"/>
    </w:p>
    <w:p w:rsidR="00C53821" w:rsidRPr="00163F28" w:rsidRDefault="00C53821" w:rsidP="00C53821">
      <w:pPr>
        <w:pStyle w:val="a5"/>
        <w:numPr>
          <w:ilvl w:val="0"/>
          <w:numId w:val="3"/>
        </w:numPr>
        <w:ind w:left="426" w:hanging="426"/>
        <w:jc w:val="both"/>
      </w:pPr>
      <w:r w:rsidRPr="00163F28">
        <w:t xml:space="preserve">Образовательные сайты для учителей физической культуры </w:t>
      </w:r>
      <w:hyperlink r:id="rId10" w:history="1">
        <w:proofErr w:type="spellStart"/>
        <w:r w:rsidRPr="00163F28">
          <w:rPr>
            <w:rStyle w:val="a4"/>
          </w:rPr>
          <w:t>http</w:t>
        </w:r>
        <w:proofErr w:type="spellEnd"/>
        <w:r w:rsidRPr="00163F28">
          <w:rPr>
            <w:rStyle w:val="a4"/>
          </w:rPr>
          <w:t>://</w:t>
        </w:r>
        <w:proofErr w:type="spellStart"/>
        <w:r w:rsidRPr="00163F28">
          <w:rPr>
            <w:rStyle w:val="a4"/>
          </w:rPr>
          <w:t>metodsovet.su</w:t>
        </w:r>
        <w:proofErr w:type="spellEnd"/>
        <w:r w:rsidRPr="00163F28">
          <w:rPr>
            <w:rStyle w:val="a4"/>
          </w:rPr>
          <w:t>/</w:t>
        </w:r>
        <w:proofErr w:type="spellStart"/>
        <w:r w:rsidRPr="00163F28">
          <w:rPr>
            <w:rStyle w:val="a4"/>
          </w:rPr>
          <w:t>dir</w:t>
        </w:r>
        <w:proofErr w:type="spellEnd"/>
        <w:r w:rsidRPr="00163F28">
          <w:rPr>
            <w:rStyle w:val="a4"/>
          </w:rPr>
          <w:t>/</w:t>
        </w:r>
        <w:proofErr w:type="spellStart"/>
        <w:r w:rsidRPr="00163F28">
          <w:rPr>
            <w:rStyle w:val="a4"/>
          </w:rPr>
          <w:t>fiz_kultura</w:t>
        </w:r>
        <w:proofErr w:type="spellEnd"/>
        <w:r w:rsidRPr="00163F28">
          <w:rPr>
            <w:rStyle w:val="a4"/>
          </w:rPr>
          <w:t>/9</w:t>
        </w:r>
      </w:hyperlink>
    </w:p>
    <w:p w:rsidR="00C53821" w:rsidRPr="00163F28" w:rsidRDefault="00C53821" w:rsidP="00C53821">
      <w:pPr>
        <w:pStyle w:val="a5"/>
        <w:numPr>
          <w:ilvl w:val="0"/>
          <w:numId w:val="3"/>
        </w:numPr>
        <w:ind w:left="426" w:hanging="426"/>
        <w:jc w:val="both"/>
        <w:rPr>
          <w:rStyle w:val="a4"/>
        </w:rPr>
      </w:pPr>
      <w:r w:rsidRPr="00163F28">
        <w:t xml:space="preserve">Сообщество учителей физической культуры на портале «Сеть творческих учителей» </w:t>
      </w:r>
      <w:hyperlink r:id="rId11" w:history="1">
        <w:proofErr w:type="spellStart"/>
        <w:r w:rsidRPr="00163F28">
          <w:rPr>
            <w:rStyle w:val="a4"/>
          </w:rPr>
          <w:t>http</w:t>
        </w:r>
        <w:proofErr w:type="spellEnd"/>
        <w:r w:rsidRPr="00163F28">
          <w:rPr>
            <w:rStyle w:val="a4"/>
          </w:rPr>
          <w:t>://</w:t>
        </w:r>
        <w:proofErr w:type="spellStart"/>
        <w:r w:rsidRPr="00163F28">
          <w:rPr>
            <w:rStyle w:val="a4"/>
          </w:rPr>
          <w:t>www.it-n.ru</w:t>
        </w:r>
        <w:proofErr w:type="spellEnd"/>
        <w:r w:rsidRPr="00163F28">
          <w:rPr>
            <w:rStyle w:val="a4"/>
          </w:rPr>
          <w:t>/</w:t>
        </w:r>
        <w:proofErr w:type="spellStart"/>
        <w:r w:rsidRPr="00163F28">
          <w:rPr>
            <w:rStyle w:val="a4"/>
          </w:rPr>
          <w:t>communities.aspx?cat_no</w:t>
        </w:r>
        <w:proofErr w:type="spellEnd"/>
        <w:r w:rsidRPr="00163F28">
          <w:rPr>
            <w:rStyle w:val="a4"/>
          </w:rPr>
          <w:t>=</w:t>
        </w:r>
        <w:proofErr w:type="spellStart"/>
        <w:r w:rsidRPr="00163F28">
          <w:rPr>
            <w:rStyle w:val="a4"/>
          </w:rPr>
          <w:t>22924&amp;tmpl</w:t>
        </w:r>
        <w:proofErr w:type="spellEnd"/>
        <w:r w:rsidRPr="00163F28">
          <w:rPr>
            <w:rStyle w:val="a4"/>
          </w:rPr>
          <w:t>=</w:t>
        </w:r>
        <w:proofErr w:type="spellStart"/>
        <w:r w:rsidRPr="00163F28">
          <w:rPr>
            <w:rStyle w:val="a4"/>
          </w:rPr>
          <w:t>com</w:t>
        </w:r>
        <w:proofErr w:type="spellEnd"/>
      </w:hyperlink>
    </w:p>
    <w:p w:rsidR="00C53821" w:rsidRPr="007E79BA" w:rsidRDefault="00C53821" w:rsidP="00C53821">
      <w:pPr>
        <w:pStyle w:val="a5"/>
        <w:ind w:left="284"/>
      </w:pPr>
    </w:p>
    <w:p w:rsidR="00C53821" w:rsidRPr="006B06FF" w:rsidRDefault="00C53821" w:rsidP="006B06FF">
      <w:pPr>
        <w:ind w:firstLine="567"/>
        <w:jc w:val="both"/>
      </w:pPr>
    </w:p>
    <w:sectPr w:rsidR="00C53821" w:rsidRPr="006B06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F5D6E"/>
    <w:multiLevelType w:val="hybridMultilevel"/>
    <w:tmpl w:val="0688C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DD128D"/>
    <w:multiLevelType w:val="hybridMultilevel"/>
    <w:tmpl w:val="ADB23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AAA23A3"/>
    <w:multiLevelType w:val="hybridMultilevel"/>
    <w:tmpl w:val="99189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79F"/>
    <w:rsid w:val="00054033"/>
    <w:rsid w:val="00071148"/>
    <w:rsid w:val="00093FEF"/>
    <w:rsid w:val="000E621A"/>
    <w:rsid w:val="00103C06"/>
    <w:rsid w:val="001127A7"/>
    <w:rsid w:val="00120158"/>
    <w:rsid w:val="00133A69"/>
    <w:rsid w:val="001666F1"/>
    <w:rsid w:val="00193220"/>
    <w:rsid w:val="00242C0E"/>
    <w:rsid w:val="002570FA"/>
    <w:rsid w:val="002F3631"/>
    <w:rsid w:val="0030585B"/>
    <w:rsid w:val="003512E3"/>
    <w:rsid w:val="00367A91"/>
    <w:rsid w:val="003F757C"/>
    <w:rsid w:val="00406CB8"/>
    <w:rsid w:val="00414089"/>
    <w:rsid w:val="00477281"/>
    <w:rsid w:val="00487A20"/>
    <w:rsid w:val="004B579E"/>
    <w:rsid w:val="004C1714"/>
    <w:rsid w:val="004F1BA0"/>
    <w:rsid w:val="00571DCA"/>
    <w:rsid w:val="00583E4B"/>
    <w:rsid w:val="005A0E80"/>
    <w:rsid w:val="005A1D56"/>
    <w:rsid w:val="006B06FF"/>
    <w:rsid w:val="006B2355"/>
    <w:rsid w:val="006B2877"/>
    <w:rsid w:val="006E16B2"/>
    <w:rsid w:val="007253CF"/>
    <w:rsid w:val="00731387"/>
    <w:rsid w:val="00785688"/>
    <w:rsid w:val="0079666F"/>
    <w:rsid w:val="007C28D6"/>
    <w:rsid w:val="008237E9"/>
    <w:rsid w:val="008836E1"/>
    <w:rsid w:val="00922A0B"/>
    <w:rsid w:val="00936792"/>
    <w:rsid w:val="00942BA0"/>
    <w:rsid w:val="009435C6"/>
    <w:rsid w:val="00952ACB"/>
    <w:rsid w:val="00987DE7"/>
    <w:rsid w:val="00A16078"/>
    <w:rsid w:val="00A44182"/>
    <w:rsid w:val="00A61E20"/>
    <w:rsid w:val="00A8311D"/>
    <w:rsid w:val="00A91CDC"/>
    <w:rsid w:val="00AE36D2"/>
    <w:rsid w:val="00B31E2B"/>
    <w:rsid w:val="00B356A0"/>
    <w:rsid w:val="00B90E28"/>
    <w:rsid w:val="00BB085C"/>
    <w:rsid w:val="00C024BC"/>
    <w:rsid w:val="00C517CA"/>
    <w:rsid w:val="00C53821"/>
    <w:rsid w:val="00C54878"/>
    <w:rsid w:val="00C54BE1"/>
    <w:rsid w:val="00C73CFE"/>
    <w:rsid w:val="00C93136"/>
    <w:rsid w:val="00CB1F57"/>
    <w:rsid w:val="00D43D24"/>
    <w:rsid w:val="00D67B91"/>
    <w:rsid w:val="00DB3CD5"/>
    <w:rsid w:val="00DB58AC"/>
    <w:rsid w:val="00DC0352"/>
    <w:rsid w:val="00DC4EF2"/>
    <w:rsid w:val="00E12F42"/>
    <w:rsid w:val="00E40C7D"/>
    <w:rsid w:val="00E8612F"/>
    <w:rsid w:val="00E90C55"/>
    <w:rsid w:val="00EC34F7"/>
    <w:rsid w:val="00EE3ECE"/>
    <w:rsid w:val="00F04039"/>
    <w:rsid w:val="00F051B8"/>
    <w:rsid w:val="00F0582C"/>
    <w:rsid w:val="00F35B81"/>
    <w:rsid w:val="00F40464"/>
    <w:rsid w:val="00F463E7"/>
    <w:rsid w:val="00F521EC"/>
    <w:rsid w:val="00F533EA"/>
    <w:rsid w:val="00F56B6F"/>
    <w:rsid w:val="00F6479F"/>
    <w:rsid w:val="00F81181"/>
    <w:rsid w:val="00FB3F4D"/>
    <w:rsid w:val="00FD1C4C"/>
    <w:rsid w:val="00FE00F7"/>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3">
    <w:name w:val="heading 3"/>
    <w:basedOn w:val="a"/>
    <w:qFormat/>
    <w:rsid w:val="00F6479F"/>
    <w:pPr>
      <w:spacing w:before="100" w:beforeAutospacing="1" w:after="100" w:afterAutospacing="1"/>
      <w:outlineLvl w:val="2"/>
    </w:pPr>
    <w:rPr>
      <w:b/>
      <w:bCs/>
      <w:sz w:val="27"/>
      <w:szCs w:val="27"/>
    </w:rPr>
  </w:style>
  <w:style w:type="paragraph" w:styleId="4">
    <w:name w:val="heading 4"/>
    <w:basedOn w:val="a"/>
    <w:qFormat/>
    <w:rsid w:val="00F6479F"/>
    <w:pPr>
      <w:spacing w:before="100" w:beforeAutospacing="1" w:after="100" w:afterAutospacing="1"/>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F6479F"/>
    <w:pPr>
      <w:spacing w:before="100" w:beforeAutospacing="1" w:after="100" w:afterAutospacing="1"/>
    </w:pPr>
  </w:style>
  <w:style w:type="character" w:styleId="a4">
    <w:name w:val="Hyperlink"/>
    <w:uiPriority w:val="99"/>
    <w:unhideWhenUsed/>
    <w:rsid w:val="00C53821"/>
    <w:rPr>
      <w:color w:val="0000FF"/>
      <w:u w:val="single"/>
    </w:rPr>
  </w:style>
  <w:style w:type="paragraph" w:styleId="a5">
    <w:name w:val="List Paragraph"/>
    <w:basedOn w:val="a"/>
    <w:qFormat/>
    <w:rsid w:val="00C53821"/>
    <w:pPr>
      <w:widowControl w:val="0"/>
      <w:autoSpaceDE w:val="0"/>
      <w:autoSpaceDN w:val="0"/>
      <w:adjustRightInd w:val="0"/>
      <w:ind w:left="720"/>
      <w:contextualSpacing/>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3">
    <w:name w:val="heading 3"/>
    <w:basedOn w:val="a"/>
    <w:qFormat/>
    <w:rsid w:val="00F6479F"/>
    <w:pPr>
      <w:spacing w:before="100" w:beforeAutospacing="1" w:after="100" w:afterAutospacing="1"/>
      <w:outlineLvl w:val="2"/>
    </w:pPr>
    <w:rPr>
      <w:b/>
      <w:bCs/>
      <w:sz w:val="27"/>
      <w:szCs w:val="27"/>
    </w:rPr>
  </w:style>
  <w:style w:type="paragraph" w:styleId="4">
    <w:name w:val="heading 4"/>
    <w:basedOn w:val="a"/>
    <w:qFormat/>
    <w:rsid w:val="00F6479F"/>
    <w:pPr>
      <w:spacing w:before="100" w:beforeAutospacing="1" w:after="100" w:afterAutospacing="1"/>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F6479F"/>
    <w:pPr>
      <w:spacing w:before="100" w:beforeAutospacing="1" w:after="100" w:afterAutospacing="1"/>
    </w:pPr>
  </w:style>
  <w:style w:type="character" w:styleId="a4">
    <w:name w:val="Hyperlink"/>
    <w:uiPriority w:val="99"/>
    <w:unhideWhenUsed/>
    <w:rsid w:val="00C53821"/>
    <w:rPr>
      <w:color w:val="0000FF"/>
      <w:u w:val="single"/>
    </w:rPr>
  </w:style>
  <w:style w:type="paragraph" w:styleId="a5">
    <w:name w:val="List Paragraph"/>
    <w:basedOn w:val="a"/>
    <w:qFormat/>
    <w:rsid w:val="00C53821"/>
    <w:pPr>
      <w:widowControl w:val="0"/>
      <w:autoSpaceDE w:val="0"/>
      <w:autoSpaceDN w:val="0"/>
      <w:adjustRightInd w:val="0"/>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1478">
      <w:bodyDiv w:val="1"/>
      <w:marLeft w:val="0"/>
      <w:marRight w:val="0"/>
      <w:marTop w:val="0"/>
      <w:marBottom w:val="0"/>
      <w:divBdr>
        <w:top w:val="none" w:sz="0" w:space="0" w:color="auto"/>
        <w:left w:val="none" w:sz="0" w:space="0" w:color="auto"/>
        <w:bottom w:val="none" w:sz="0" w:space="0" w:color="auto"/>
        <w:right w:val="none" w:sz="0" w:space="0" w:color="auto"/>
      </w:divBdr>
      <w:divsChild>
        <w:div w:id="490873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google.com/url?q=http://www.it-n.ru/communities.aspx?cat_no%3D22924%26tmpl%3Dcom&amp;sa=D&amp;ust=1566007446937000" TargetMode="External"/><Relationship Id="rId5" Type="http://schemas.openxmlformats.org/officeDocument/2006/relationships/webSettings" Target="webSettings.xml"/><Relationship Id="rId10" Type="http://schemas.openxmlformats.org/officeDocument/2006/relationships/hyperlink" Target="https://www.google.com/url?q=http://metodsovet.su/dir/fiz_kultura/9&amp;sa=D&amp;ust=1566007446937000" TargetMode="External"/><Relationship Id="rId4" Type="http://schemas.openxmlformats.org/officeDocument/2006/relationships/settings" Target="settings.xml"/><Relationship Id="rId9" Type="http://schemas.openxmlformats.org/officeDocument/2006/relationships/hyperlink" Target="https://www.google.com/url?q=http://www.fizkult-ura.ru/&amp;sa=D&amp;ust=1566007446937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6293</Words>
  <Characters>35872</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Техника и тактика в туризме</vt:lpstr>
    </vt:vector>
  </TitlesOfParts>
  <Company>World</Company>
  <LinksUpToDate>false</LinksUpToDate>
  <CharactersWithSpaces>42081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Техника и тактика в туризме</dc:title>
  <dc:subject/>
  <dc:creator>юзер</dc:creator>
  <cp:keywords/>
  <dc:description/>
  <cp:lastModifiedBy>The Hacker</cp:lastModifiedBy>
  <cp:revision>3</cp:revision>
  <dcterms:created xsi:type="dcterms:W3CDTF">2020-10-28T20:03:00Z</dcterms:created>
  <dcterms:modified xsi:type="dcterms:W3CDTF">2020-10-28T20:05:00Z</dcterms:modified>
</cp:coreProperties>
</file>