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0897" w:rsidRPr="00D25525" w:rsidRDefault="00D25525" w:rsidP="00190897">
      <w:pPr>
        <w:spacing w:after="0" w:line="240" w:lineRule="auto"/>
        <w:rPr>
          <w:rFonts w:ascii="Times New Roman Полужирный" w:eastAsia="Times New Roman" w:hAnsi="Times New Roman Полужирный" w:cs="Times New Roman"/>
          <w:b/>
          <w:spacing w:val="-4"/>
          <w:sz w:val="24"/>
          <w:szCs w:val="24"/>
          <w:lang w:eastAsia="ru-RU"/>
        </w:rPr>
      </w:pPr>
      <w:bookmarkStart w:id="0" w:name="_GoBack"/>
      <w:r w:rsidRPr="00190897">
        <w:rPr>
          <w:rFonts w:ascii="Times New Roman Полужирный" w:eastAsia="Times New Roman" w:hAnsi="Times New Roman Полужирный" w:cs="Times New Roman"/>
          <w:b/>
          <w:bCs/>
          <w:color w:val="000000"/>
          <w:spacing w:val="-4"/>
          <w:sz w:val="24"/>
          <w:szCs w:val="24"/>
          <w:lang w:eastAsia="ru-RU"/>
        </w:rPr>
        <w:t>Занятие  1</w:t>
      </w:r>
      <w:r w:rsidR="00FE3960">
        <w:rPr>
          <w:rFonts w:ascii="Times New Roman Полужирный" w:eastAsia="Times New Roman" w:hAnsi="Times New Roman Полужирный" w:cs="Times New Roman"/>
          <w:b/>
          <w:bCs/>
          <w:color w:val="000000"/>
          <w:spacing w:val="-4"/>
          <w:sz w:val="24"/>
          <w:szCs w:val="24"/>
          <w:lang w:eastAsia="ru-RU"/>
        </w:rPr>
        <w:t>5</w:t>
      </w:r>
      <w:r w:rsidRPr="00190897">
        <w:rPr>
          <w:rFonts w:ascii="Times New Roman Полужирный" w:eastAsia="Times New Roman" w:hAnsi="Times New Roman Полужирный" w:cs="Times New Roman"/>
          <w:b/>
          <w:bCs/>
          <w:color w:val="000000"/>
          <w:spacing w:val="-4"/>
          <w:sz w:val="24"/>
          <w:szCs w:val="24"/>
          <w:lang w:eastAsia="ru-RU"/>
        </w:rPr>
        <w:t xml:space="preserve">. </w:t>
      </w:r>
      <w:r w:rsidRPr="00D25525">
        <w:rPr>
          <w:rFonts w:ascii="Times New Roman Полужирный" w:eastAsia="Times New Roman" w:hAnsi="Times New Roman Полужирный" w:cs="Times New Roman"/>
          <w:b/>
          <w:bCs/>
          <w:color w:val="000000"/>
          <w:spacing w:val="-4"/>
          <w:sz w:val="24"/>
          <w:szCs w:val="24"/>
          <w:lang w:eastAsia="ru-RU"/>
        </w:rPr>
        <w:t>Т</w:t>
      </w:r>
      <w:r w:rsidRPr="00190897">
        <w:rPr>
          <w:rFonts w:ascii="Times New Roman Полужирный" w:eastAsia="Times New Roman" w:hAnsi="Times New Roman Полужирный" w:cs="Times New Roman"/>
          <w:b/>
          <w:bCs/>
          <w:color w:val="000000"/>
          <w:spacing w:val="-4"/>
          <w:sz w:val="24"/>
          <w:szCs w:val="24"/>
          <w:lang w:eastAsia="ru-RU"/>
        </w:rPr>
        <w:t>опографическая подготовка туриста</w:t>
      </w:r>
      <w:r w:rsidR="00190897" w:rsidRPr="00190897">
        <w:rPr>
          <w:rFonts w:ascii="Times New Roman Полужирный" w:eastAsia="Times New Roman" w:hAnsi="Times New Roman Полужирный" w:cs="Times New Roman"/>
          <w:b/>
          <w:bCs/>
          <w:color w:val="000000"/>
          <w:spacing w:val="-4"/>
          <w:sz w:val="24"/>
          <w:szCs w:val="24"/>
          <w:lang w:eastAsia="ru-RU"/>
        </w:rPr>
        <w:t xml:space="preserve">. </w:t>
      </w:r>
      <w:r w:rsidR="00190897" w:rsidRPr="00D25525">
        <w:rPr>
          <w:rFonts w:ascii="Times New Roman Полужирный" w:eastAsia="Times New Roman" w:hAnsi="Times New Roman Полужирный" w:cs="Times New Roman"/>
          <w:b/>
          <w:color w:val="111111"/>
          <w:spacing w:val="-4"/>
          <w:sz w:val="24"/>
          <w:szCs w:val="24"/>
          <w:shd w:val="clear" w:color="auto" w:fill="FFFFFF"/>
          <w:lang w:eastAsia="ru-RU"/>
        </w:rPr>
        <w:t>Краеведческая подготовка туриста</w:t>
      </w:r>
    </w:p>
    <w:bookmarkEnd w:id="0"/>
    <w:p w:rsidR="00D25525" w:rsidRDefault="00D25525" w:rsidP="00D25525">
      <w:pPr>
        <w:spacing w:after="0" w:line="240" w:lineRule="auto"/>
        <w:ind w:firstLine="567"/>
        <w:jc w:val="both"/>
        <w:rPr>
          <w:rFonts w:ascii="Times New Roman" w:eastAsia="Times New Roman" w:hAnsi="Times New Roman" w:cs="Times New Roman"/>
          <w:color w:val="000000"/>
          <w:sz w:val="24"/>
          <w:szCs w:val="24"/>
          <w:lang w:eastAsia="ru-RU"/>
        </w:rPr>
      </w:pPr>
    </w:p>
    <w:p w:rsidR="00D25525" w:rsidRPr="00D25525" w:rsidRDefault="00D25525" w:rsidP="00D25525">
      <w:pPr>
        <w:spacing w:after="0" w:line="240" w:lineRule="auto"/>
        <w:ind w:firstLine="567"/>
        <w:jc w:val="both"/>
        <w:rPr>
          <w:rFonts w:ascii="Times New Roman" w:eastAsia="Times New Roman" w:hAnsi="Times New Roman" w:cs="Times New Roman"/>
          <w:color w:val="000000"/>
          <w:sz w:val="24"/>
          <w:szCs w:val="24"/>
          <w:lang w:eastAsia="ru-RU"/>
        </w:rPr>
      </w:pPr>
      <w:r w:rsidRPr="00D25525">
        <w:rPr>
          <w:rFonts w:ascii="Times New Roman" w:eastAsia="Times New Roman" w:hAnsi="Times New Roman" w:cs="Times New Roman"/>
          <w:color w:val="000000"/>
          <w:sz w:val="24"/>
          <w:szCs w:val="24"/>
          <w:lang w:eastAsia="ru-RU"/>
        </w:rPr>
        <w:t>Топографическая подготовка туриста - специфический раздел теоретической подг</w:t>
      </w:r>
      <w:r w:rsidRPr="00D25525">
        <w:rPr>
          <w:rFonts w:ascii="Times New Roman" w:eastAsia="Times New Roman" w:hAnsi="Times New Roman" w:cs="Times New Roman"/>
          <w:color w:val="000000"/>
          <w:sz w:val="24"/>
          <w:szCs w:val="24"/>
          <w:lang w:eastAsia="ru-RU"/>
        </w:rPr>
        <w:t>о</w:t>
      </w:r>
      <w:r w:rsidRPr="00D25525">
        <w:rPr>
          <w:rFonts w:ascii="Times New Roman" w:eastAsia="Times New Roman" w:hAnsi="Times New Roman" w:cs="Times New Roman"/>
          <w:color w:val="000000"/>
          <w:sz w:val="24"/>
          <w:szCs w:val="24"/>
          <w:lang w:eastAsia="ru-RU"/>
        </w:rPr>
        <w:t>товки, без овладения которым не может быть речи о решении таких задач, как разработка маршрута и уверенное его прохождение, выполнение краеведческой работы и заданий производственных, научных и общественных организаций и учреждений.</w:t>
      </w:r>
    </w:p>
    <w:p w:rsidR="00D25525" w:rsidRPr="00D25525" w:rsidRDefault="00D25525" w:rsidP="00D25525">
      <w:pPr>
        <w:spacing w:after="0" w:line="240" w:lineRule="auto"/>
        <w:ind w:firstLine="567"/>
        <w:jc w:val="both"/>
        <w:rPr>
          <w:rFonts w:ascii="Times New Roman" w:eastAsia="Times New Roman" w:hAnsi="Times New Roman" w:cs="Times New Roman"/>
          <w:color w:val="000000"/>
          <w:sz w:val="24"/>
          <w:szCs w:val="24"/>
          <w:lang w:eastAsia="ru-RU"/>
        </w:rPr>
      </w:pPr>
      <w:r w:rsidRPr="00D25525">
        <w:rPr>
          <w:rFonts w:ascii="Times New Roman" w:eastAsia="Times New Roman" w:hAnsi="Times New Roman" w:cs="Times New Roman"/>
          <w:color w:val="000000"/>
          <w:sz w:val="24"/>
          <w:szCs w:val="24"/>
          <w:lang w:eastAsia="ru-RU"/>
        </w:rPr>
        <w:t>Уже в начальном периоде подготовки туриста изучаются такие разделы топограф</w:t>
      </w:r>
      <w:r w:rsidRPr="00D25525">
        <w:rPr>
          <w:rFonts w:ascii="Times New Roman" w:eastAsia="Times New Roman" w:hAnsi="Times New Roman" w:cs="Times New Roman"/>
          <w:color w:val="000000"/>
          <w:sz w:val="24"/>
          <w:szCs w:val="24"/>
          <w:lang w:eastAsia="ru-RU"/>
        </w:rPr>
        <w:t>и</w:t>
      </w:r>
      <w:r w:rsidRPr="00D25525">
        <w:rPr>
          <w:rFonts w:ascii="Times New Roman" w:eastAsia="Times New Roman" w:hAnsi="Times New Roman" w:cs="Times New Roman"/>
          <w:color w:val="000000"/>
          <w:sz w:val="24"/>
          <w:szCs w:val="24"/>
          <w:lang w:eastAsia="ru-RU"/>
        </w:rPr>
        <w:t>ческой подготовки, как общая начальная топографическая подготовка, глазомерная мар</w:t>
      </w:r>
      <w:r w:rsidRPr="00D25525">
        <w:rPr>
          <w:rFonts w:ascii="Times New Roman" w:eastAsia="Times New Roman" w:hAnsi="Times New Roman" w:cs="Times New Roman"/>
          <w:color w:val="000000"/>
          <w:sz w:val="24"/>
          <w:szCs w:val="24"/>
          <w:lang w:eastAsia="ru-RU"/>
        </w:rPr>
        <w:t>ш</w:t>
      </w:r>
      <w:r w:rsidRPr="00D25525">
        <w:rPr>
          <w:rFonts w:ascii="Times New Roman" w:eastAsia="Times New Roman" w:hAnsi="Times New Roman" w:cs="Times New Roman"/>
          <w:color w:val="000000"/>
          <w:sz w:val="24"/>
          <w:szCs w:val="24"/>
          <w:lang w:eastAsia="ru-RU"/>
        </w:rPr>
        <w:t>рутная съемка, техника ориентирования на местности с картой и компасом.</w:t>
      </w:r>
    </w:p>
    <w:p w:rsidR="00190897" w:rsidRDefault="00190897" w:rsidP="00D25525">
      <w:pPr>
        <w:spacing w:after="0" w:line="240" w:lineRule="auto"/>
        <w:ind w:firstLine="567"/>
        <w:jc w:val="both"/>
        <w:outlineLvl w:val="4"/>
        <w:rPr>
          <w:rFonts w:ascii="Times New Roman" w:eastAsia="Times New Roman" w:hAnsi="Times New Roman" w:cs="Times New Roman"/>
          <w:b/>
          <w:bCs/>
          <w:color w:val="000000"/>
          <w:sz w:val="24"/>
          <w:szCs w:val="24"/>
          <w:lang w:eastAsia="ru-RU"/>
        </w:rPr>
      </w:pPr>
    </w:p>
    <w:p w:rsidR="00D25525" w:rsidRPr="00D25525" w:rsidRDefault="00190897" w:rsidP="00D25525">
      <w:pPr>
        <w:spacing w:after="0" w:line="240" w:lineRule="auto"/>
        <w:ind w:firstLine="567"/>
        <w:jc w:val="both"/>
        <w:outlineLvl w:val="4"/>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1. </w:t>
      </w:r>
      <w:r w:rsidR="00D25525" w:rsidRPr="00D25525">
        <w:rPr>
          <w:rFonts w:ascii="Times New Roman" w:eastAsia="Times New Roman" w:hAnsi="Times New Roman" w:cs="Times New Roman"/>
          <w:b/>
          <w:bCs/>
          <w:color w:val="000000"/>
          <w:sz w:val="24"/>
          <w:szCs w:val="24"/>
          <w:lang w:eastAsia="ru-RU"/>
        </w:rPr>
        <w:t>Начальная топографическая подготовка</w:t>
      </w:r>
    </w:p>
    <w:p w:rsidR="00D25525" w:rsidRPr="00D25525" w:rsidRDefault="00D25525" w:rsidP="00D25525">
      <w:pPr>
        <w:spacing w:after="0" w:line="240" w:lineRule="auto"/>
        <w:ind w:firstLine="567"/>
        <w:jc w:val="both"/>
        <w:rPr>
          <w:rFonts w:ascii="Times New Roman" w:eastAsia="Times New Roman" w:hAnsi="Times New Roman" w:cs="Times New Roman"/>
          <w:color w:val="000000"/>
          <w:sz w:val="24"/>
          <w:szCs w:val="24"/>
          <w:lang w:eastAsia="ru-RU"/>
        </w:rPr>
      </w:pPr>
      <w:r w:rsidRPr="00D25525">
        <w:rPr>
          <w:rFonts w:ascii="Times New Roman" w:eastAsia="Times New Roman" w:hAnsi="Times New Roman" w:cs="Times New Roman"/>
          <w:color w:val="000000"/>
          <w:sz w:val="24"/>
          <w:szCs w:val="24"/>
          <w:lang w:eastAsia="ru-RU"/>
        </w:rPr>
        <w:t>Основой топографической подготовки туриста является работа с картографическим материалом (изучение, копирование, корректировка и т. п.), а также глазомерная съемка маршрута и изучение теории картографии.</w:t>
      </w:r>
    </w:p>
    <w:p w:rsidR="00D25525" w:rsidRPr="00D25525" w:rsidRDefault="00D25525" w:rsidP="00D25525">
      <w:pPr>
        <w:spacing w:after="0" w:line="240" w:lineRule="auto"/>
        <w:ind w:firstLine="567"/>
        <w:jc w:val="both"/>
        <w:rPr>
          <w:rFonts w:ascii="Times New Roman" w:eastAsia="Times New Roman" w:hAnsi="Times New Roman" w:cs="Times New Roman"/>
          <w:color w:val="000000"/>
          <w:sz w:val="24"/>
          <w:szCs w:val="24"/>
          <w:lang w:eastAsia="ru-RU"/>
        </w:rPr>
      </w:pPr>
      <w:r w:rsidRPr="00D25525">
        <w:rPr>
          <w:rFonts w:ascii="Times New Roman" w:eastAsia="Times New Roman" w:hAnsi="Times New Roman" w:cs="Times New Roman"/>
          <w:color w:val="000000"/>
          <w:sz w:val="24"/>
          <w:szCs w:val="24"/>
          <w:lang w:eastAsia="ru-RU"/>
        </w:rPr>
        <w:t>В туризме используются различные картографические материалы: карты, планы, специальные туристские картографические издания.</w:t>
      </w:r>
    </w:p>
    <w:p w:rsidR="00D25525" w:rsidRPr="00D25525" w:rsidRDefault="00D25525" w:rsidP="00D25525">
      <w:pPr>
        <w:spacing w:after="0" w:line="240" w:lineRule="auto"/>
        <w:ind w:firstLine="567"/>
        <w:jc w:val="both"/>
        <w:rPr>
          <w:rFonts w:ascii="Times New Roman" w:eastAsia="Times New Roman" w:hAnsi="Times New Roman" w:cs="Times New Roman"/>
          <w:color w:val="000000"/>
          <w:sz w:val="24"/>
          <w:szCs w:val="24"/>
          <w:lang w:eastAsia="ru-RU"/>
        </w:rPr>
      </w:pPr>
      <w:r w:rsidRPr="00D25525">
        <w:rPr>
          <w:rFonts w:ascii="Times New Roman" w:eastAsia="Times New Roman" w:hAnsi="Times New Roman" w:cs="Times New Roman"/>
          <w:color w:val="000000"/>
          <w:sz w:val="24"/>
          <w:szCs w:val="24"/>
          <w:lang w:eastAsia="ru-RU"/>
        </w:rPr>
        <w:t>Карта (план) - уменьшенное изображение земной поверхности, выполненное в опр</w:t>
      </w:r>
      <w:r w:rsidRPr="00D25525">
        <w:rPr>
          <w:rFonts w:ascii="Times New Roman" w:eastAsia="Times New Roman" w:hAnsi="Times New Roman" w:cs="Times New Roman"/>
          <w:color w:val="000000"/>
          <w:sz w:val="24"/>
          <w:szCs w:val="24"/>
          <w:lang w:eastAsia="ru-RU"/>
        </w:rPr>
        <w:t>е</w:t>
      </w:r>
      <w:r w:rsidRPr="00D25525">
        <w:rPr>
          <w:rFonts w:ascii="Times New Roman" w:eastAsia="Times New Roman" w:hAnsi="Times New Roman" w:cs="Times New Roman"/>
          <w:color w:val="000000"/>
          <w:sz w:val="24"/>
          <w:szCs w:val="24"/>
          <w:lang w:eastAsia="ru-RU"/>
        </w:rPr>
        <w:t>деленном масштабе.</w:t>
      </w:r>
    </w:p>
    <w:p w:rsidR="00D25525" w:rsidRPr="00D25525" w:rsidRDefault="00D25525" w:rsidP="00D25525">
      <w:pPr>
        <w:spacing w:after="0" w:line="240" w:lineRule="auto"/>
        <w:ind w:firstLine="567"/>
        <w:jc w:val="both"/>
        <w:rPr>
          <w:rFonts w:ascii="Times New Roman" w:eastAsia="Times New Roman" w:hAnsi="Times New Roman" w:cs="Times New Roman"/>
          <w:color w:val="000000"/>
          <w:sz w:val="24"/>
          <w:szCs w:val="24"/>
          <w:lang w:eastAsia="ru-RU"/>
        </w:rPr>
      </w:pPr>
      <w:r w:rsidRPr="00D25525">
        <w:rPr>
          <w:rFonts w:ascii="Times New Roman" w:eastAsia="Times New Roman" w:hAnsi="Times New Roman" w:cs="Times New Roman"/>
          <w:color w:val="000000"/>
          <w:sz w:val="24"/>
          <w:szCs w:val="24"/>
          <w:lang w:eastAsia="ru-RU"/>
        </w:rPr>
        <w:t xml:space="preserve">Географические карты принято классифицировать по содержанию и масштабам. По содержанию они делятся </w:t>
      </w:r>
      <w:proofErr w:type="gramStart"/>
      <w:r w:rsidRPr="00D25525">
        <w:rPr>
          <w:rFonts w:ascii="Times New Roman" w:eastAsia="Times New Roman" w:hAnsi="Times New Roman" w:cs="Times New Roman"/>
          <w:color w:val="000000"/>
          <w:sz w:val="24"/>
          <w:szCs w:val="24"/>
          <w:lang w:eastAsia="ru-RU"/>
        </w:rPr>
        <w:t>на</w:t>
      </w:r>
      <w:proofErr w:type="gramEnd"/>
      <w:r w:rsidRPr="00D25525">
        <w:rPr>
          <w:rFonts w:ascii="Times New Roman" w:eastAsia="Times New Roman" w:hAnsi="Times New Roman" w:cs="Times New Roman"/>
          <w:color w:val="000000"/>
          <w:sz w:val="24"/>
          <w:szCs w:val="24"/>
          <w:lang w:eastAsia="ru-RU"/>
        </w:rPr>
        <w:t xml:space="preserve"> общегеографические и тематические.</w:t>
      </w:r>
    </w:p>
    <w:p w:rsidR="00D25525" w:rsidRPr="00D25525" w:rsidRDefault="00D25525" w:rsidP="00D25525">
      <w:pPr>
        <w:spacing w:after="0" w:line="240" w:lineRule="auto"/>
        <w:ind w:firstLine="567"/>
        <w:jc w:val="both"/>
        <w:rPr>
          <w:rFonts w:ascii="Times New Roman" w:eastAsia="Times New Roman" w:hAnsi="Times New Roman" w:cs="Times New Roman"/>
          <w:color w:val="000000"/>
          <w:sz w:val="24"/>
          <w:szCs w:val="24"/>
          <w:lang w:eastAsia="ru-RU"/>
        </w:rPr>
      </w:pPr>
      <w:r w:rsidRPr="00D25525">
        <w:rPr>
          <w:rFonts w:ascii="Times New Roman" w:eastAsia="Times New Roman" w:hAnsi="Times New Roman" w:cs="Times New Roman"/>
          <w:color w:val="000000"/>
          <w:sz w:val="24"/>
          <w:szCs w:val="24"/>
          <w:lang w:eastAsia="ru-RU"/>
        </w:rPr>
        <w:t>На общегеографических картах изображаются населенные пункты, пути сообщения, гидрографическая сеть, рельеф, растительность, границы. Эти элементы отбираются в их взаимосвязи и значении для народного хозяйства, науки, культуры. Содержание геогр</w:t>
      </w:r>
      <w:r w:rsidRPr="00D25525">
        <w:rPr>
          <w:rFonts w:ascii="Times New Roman" w:eastAsia="Times New Roman" w:hAnsi="Times New Roman" w:cs="Times New Roman"/>
          <w:color w:val="000000"/>
          <w:sz w:val="24"/>
          <w:szCs w:val="24"/>
          <w:lang w:eastAsia="ru-RU"/>
        </w:rPr>
        <w:t>а</w:t>
      </w:r>
      <w:r w:rsidRPr="00D25525">
        <w:rPr>
          <w:rFonts w:ascii="Times New Roman" w:eastAsia="Times New Roman" w:hAnsi="Times New Roman" w:cs="Times New Roman"/>
          <w:color w:val="000000"/>
          <w:sz w:val="24"/>
          <w:szCs w:val="24"/>
          <w:lang w:eastAsia="ru-RU"/>
        </w:rPr>
        <w:t>фических карт разрабатывается на основе согласования требований к картам различных организаций.</w:t>
      </w:r>
    </w:p>
    <w:p w:rsidR="00D25525" w:rsidRPr="00D25525" w:rsidRDefault="00D25525" w:rsidP="00D25525">
      <w:pPr>
        <w:spacing w:after="0" w:line="240" w:lineRule="auto"/>
        <w:ind w:firstLine="567"/>
        <w:jc w:val="both"/>
        <w:rPr>
          <w:rFonts w:ascii="Times New Roman" w:eastAsia="Times New Roman" w:hAnsi="Times New Roman" w:cs="Times New Roman"/>
          <w:color w:val="000000"/>
          <w:sz w:val="24"/>
          <w:szCs w:val="24"/>
          <w:lang w:eastAsia="ru-RU"/>
        </w:rPr>
      </w:pPr>
      <w:r w:rsidRPr="00D25525">
        <w:rPr>
          <w:rFonts w:ascii="Times New Roman" w:eastAsia="Times New Roman" w:hAnsi="Times New Roman" w:cs="Times New Roman"/>
          <w:color w:val="000000"/>
          <w:sz w:val="24"/>
          <w:szCs w:val="24"/>
          <w:lang w:eastAsia="ru-RU"/>
        </w:rPr>
        <w:t>На тематических картах подробно изображаются отдельные явления, составляющие тему карты (например, растительные зоны или полезные ископаемые). Содержание карты в этом случае разрабатывается так, чтобы элементы, составляющие ее тему, четко выдел</w:t>
      </w:r>
      <w:r w:rsidRPr="00D25525">
        <w:rPr>
          <w:rFonts w:ascii="Times New Roman" w:eastAsia="Times New Roman" w:hAnsi="Times New Roman" w:cs="Times New Roman"/>
          <w:color w:val="000000"/>
          <w:sz w:val="24"/>
          <w:szCs w:val="24"/>
          <w:lang w:eastAsia="ru-RU"/>
        </w:rPr>
        <w:t>я</w:t>
      </w:r>
      <w:r w:rsidRPr="00D25525">
        <w:rPr>
          <w:rFonts w:ascii="Times New Roman" w:eastAsia="Times New Roman" w:hAnsi="Times New Roman" w:cs="Times New Roman"/>
          <w:color w:val="000000"/>
          <w:sz w:val="24"/>
          <w:szCs w:val="24"/>
          <w:lang w:eastAsia="ru-RU"/>
        </w:rPr>
        <w:t>лись на фоне изображения общегеографических элементов местности.</w:t>
      </w:r>
    </w:p>
    <w:p w:rsidR="00D25525" w:rsidRPr="00D25525" w:rsidRDefault="00D25525" w:rsidP="00D25525">
      <w:pPr>
        <w:spacing w:after="0" w:line="240" w:lineRule="auto"/>
        <w:ind w:firstLine="567"/>
        <w:jc w:val="both"/>
        <w:rPr>
          <w:rFonts w:ascii="Times New Roman" w:eastAsia="Times New Roman" w:hAnsi="Times New Roman" w:cs="Times New Roman"/>
          <w:color w:val="000000"/>
          <w:sz w:val="24"/>
          <w:szCs w:val="24"/>
          <w:lang w:eastAsia="ru-RU"/>
        </w:rPr>
      </w:pPr>
      <w:r w:rsidRPr="00D25525">
        <w:rPr>
          <w:rFonts w:ascii="Times New Roman" w:eastAsia="Times New Roman" w:hAnsi="Times New Roman" w:cs="Times New Roman"/>
          <w:color w:val="000000"/>
          <w:sz w:val="24"/>
          <w:szCs w:val="24"/>
          <w:lang w:eastAsia="ru-RU"/>
        </w:rPr>
        <w:t>Географические карты по масштабу изображения подразделяются на ряд типов.</w:t>
      </w:r>
    </w:p>
    <w:p w:rsidR="00D25525" w:rsidRPr="00D25525" w:rsidRDefault="00D25525" w:rsidP="00D25525">
      <w:pPr>
        <w:spacing w:after="0" w:line="240" w:lineRule="auto"/>
        <w:ind w:firstLine="567"/>
        <w:jc w:val="both"/>
        <w:rPr>
          <w:rFonts w:ascii="Times New Roman" w:eastAsia="Times New Roman" w:hAnsi="Times New Roman" w:cs="Times New Roman"/>
          <w:color w:val="000000"/>
          <w:sz w:val="24"/>
          <w:szCs w:val="24"/>
          <w:lang w:eastAsia="ru-RU"/>
        </w:rPr>
      </w:pPr>
      <w:r w:rsidRPr="00D25525">
        <w:rPr>
          <w:rFonts w:ascii="Times New Roman" w:eastAsia="Times New Roman" w:hAnsi="Times New Roman" w:cs="Times New Roman"/>
          <w:color w:val="000000"/>
          <w:sz w:val="24"/>
          <w:szCs w:val="24"/>
          <w:lang w:eastAsia="ru-RU"/>
        </w:rPr>
        <w:t>Обзорно-географические карты (масштаб мельче 1:1000000) содержат изображение значительных частей земной поверхности (областей, стран) и применяются главным обр</w:t>
      </w:r>
      <w:r w:rsidRPr="00D25525">
        <w:rPr>
          <w:rFonts w:ascii="Times New Roman" w:eastAsia="Times New Roman" w:hAnsi="Times New Roman" w:cs="Times New Roman"/>
          <w:color w:val="000000"/>
          <w:sz w:val="24"/>
          <w:szCs w:val="24"/>
          <w:lang w:eastAsia="ru-RU"/>
        </w:rPr>
        <w:t>а</w:t>
      </w:r>
      <w:r w:rsidRPr="00D25525">
        <w:rPr>
          <w:rFonts w:ascii="Times New Roman" w:eastAsia="Times New Roman" w:hAnsi="Times New Roman" w:cs="Times New Roman"/>
          <w:color w:val="000000"/>
          <w:sz w:val="24"/>
          <w:szCs w:val="24"/>
          <w:lang w:eastAsia="ru-RU"/>
        </w:rPr>
        <w:t>зом при изучении географии. Карты этого масштаба удобны для общего ознакомления с районом похода, выбора места его проведения.</w:t>
      </w:r>
    </w:p>
    <w:p w:rsidR="00D25525" w:rsidRPr="00D25525" w:rsidRDefault="00D25525" w:rsidP="00D25525">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D25525">
        <w:rPr>
          <w:rFonts w:ascii="Times New Roman" w:eastAsia="Times New Roman" w:hAnsi="Times New Roman" w:cs="Times New Roman"/>
          <w:color w:val="000000"/>
          <w:sz w:val="24"/>
          <w:szCs w:val="24"/>
          <w:lang w:eastAsia="ru-RU"/>
        </w:rPr>
        <w:t>Обзорно-топографические (масштаба 1:200000-1:500000) и политико-административные (масштаба 1:500 000-1:750 000) карты более подробны и точны, чем обзорно-географические, удобны для изучения районов и для расчетов, не требующих в</w:t>
      </w:r>
      <w:r w:rsidRPr="00D25525">
        <w:rPr>
          <w:rFonts w:ascii="Times New Roman" w:eastAsia="Times New Roman" w:hAnsi="Times New Roman" w:cs="Times New Roman"/>
          <w:color w:val="000000"/>
          <w:sz w:val="24"/>
          <w:szCs w:val="24"/>
          <w:lang w:eastAsia="ru-RU"/>
        </w:rPr>
        <w:t>ы</w:t>
      </w:r>
      <w:r w:rsidRPr="00D25525">
        <w:rPr>
          <w:rFonts w:ascii="Times New Roman" w:eastAsia="Times New Roman" w:hAnsi="Times New Roman" w:cs="Times New Roman"/>
          <w:color w:val="000000"/>
          <w:sz w:val="24"/>
          <w:szCs w:val="24"/>
          <w:lang w:eastAsia="ru-RU"/>
        </w:rPr>
        <w:t xml:space="preserve">сокой точности, хороши для подготовки и проведения походов I и </w:t>
      </w:r>
      <w:proofErr w:type="spellStart"/>
      <w:r w:rsidRPr="00D25525">
        <w:rPr>
          <w:rFonts w:ascii="Times New Roman" w:eastAsia="Times New Roman" w:hAnsi="Times New Roman" w:cs="Times New Roman"/>
          <w:color w:val="000000"/>
          <w:sz w:val="24"/>
          <w:szCs w:val="24"/>
          <w:lang w:eastAsia="ru-RU"/>
        </w:rPr>
        <w:t>II</w:t>
      </w:r>
      <w:proofErr w:type="spellEnd"/>
      <w:r w:rsidRPr="00D25525">
        <w:rPr>
          <w:rFonts w:ascii="Times New Roman" w:eastAsia="Times New Roman" w:hAnsi="Times New Roman" w:cs="Times New Roman"/>
          <w:color w:val="000000"/>
          <w:sz w:val="24"/>
          <w:szCs w:val="24"/>
          <w:lang w:eastAsia="ru-RU"/>
        </w:rPr>
        <w:t xml:space="preserve"> категорий сложности и походов выходного дня.</w:t>
      </w:r>
      <w:proofErr w:type="gramEnd"/>
      <w:r w:rsidRPr="00D25525">
        <w:rPr>
          <w:rFonts w:ascii="Times New Roman" w:eastAsia="Times New Roman" w:hAnsi="Times New Roman" w:cs="Times New Roman"/>
          <w:color w:val="000000"/>
          <w:sz w:val="24"/>
          <w:szCs w:val="24"/>
          <w:lang w:eastAsia="ru-RU"/>
        </w:rPr>
        <w:t xml:space="preserve"> По объему информации они наиболее удобны для использов</w:t>
      </w:r>
      <w:r w:rsidRPr="00D25525">
        <w:rPr>
          <w:rFonts w:ascii="Times New Roman" w:eastAsia="Times New Roman" w:hAnsi="Times New Roman" w:cs="Times New Roman"/>
          <w:color w:val="000000"/>
          <w:sz w:val="24"/>
          <w:szCs w:val="24"/>
          <w:lang w:eastAsia="ru-RU"/>
        </w:rPr>
        <w:t>а</w:t>
      </w:r>
      <w:r w:rsidRPr="00D25525">
        <w:rPr>
          <w:rFonts w:ascii="Times New Roman" w:eastAsia="Times New Roman" w:hAnsi="Times New Roman" w:cs="Times New Roman"/>
          <w:color w:val="000000"/>
          <w:sz w:val="24"/>
          <w:szCs w:val="24"/>
          <w:lang w:eastAsia="ru-RU"/>
        </w:rPr>
        <w:t>ния в походе.</w:t>
      </w:r>
    </w:p>
    <w:p w:rsidR="00D25525" w:rsidRPr="00D25525" w:rsidRDefault="00D25525" w:rsidP="00D25525">
      <w:pPr>
        <w:spacing w:after="0" w:line="240" w:lineRule="auto"/>
        <w:ind w:firstLine="567"/>
        <w:jc w:val="both"/>
        <w:rPr>
          <w:rFonts w:ascii="Times New Roman" w:eastAsia="Times New Roman" w:hAnsi="Times New Roman" w:cs="Times New Roman"/>
          <w:color w:val="000000"/>
          <w:sz w:val="24"/>
          <w:szCs w:val="24"/>
          <w:lang w:eastAsia="ru-RU"/>
        </w:rPr>
      </w:pPr>
      <w:r w:rsidRPr="00D25525">
        <w:rPr>
          <w:rFonts w:ascii="Times New Roman" w:eastAsia="Times New Roman" w:hAnsi="Times New Roman" w:cs="Times New Roman"/>
          <w:color w:val="000000"/>
          <w:sz w:val="24"/>
          <w:szCs w:val="24"/>
          <w:lang w:eastAsia="ru-RU"/>
        </w:rPr>
        <w:t>Топографические карты благодаря крупным масштабам отличаются богатством с</w:t>
      </w:r>
      <w:r w:rsidRPr="00D25525">
        <w:rPr>
          <w:rFonts w:ascii="Times New Roman" w:eastAsia="Times New Roman" w:hAnsi="Times New Roman" w:cs="Times New Roman"/>
          <w:color w:val="000000"/>
          <w:sz w:val="24"/>
          <w:szCs w:val="24"/>
          <w:lang w:eastAsia="ru-RU"/>
        </w:rPr>
        <w:t>о</w:t>
      </w:r>
      <w:r w:rsidRPr="00D25525">
        <w:rPr>
          <w:rFonts w:ascii="Times New Roman" w:eastAsia="Times New Roman" w:hAnsi="Times New Roman" w:cs="Times New Roman"/>
          <w:color w:val="000000"/>
          <w:sz w:val="24"/>
          <w:szCs w:val="24"/>
          <w:lang w:eastAsia="ru-RU"/>
        </w:rPr>
        <w:t xml:space="preserve">держания и высокой геометрической точностью. В туризме чаще используются </w:t>
      </w:r>
      <w:proofErr w:type="spellStart"/>
      <w:r w:rsidRPr="00D25525">
        <w:rPr>
          <w:rFonts w:ascii="Times New Roman" w:eastAsia="Times New Roman" w:hAnsi="Times New Roman" w:cs="Times New Roman"/>
          <w:color w:val="000000"/>
          <w:sz w:val="24"/>
          <w:szCs w:val="24"/>
          <w:lang w:eastAsia="ru-RU"/>
        </w:rPr>
        <w:t>выкоп</w:t>
      </w:r>
      <w:r w:rsidRPr="00D25525">
        <w:rPr>
          <w:rFonts w:ascii="Times New Roman" w:eastAsia="Times New Roman" w:hAnsi="Times New Roman" w:cs="Times New Roman"/>
          <w:color w:val="000000"/>
          <w:sz w:val="24"/>
          <w:szCs w:val="24"/>
          <w:lang w:eastAsia="ru-RU"/>
        </w:rPr>
        <w:t>и</w:t>
      </w:r>
      <w:r w:rsidRPr="00D25525">
        <w:rPr>
          <w:rFonts w:ascii="Times New Roman" w:eastAsia="Times New Roman" w:hAnsi="Times New Roman" w:cs="Times New Roman"/>
          <w:color w:val="000000"/>
          <w:sz w:val="24"/>
          <w:szCs w:val="24"/>
          <w:lang w:eastAsia="ru-RU"/>
        </w:rPr>
        <w:t>ровки</w:t>
      </w:r>
      <w:proofErr w:type="spellEnd"/>
      <w:r w:rsidRPr="00D25525">
        <w:rPr>
          <w:rFonts w:ascii="Times New Roman" w:eastAsia="Times New Roman" w:hAnsi="Times New Roman" w:cs="Times New Roman"/>
          <w:color w:val="000000"/>
          <w:sz w:val="24"/>
          <w:szCs w:val="24"/>
          <w:lang w:eastAsia="ru-RU"/>
        </w:rPr>
        <w:t xml:space="preserve"> из карт масштаба 1:100000.</w:t>
      </w:r>
    </w:p>
    <w:p w:rsidR="00D25525" w:rsidRPr="00D25525" w:rsidRDefault="00D25525" w:rsidP="00D25525">
      <w:pPr>
        <w:spacing w:after="0" w:line="240" w:lineRule="auto"/>
        <w:ind w:firstLine="567"/>
        <w:jc w:val="both"/>
        <w:rPr>
          <w:rFonts w:ascii="Times New Roman" w:eastAsia="Times New Roman" w:hAnsi="Times New Roman" w:cs="Times New Roman"/>
          <w:color w:val="000000"/>
          <w:sz w:val="24"/>
          <w:szCs w:val="24"/>
          <w:lang w:eastAsia="ru-RU"/>
        </w:rPr>
      </w:pPr>
      <w:r w:rsidRPr="00D25525">
        <w:rPr>
          <w:rFonts w:ascii="Times New Roman" w:eastAsia="Times New Roman" w:hAnsi="Times New Roman" w:cs="Times New Roman"/>
          <w:color w:val="000000"/>
          <w:sz w:val="24"/>
          <w:szCs w:val="24"/>
          <w:lang w:eastAsia="ru-RU"/>
        </w:rPr>
        <w:t>Гипсометрические карты - основное содержание их составляет рельеф, изображе</w:t>
      </w:r>
      <w:r w:rsidRPr="00D25525">
        <w:rPr>
          <w:rFonts w:ascii="Times New Roman" w:eastAsia="Times New Roman" w:hAnsi="Times New Roman" w:cs="Times New Roman"/>
          <w:color w:val="000000"/>
          <w:sz w:val="24"/>
          <w:szCs w:val="24"/>
          <w:lang w:eastAsia="ru-RU"/>
        </w:rPr>
        <w:t>н</w:t>
      </w:r>
      <w:r w:rsidRPr="00D25525">
        <w:rPr>
          <w:rFonts w:ascii="Times New Roman" w:eastAsia="Times New Roman" w:hAnsi="Times New Roman" w:cs="Times New Roman"/>
          <w:color w:val="000000"/>
          <w:sz w:val="24"/>
          <w:szCs w:val="24"/>
          <w:lang w:eastAsia="ru-RU"/>
        </w:rPr>
        <w:t>ный горизонталями - кривыми замкнутыми линиями. Каждая горизонталь обозначает г</w:t>
      </w:r>
      <w:r w:rsidRPr="00D25525">
        <w:rPr>
          <w:rFonts w:ascii="Times New Roman" w:eastAsia="Times New Roman" w:hAnsi="Times New Roman" w:cs="Times New Roman"/>
          <w:color w:val="000000"/>
          <w:sz w:val="24"/>
          <w:szCs w:val="24"/>
          <w:lang w:eastAsia="ru-RU"/>
        </w:rPr>
        <w:t>о</w:t>
      </w:r>
      <w:r w:rsidRPr="00D25525">
        <w:rPr>
          <w:rFonts w:ascii="Times New Roman" w:eastAsia="Times New Roman" w:hAnsi="Times New Roman" w:cs="Times New Roman"/>
          <w:color w:val="000000"/>
          <w:sz w:val="24"/>
          <w:szCs w:val="24"/>
          <w:lang w:eastAsia="ru-RU"/>
        </w:rPr>
        <w:t>ризонтальный контур соответствующей неровности, все точки которого расположены на местности на одной высоте над уровнем моря. Высоты сечений для изображения рельефа горизонталями</w:t>
      </w:r>
      <w:proofErr w:type="gramStart"/>
      <w:r w:rsidRPr="00D25525">
        <w:rPr>
          <w:rFonts w:ascii="Times New Roman" w:eastAsia="Times New Roman" w:hAnsi="Times New Roman" w:cs="Times New Roman"/>
          <w:color w:val="000000"/>
          <w:sz w:val="24"/>
          <w:szCs w:val="24"/>
          <w:lang w:eastAsia="ru-RU"/>
        </w:rPr>
        <w:t>.</w:t>
      </w:r>
      <w:proofErr w:type="gramEnd"/>
      <w:r w:rsidRPr="00D25525">
        <w:rPr>
          <w:rFonts w:ascii="Times New Roman" w:eastAsia="Times New Roman" w:hAnsi="Times New Roman" w:cs="Times New Roman"/>
          <w:color w:val="000000"/>
          <w:sz w:val="24"/>
          <w:szCs w:val="24"/>
          <w:lang w:eastAsia="ru-RU"/>
        </w:rPr>
        <w:t xml:space="preserve"> </w:t>
      </w:r>
      <w:proofErr w:type="gramStart"/>
      <w:r w:rsidRPr="00D25525">
        <w:rPr>
          <w:rFonts w:ascii="Times New Roman" w:eastAsia="Times New Roman" w:hAnsi="Times New Roman" w:cs="Times New Roman"/>
          <w:color w:val="000000"/>
          <w:sz w:val="24"/>
          <w:szCs w:val="24"/>
          <w:lang w:eastAsia="ru-RU"/>
        </w:rPr>
        <w:t>з</w:t>
      </w:r>
      <w:proofErr w:type="gramEnd"/>
      <w:r w:rsidRPr="00D25525">
        <w:rPr>
          <w:rFonts w:ascii="Times New Roman" w:eastAsia="Times New Roman" w:hAnsi="Times New Roman" w:cs="Times New Roman"/>
          <w:color w:val="000000"/>
          <w:sz w:val="24"/>
          <w:szCs w:val="24"/>
          <w:lang w:eastAsia="ru-RU"/>
        </w:rPr>
        <w:t>ависят от масштаба, в котором составлена карта. Нормальной, устано</w:t>
      </w:r>
      <w:r w:rsidRPr="00D25525">
        <w:rPr>
          <w:rFonts w:ascii="Times New Roman" w:eastAsia="Times New Roman" w:hAnsi="Times New Roman" w:cs="Times New Roman"/>
          <w:color w:val="000000"/>
          <w:sz w:val="24"/>
          <w:szCs w:val="24"/>
          <w:lang w:eastAsia="ru-RU"/>
        </w:rPr>
        <w:t>в</w:t>
      </w:r>
      <w:r w:rsidRPr="00D25525">
        <w:rPr>
          <w:rFonts w:ascii="Times New Roman" w:eastAsia="Times New Roman" w:hAnsi="Times New Roman" w:cs="Times New Roman"/>
          <w:color w:val="000000"/>
          <w:sz w:val="24"/>
          <w:szCs w:val="24"/>
          <w:lang w:eastAsia="ru-RU"/>
        </w:rPr>
        <w:t>ленной для карт, считается высота сечения, равная 0,02 величины масштаба карты (5 м при масштабе 1:25000, 20 м - при 1:100000, 40 м - при 1:200000, 100 м - при 1:500000, 200 м - при 1:1000 000).</w:t>
      </w:r>
    </w:p>
    <w:p w:rsidR="00D25525" w:rsidRPr="00D25525" w:rsidRDefault="00D25525" w:rsidP="00D25525">
      <w:pPr>
        <w:spacing w:after="0" w:line="240" w:lineRule="auto"/>
        <w:ind w:firstLine="567"/>
        <w:jc w:val="both"/>
        <w:rPr>
          <w:rFonts w:ascii="Times New Roman" w:eastAsia="Times New Roman" w:hAnsi="Times New Roman" w:cs="Times New Roman"/>
          <w:color w:val="000000"/>
          <w:sz w:val="24"/>
          <w:szCs w:val="24"/>
          <w:lang w:eastAsia="ru-RU"/>
        </w:rPr>
      </w:pPr>
      <w:r w:rsidRPr="00D25525">
        <w:rPr>
          <w:rFonts w:ascii="Times New Roman" w:eastAsia="Times New Roman" w:hAnsi="Times New Roman" w:cs="Times New Roman"/>
          <w:color w:val="000000"/>
          <w:sz w:val="24"/>
          <w:szCs w:val="24"/>
          <w:lang w:eastAsia="ru-RU"/>
        </w:rPr>
        <w:lastRenderedPageBreak/>
        <w:t>Для гипсометрических карт важно, чтобы положение объектов в плане, а также пр</w:t>
      </w:r>
      <w:r w:rsidRPr="00D25525">
        <w:rPr>
          <w:rFonts w:ascii="Times New Roman" w:eastAsia="Times New Roman" w:hAnsi="Times New Roman" w:cs="Times New Roman"/>
          <w:color w:val="000000"/>
          <w:sz w:val="24"/>
          <w:szCs w:val="24"/>
          <w:lang w:eastAsia="ru-RU"/>
        </w:rPr>
        <w:t>о</w:t>
      </w:r>
      <w:r w:rsidRPr="00D25525">
        <w:rPr>
          <w:rFonts w:ascii="Times New Roman" w:eastAsia="Times New Roman" w:hAnsi="Times New Roman" w:cs="Times New Roman"/>
          <w:color w:val="000000"/>
          <w:sz w:val="24"/>
          <w:szCs w:val="24"/>
          <w:lang w:eastAsia="ru-RU"/>
        </w:rPr>
        <w:t>странственные формы и размеры земной поверхности изображались с наибольшей точн</w:t>
      </w:r>
      <w:r w:rsidRPr="00D25525">
        <w:rPr>
          <w:rFonts w:ascii="Times New Roman" w:eastAsia="Times New Roman" w:hAnsi="Times New Roman" w:cs="Times New Roman"/>
          <w:color w:val="000000"/>
          <w:sz w:val="24"/>
          <w:szCs w:val="24"/>
          <w:lang w:eastAsia="ru-RU"/>
        </w:rPr>
        <w:t>о</w:t>
      </w:r>
      <w:r w:rsidRPr="00D25525">
        <w:rPr>
          <w:rFonts w:ascii="Times New Roman" w:eastAsia="Times New Roman" w:hAnsi="Times New Roman" w:cs="Times New Roman"/>
          <w:color w:val="000000"/>
          <w:sz w:val="24"/>
          <w:szCs w:val="24"/>
          <w:lang w:eastAsia="ru-RU"/>
        </w:rPr>
        <w:t>стью и подробностью, допускаемыми масштабом карты.</w:t>
      </w:r>
    </w:p>
    <w:p w:rsidR="00D25525" w:rsidRPr="00D25525" w:rsidRDefault="00D25525" w:rsidP="00D25525">
      <w:pPr>
        <w:spacing w:after="0" w:line="240" w:lineRule="auto"/>
        <w:ind w:firstLine="567"/>
        <w:jc w:val="both"/>
        <w:rPr>
          <w:rFonts w:ascii="Times New Roman" w:eastAsia="Times New Roman" w:hAnsi="Times New Roman" w:cs="Times New Roman"/>
          <w:color w:val="000000"/>
          <w:sz w:val="24"/>
          <w:szCs w:val="24"/>
          <w:lang w:eastAsia="ru-RU"/>
        </w:rPr>
      </w:pPr>
      <w:r w:rsidRPr="00D25525">
        <w:rPr>
          <w:rFonts w:ascii="Times New Roman" w:eastAsia="Times New Roman" w:hAnsi="Times New Roman" w:cs="Times New Roman"/>
          <w:color w:val="000000"/>
          <w:sz w:val="24"/>
          <w:szCs w:val="24"/>
          <w:lang w:eastAsia="ru-RU"/>
        </w:rPr>
        <w:t>Планы лесоустройства и землеустройства составлены на территории, входящие в Государственный лесной фонд. Они бывают двух масштабов: черно-белые - 1:10000, цветные - 1:25000.</w:t>
      </w:r>
    </w:p>
    <w:p w:rsidR="00D25525" w:rsidRPr="00D25525" w:rsidRDefault="00D25525" w:rsidP="00D25525">
      <w:pPr>
        <w:spacing w:after="0" w:line="240" w:lineRule="auto"/>
        <w:ind w:firstLine="567"/>
        <w:jc w:val="both"/>
        <w:rPr>
          <w:rFonts w:ascii="Times New Roman" w:eastAsia="Times New Roman" w:hAnsi="Times New Roman" w:cs="Times New Roman"/>
          <w:color w:val="000000"/>
          <w:sz w:val="24"/>
          <w:szCs w:val="24"/>
          <w:lang w:eastAsia="ru-RU"/>
        </w:rPr>
      </w:pPr>
      <w:r w:rsidRPr="00D25525">
        <w:rPr>
          <w:rFonts w:ascii="Times New Roman" w:eastAsia="Times New Roman" w:hAnsi="Times New Roman" w:cs="Times New Roman"/>
          <w:color w:val="000000"/>
          <w:sz w:val="24"/>
          <w:szCs w:val="24"/>
          <w:lang w:eastAsia="ru-RU"/>
        </w:rPr>
        <w:t xml:space="preserve">На </w:t>
      </w:r>
      <w:proofErr w:type="spellStart"/>
      <w:r w:rsidRPr="00D25525">
        <w:rPr>
          <w:rFonts w:ascii="Times New Roman" w:eastAsia="Times New Roman" w:hAnsi="Times New Roman" w:cs="Times New Roman"/>
          <w:color w:val="000000"/>
          <w:sz w:val="24"/>
          <w:szCs w:val="24"/>
          <w:lang w:eastAsia="ru-RU"/>
        </w:rPr>
        <w:t>лесопланах</w:t>
      </w:r>
      <w:proofErr w:type="spellEnd"/>
      <w:r w:rsidRPr="00D25525">
        <w:rPr>
          <w:rFonts w:ascii="Times New Roman" w:eastAsia="Times New Roman" w:hAnsi="Times New Roman" w:cs="Times New Roman"/>
          <w:color w:val="000000"/>
          <w:sz w:val="24"/>
          <w:szCs w:val="24"/>
          <w:lang w:eastAsia="ru-RU"/>
        </w:rPr>
        <w:t xml:space="preserve"> показано все, что относится к ведению лесного хозяйства: просеки, контуры леса и вырубок, основные дороги, ручьи, болота (обобщенные). Рельеф на планы не наносится.</w:t>
      </w:r>
    </w:p>
    <w:p w:rsidR="00D25525" w:rsidRPr="00D25525" w:rsidRDefault="00D25525" w:rsidP="00D25525">
      <w:pPr>
        <w:spacing w:after="0" w:line="240" w:lineRule="auto"/>
        <w:ind w:firstLine="567"/>
        <w:jc w:val="both"/>
        <w:rPr>
          <w:rFonts w:ascii="Times New Roman" w:eastAsia="Times New Roman" w:hAnsi="Times New Roman" w:cs="Times New Roman"/>
          <w:color w:val="000000"/>
          <w:sz w:val="24"/>
          <w:szCs w:val="24"/>
          <w:lang w:eastAsia="ru-RU"/>
        </w:rPr>
      </w:pPr>
      <w:r w:rsidRPr="00D25525">
        <w:rPr>
          <w:rFonts w:ascii="Times New Roman" w:eastAsia="Times New Roman" w:hAnsi="Times New Roman" w:cs="Times New Roman"/>
          <w:color w:val="000000"/>
          <w:sz w:val="24"/>
          <w:szCs w:val="24"/>
          <w:lang w:eastAsia="ru-RU"/>
        </w:rPr>
        <w:t>Лес на плане изображается разбитым на кварталы системой просек. Просеки орие</w:t>
      </w:r>
      <w:r w:rsidRPr="00D25525">
        <w:rPr>
          <w:rFonts w:ascii="Times New Roman" w:eastAsia="Times New Roman" w:hAnsi="Times New Roman" w:cs="Times New Roman"/>
          <w:color w:val="000000"/>
          <w:sz w:val="24"/>
          <w:szCs w:val="24"/>
          <w:lang w:eastAsia="ru-RU"/>
        </w:rPr>
        <w:t>н</w:t>
      </w:r>
      <w:r w:rsidRPr="00D25525">
        <w:rPr>
          <w:rFonts w:ascii="Times New Roman" w:eastAsia="Times New Roman" w:hAnsi="Times New Roman" w:cs="Times New Roman"/>
          <w:color w:val="000000"/>
          <w:sz w:val="24"/>
          <w:szCs w:val="24"/>
          <w:lang w:eastAsia="ru-RU"/>
        </w:rPr>
        <w:t>тированы по географическому или магнитному меридиану, сторона квартала равна 1000 или 500 м. Кварталы нумерованы, причем в каждом лесничестве нумерация начинается с северо-запада с единицы. Сначала нумеруется верхний ряд, затем по очереди все остал</w:t>
      </w:r>
      <w:r w:rsidRPr="00D25525">
        <w:rPr>
          <w:rFonts w:ascii="Times New Roman" w:eastAsia="Times New Roman" w:hAnsi="Times New Roman" w:cs="Times New Roman"/>
          <w:color w:val="000000"/>
          <w:sz w:val="24"/>
          <w:szCs w:val="24"/>
          <w:lang w:eastAsia="ru-RU"/>
        </w:rPr>
        <w:t>ь</w:t>
      </w:r>
      <w:r w:rsidRPr="00D25525">
        <w:rPr>
          <w:rFonts w:ascii="Times New Roman" w:eastAsia="Times New Roman" w:hAnsi="Times New Roman" w:cs="Times New Roman"/>
          <w:color w:val="000000"/>
          <w:sz w:val="24"/>
          <w:szCs w:val="24"/>
          <w:lang w:eastAsia="ru-RU"/>
        </w:rPr>
        <w:t>ные. Возрастают номера с запада на восток. На углах кварталов (пересечение просек) ст</w:t>
      </w:r>
      <w:r w:rsidRPr="00D25525">
        <w:rPr>
          <w:rFonts w:ascii="Times New Roman" w:eastAsia="Times New Roman" w:hAnsi="Times New Roman" w:cs="Times New Roman"/>
          <w:color w:val="000000"/>
          <w:sz w:val="24"/>
          <w:szCs w:val="24"/>
          <w:lang w:eastAsia="ru-RU"/>
        </w:rPr>
        <w:t>о</w:t>
      </w:r>
      <w:r w:rsidRPr="00D25525">
        <w:rPr>
          <w:rFonts w:ascii="Times New Roman" w:eastAsia="Times New Roman" w:hAnsi="Times New Roman" w:cs="Times New Roman"/>
          <w:color w:val="000000"/>
          <w:sz w:val="24"/>
          <w:szCs w:val="24"/>
          <w:lang w:eastAsia="ru-RU"/>
        </w:rPr>
        <w:t>ят квартальные столбы. Их стороны, обращенные внутрь кварталов, имеют затесы, на к</w:t>
      </w:r>
      <w:r w:rsidRPr="00D25525">
        <w:rPr>
          <w:rFonts w:ascii="Times New Roman" w:eastAsia="Times New Roman" w:hAnsi="Times New Roman" w:cs="Times New Roman"/>
          <w:color w:val="000000"/>
          <w:sz w:val="24"/>
          <w:szCs w:val="24"/>
          <w:lang w:eastAsia="ru-RU"/>
        </w:rPr>
        <w:t>о</w:t>
      </w:r>
      <w:r w:rsidRPr="00D25525">
        <w:rPr>
          <w:rFonts w:ascii="Times New Roman" w:eastAsia="Times New Roman" w:hAnsi="Times New Roman" w:cs="Times New Roman"/>
          <w:color w:val="000000"/>
          <w:sz w:val="24"/>
          <w:szCs w:val="24"/>
          <w:lang w:eastAsia="ru-RU"/>
        </w:rPr>
        <w:t xml:space="preserve">торых написаны номера соответствующих кварталов. На квартальных просеках через 200 или 250 м ставятся визирные столбы, нумерованные римскими или арабскими цифрами. </w:t>
      </w:r>
      <w:proofErr w:type="gramStart"/>
      <w:r w:rsidRPr="00D25525">
        <w:rPr>
          <w:rFonts w:ascii="Times New Roman" w:eastAsia="Times New Roman" w:hAnsi="Times New Roman" w:cs="Times New Roman"/>
          <w:color w:val="000000"/>
          <w:sz w:val="24"/>
          <w:szCs w:val="24"/>
          <w:lang w:eastAsia="ru-RU"/>
        </w:rPr>
        <w:t>От них в лес идут визирные просеки шириной 0,5 м, обозначенные на местности зарубк</w:t>
      </w:r>
      <w:r w:rsidRPr="00D25525">
        <w:rPr>
          <w:rFonts w:ascii="Times New Roman" w:eastAsia="Times New Roman" w:hAnsi="Times New Roman" w:cs="Times New Roman"/>
          <w:color w:val="000000"/>
          <w:sz w:val="24"/>
          <w:szCs w:val="24"/>
          <w:lang w:eastAsia="ru-RU"/>
        </w:rPr>
        <w:t>а</w:t>
      </w:r>
      <w:r w:rsidRPr="00D25525">
        <w:rPr>
          <w:rFonts w:ascii="Times New Roman" w:eastAsia="Times New Roman" w:hAnsi="Times New Roman" w:cs="Times New Roman"/>
          <w:color w:val="000000"/>
          <w:sz w:val="24"/>
          <w:szCs w:val="24"/>
          <w:lang w:eastAsia="ru-RU"/>
        </w:rPr>
        <w:t>ми на деревьях и вехами</w:t>
      </w:r>
      <w:r w:rsidR="00190897">
        <w:rPr>
          <w:rFonts w:ascii="Times New Roman" w:eastAsia="Times New Roman" w:hAnsi="Times New Roman" w:cs="Times New Roman"/>
          <w:color w:val="000000"/>
          <w:sz w:val="24"/>
          <w:szCs w:val="24"/>
          <w:lang w:eastAsia="ru-RU"/>
        </w:rPr>
        <w:t xml:space="preserve"> </w:t>
      </w:r>
      <w:r w:rsidRPr="00D25525">
        <w:rPr>
          <w:rFonts w:ascii="Times New Roman" w:eastAsia="Times New Roman" w:hAnsi="Times New Roman" w:cs="Times New Roman"/>
          <w:color w:val="000000"/>
          <w:sz w:val="24"/>
          <w:szCs w:val="24"/>
          <w:lang w:eastAsia="ru-RU"/>
        </w:rPr>
        <w:t>- заостренными в верхней части палками высотой 1-1,5 м. Вдоль просек и визиров на затесах деревьев или на колышках высотой 50-70 см имеются стоме</w:t>
      </w:r>
      <w:r w:rsidRPr="00D25525">
        <w:rPr>
          <w:rFonts w:ascii="Times New Roman" w:eastAsia="Times New Roman" w:hAnsi="Times New Roman" w:cs="Times New Roman"/>
          <w:color w:val="000000"/>
          <w:sz w:val="24"/>
          <w:szCs w:val="24"/>
          <w:lang w:eastAsia="ru-RU"/>
        </w:rPr>
        <w:t>т</w:t>
      </w:r>
      <w:r w:rsidRPr="00D25525">
        <w:rPr>
          <w:rFonts w:ascii="Times New Roman" w:eastAsia="Times New Roman" w:hAnsi="Times New Roman" w:cs="Times New Roman"/>
          <w:color w:val="000000"/>
          <w:sz w:val="24"/>
          <w:szCs w:val="24"/>
          <w:lang w:eastAsia="ru-RU"/>
        </w:rPr>
        <w:t>ровые отметки расстояния.</w:t>
      </w:r>
      <w:proofErr w:type="gramEnd"/>
      <w:r w:rsidRPr="00D25525">
        <w:rPr>
          <w:rFonts w:ascii="Times New Roman" w:eastAsia="Times New Roman" w:hAnsi="Times New Roman" w:cs="Times New Roman"/>
          <w:color w:val="000000"/>
          <w:sz w:val="24"/>
          <w:szCs w:val="24"/>
          <w:lang w:eastAsia="ru-RU"/>
        </w:rPr>
        <w:t xml:space="preserve"> Каждая горизонтальная </w:t>
      </w:r>
      <w:proofErr w:type="spellStart"/>
      <w:r w:rsidRPr="00D25525">
        <w:rPr>
          <w:rFonts w:ascii="Times New Roman" w:eastAsia="Times New Roman" w:hAnsi="Times New Roman" w:cs="Times New Roman"/>
          <w:color w:val="000000"/>
          <w:sz w:val="24"/>
          <w:szCs w:val="24"/>
          <w:lang w:eastAsia="ru-RU"/>
        </w:rPr>
        <w:t>чарта</w:t>
      </w:r>
      <w:proofErr w:type="spellEnd"/>
      <w:r w:rsidRPr="00D25525">
        <w:rPr>
          <w:rFonts w:ascii="Times New Roman" w:eastAsia="Times New Roman" w:hAnsi="Times New Roman" w:cs="Times New Roman"/>
          <w:color w:val="000000"/>
          <w:sz w:val="24"/>
          <w:szCs w:val="24"/>
          <w:lang w:eastAsia="ru-RU"/>
        </w:rPr>
        <w:t xml:space="preserve"> означает 100 м, а каждая наклонная - 500 м. Все установленные в лесу столбы помечены на </w:t>
      </w:r>
      <w:proofErr w:type="spellStart"/>
      <w:r w:rsidRPr="00D25525">
        <w:rPr>
          <w:rFonts w:ascii="Times New Roman" w:eastAsia="Times New Roman" w:hAnsi="Times New Roman" w:cs="Times New Roman"/>
          <w:color w:val="000000"/>
          <w:sz w:val="24"/>
          <w:szCs w:val="24"/>
          <w:lang w:eastAsia="ru-RU"/>
        </w:rPr>
        <w:t>лесоплане</w:t>
      </w:r>
      <w:proofErr w:type="spellEnd"/>
      <w:r w:rsidRPr="00D25525">
        <w:rPr>
          <w:rFonts w:ascii="Times New Roman" w:eastAsia="Times New Roman" w:hAnsi="Times New Roman" w:cs="Times New Roman"/>
          <w:color w:val="000000"/>
          <w:sz w:val="24"/>
          <w:szCs w:val="24"/>
          <w:lang w:eastAsia="ru-RU"/>
        </w:rPr>
        <w:t xml:space="preserve"> жирными точками.</w:t>
      </w:r>
    </w:p>
    <w:p w:rsidR="00D25525" w:rsidRPr="00D25525" w:rsidRDefault="00D25525" w:rsidP="00D25525">
      <w:pPr>
        <w:spacing w:after="0" w:line="240" w:lineRule="auto"/>
        <w:ind w:firstLine="567"/>
        <w:jc w:val="both"/>
        <w:rPr>
          <w:rFonts w:ascii="Times New Roman" w:eastAsia="Times New Roman" w:hAnsi="Times New Roman" w:cs="Times New Roman"/>
          <w:color w:val="000000"/>
          <w:sz w:val="24"/>
          <w:szCs w:val="24"/>
          <w:lang w:eastAsia="ru-RU"/>
        </w:rPr>
      </w:pPr>
      <w:r w:rsidRPr="00D25525">
        <w:rPr>
          <w:rFonts w:ascii="Times New Roman" w:eastAsia="Times New Roman" w:hAnsi="Times New Roman" w:cs="Times New Roman"/>
          <w:color w:val="000000"/>
          <w:sz w:val="24"/>
          <w:szCs w:val="24"/>
          <w:lang w:eastAsia="ru-RU"/>
        </w:rPr>
        <w:t xml:space="preserve">На черно-белые </w:t>
      </w:r>
      <w:proofErr w:type="spellStart"/>
      <w:r w:rsidRPr="00D25525">
        <w:rPr>
          <w:rFonts w:ascii="Times New Roman" w:eastAsia="Times New Roman" w:hAnsi="Times New Roman" w:cs="Times New Roman"/>
          <w:color w:val="000000"/>
          <w:sz w:val="24"/>
          <w:szCs w:val="24"/>
          <w:lang w:eastAsia="ru-RU"/>
        </w:rPr>
        <w:t>лесопланы</w:t>
      </w:r>
      <w:proofErr w:type="spellEnd"/>
      <w:r w:rsidRPr="00D25525">
        <w:rPr>
          <w:rFonts w:ascii="Times New Roman" w:eastAsia="Times New Roman" w:hAnsi="Times New Roman" w:cs="Times New Roman"/>
          <w:color w:val="000000"/>
          <w:sz w:val="24"/>
          <w:szCs w:val="24"/>
          <w:lang w:eastAsia="ru-RU"/>
        </w:rPr>
        <w:t xml:space="preserve"> (они хранятся в лесничествах) наносятся все последние данные о вырубках, посадках и других изменениях в лесу. На цветные </w:t>
      </w:r>
      <w:proofErr w:type="spellStart"/>
      <w:r w:rsidRPr="00D25525">
        <w:rPr>
          <w:rFonts w:ascii="Times New Roman" w:eastAsia="Times New Roman" w:hAnsi="Times New Roman" w:cs="Times New Roman"/>
          <w:color w:val="000000"/>
          <w:sz w:val="24"/>
          <w:szCs w:val="24"/>
          <w:lang w:eastAsia="ru-RU"/>
        </w:rPr>
        <w:t>лесопланы</w:t>
      </w:r>
      <w:proofErr w:type="spellEnd"/>
      <w:r w:rsidRPr="00D25525">
        <w:rPr>
          <w:rFonts w:ascii="Times New Roman" w:eastAsia="Times New Roman" w:hAnsi="Times New Roman" w:cs="Times New Roman"/>
          <w:color w:val="000000"/>
          <w:sz w:val="24"/>
          <w:szCs w:val="24"/>
          <w:lang w:eastAsia="ru-RU"/>
        </w:rPr>
        <w:t xml:space="preserve"> усло</w:t>
      </w:r>
      <w:r w:rsidRPr="00D25525">
        <w:rPr>
          <w:rFonts w:ascii="Times New Roman" w:eastAsia="Times New Roman" w:hAnsi="Times New Roman" w:cs="Times New Roman"/>
          <w:color w:val="000000"/>
          <w:sz w:val="24"/>
          <w:szCs w:val="24"/>
          <w:lang w:eastAsia="ru-RU"/>
        </w:rPr>
        <w:t>в</w:t>
      </w:r>
      <w:r w:rsidRPr="00D25525">
        <w:rPr>
          <w:rFonts w:ascii="Times New Roman" w:eastAsia="Times New Roman" w:hAnsi="Times New Roman" w:cs="Times New Roman"/>
          <w:color w:val="000000"/>
          <w:sz w:val="24"/>
          <w:szCs w:val="24"/>
          <w:lang w:eastAsia="ru-RU"/>
        </w:rPr>
        <w:t>ными цветами наносятся породы деревьев (эти материалы хранятся в областных управл</w:t>
      </w:r>
      <w:r w:rsidRPr="00D25525">
        <w:rPr>
          <w:rFonts w:ascii="Times New Roman" w:eastAsia="Times New Roman" w:hAnsi="Times New Roman" w:cs="Times New Roman"/>
          <w:color w:val="000000"/>
          <w:sz w:val="24"/>
          <w:szCs w:val="24"/>
          <w:lang w:eastAsia="ru-RU"/>
        </w:rPr>
        <w:t>е</w:t>
      </w:r>
      <w:r w:rsidRPr="00D25525">
        <w:rPr>
          <w:rFonts w:ascii="Times New Roman" w:eastAsia="Times New Roman" w:hAnsi="Times New Roman" w:cs="Times New Roman"/>
          <w:color w:val="000000"/>
          <w:sz w:val="24"/>
          <w:szCs w:val="24"/>
          <w:lang w:eastAsia="ru-RU"/>
        </w:rPr>
        <w:t>ниях лесного хозяйства).</w:t>
      </w:r>
    </w:p>
    <w:p w:rsidR="00D25525" w:rsidRPr="00D25525" w:rsidRDefault="00D25525" w:rsidP="00D25525">
      <w:pPr>
        <w:spacing w:after="0" w:line="240" w:lineRule="auto"/>
        <w:ind w:firstLine="567"/>
        <w:jc w:val="both"/>
        <w:rPr>
          <w:rFonts w:ascii="Times New Roman" w:eastAsia="Times New Roman" w:hAnsi="Times New Roman" w:cs="Times New Roman"/>
          <w:color w:val="000000"/>
          <w:sz w:val="24"/>
          <w:szCs w:val="24"/>
          <w:lang w:eastAsia="ru-RU"/>
        </w:rPr>
      </w:pPr>
      <w:proofErr w:type="spellStart"/>
      <w:r w:rsidRPr="00D25525">
        <w:rPr>
          <w:rFonts w:ascii="Times New Roman" w:eastAsia="Times New Roman" w:hAnsi="Times New Roman" w:cs="Times New Roman"/>
          <w:color w:val="000000"/>
          <w:sz w:val="24"/>
          <w:szCs w:val="24"/>
          <w:lang w:eastAsia="ru-RU"/>
        </w:rPr>
        <w:t>Лесопланы</w:t>
      </w:r>
      <w:proofErr w:type="spellEnd"/>
      <w:r w:rsidRPr="00D25525">
        <w:rPr>
          <w:rFonts w:ascii="Times New Roman" w:eastAsia="Times New Roman" w:hAnsi="Times New Roman" w:cs="Times New Roman"/>
          <w:color w:val="000000"/>
          <w:sz w:val="24"/>
          <w:szCs w:val="24"/>
          <w:lang w:eastAsia="ru-RU"/>
        </w:rPr>
        <w:t xml:space="preserve"> можно использовать в походе, так как они позволяют ориентироваться на местности по квартальным столбам, вести четкий контроль пройденных расстояний. П</w:t>
      </w:r>
      <w:r w:rsidRPr="00D25525">
        <w:rPr>
          <w:rFonts w:ascii="Times New Roman" w:eastAsia="Times New Roman" w:hAnsi="Times New Roman" w:cs="Times New Roman"/>
          <w:color w:val="000000"/>
          <w:sz w:val="24"/>
          <w:szCs w:val="24"/>
          <w:lang w:eastAsia="ru-RU"/>
        </w:rPr>
        <w:t>о</w:t>
      </w:r>
      <w:r w:rsidRPr="00D25525">
        <w:rPr>
          <w:rFonts w:ascii="Times New Roman" w:eastAsia="Times New Roman" w:hAnsi="Times New Roman" w:cs="Times New Roman"/>
          <w:color w:val="000000"/>
          <w:sz w:val="24"/>
          <w:szCs w:val="24"/>
          <w:lang w:eastAsia="ru-RU"/>
        </w:rPr>
        <w:t>лезны они и при прокладке маршрутов по районам с обширными лесными зонами.</w:t>
      </w:r>
    </w:p>
    <w:p w:rsidR="00D25525" w:rsidRPr="00D25525" w:rsidRDefault="00D25525" w:rsidP="00D25525">
      <w:pPr>
        <w:spacing w:after="0" w:line="240" w:lineRule="auto"/>
        <w:ind w:firstLine="567"/>
        <w:jc w:val="both"/>
        <w:rPr>
          <w:rFonts w:ascii="Times New Roman" w:eastAsia="Times New Roman" w:hAnsi="Times New Roman" w:cs="Times New Roman"/>
          <w:color w:val="000000"/>
          <w:sz w:val="24"/>
          <w:szCs w:val="24"/>
          <w:lang w:eastAsia="ru-RU"/>
        </w:rPr>
      </w:pPr>
      <w:r w:rsidRPr="00D25525">
        <w:rPr>
          <w:rFonts w:ascii="Times New Roman" w:eastAsia="Times New Roman" w:hAnsi="Times New Roman" w:cs="Times New Roman"/>
          <w:color w:val="000000"/>
          <w:sz w:val="24"/>
          <w:szCs w:val="24"/>
          <w:lang w:eastAsia="ru-RU"/>
        </w:rPr>
        <w:t xml:space="preserve">Планы землеустройства составляются на колхозные и совхозные земли в масштабах 1:5000, 1:10000 и 1:25000. Их границы точно стыкуются с границами </w:t>
      </w:r>
      <w:proofErr w:type="spellStart"/>
      <w:r w:rsidRPr="00D25525">
        <w:rPr>
          <w:rFonts w:ascii="Times New Roman" w:eastAsia="Times New Roman" w:hAnsi="Times New Roman" w:cs="Times New Roman"/>
          <w:color w:val="000000"/>
          <w:sz w:val="24"/>
          <w:szCs w:val="24"/>
          <w:lang w:eastAsia="ru-RU"/>
        </w:rPr>
        <w:t>лесопланов</w:t>
      </w:r>
      <w:proofErr w:type="spellEnd"/>
      <w:r w:rsidRPr="00D25525">
        <w:rPr>
          <w:rFonts w:ascii="Times New Roman" w:eastAsia="Times New Roman" w:hAnsi="Times New Roman" w:cs="Times New Roman"/>
          <w:color w:val="000000"/>
          <w:sz w:val="24"/>
          <w:szCs w:val="24"/>
          <w:lang w:eastAsia="ru-RU"/>
        </w:rPr>
        <w:t>.</w:t>
      </w:r>
    </w:p>
    <w:p w:rsidR="00D25525" w:rsidRPr="00D25525" w:rsidRDefault="00D25525" w:rsidP="00D25525">
      <w:pPr>
        <w:spacing w:after="0" w:line="240" w:lineRule="auto"/>
        <w:ind w:firstLine="567"/>
        <w:jc w:val="both"/>
        <w:rPr>
          <w:rFonts w:ascii="Times New Roman" w:eastAsia="Times New Roman" w:hAnsi="Times New Roman" w:cs="Times New Roman"/>
          <w:color w:val="000000"/>
          <w:sz w:val="24"/>
          <w:szCs w:val="24"/>
          <w:lang w:eastAsia="ru-RU"/>
        </w:rPr>
      </w:pPr>
      <w:r w:rsidRPr="00D25525">
        <w:rPr>
          <w:rFonts w:ascii="Times New Roman" w:eastAsia="Times New Roman" w:hAnsi="Times New Roman" w:cs="Times New Roman"/>
          <w:color w:val="000000"/>
          <w:sz w:val="24"/>
          <w:szCs w:val="24"/>
          <w:lang w:eastAsia="ru-RU"/>
        </w:rPr>
        <w:t>Навигационные карты и пособия используются для плавания по судоходным рекам, открытым озерам и морям. Плавания по ним совершают туристы, путешествующие на байдарках под парусами и разборных парусных судах. Различают карты навигационные (морей, озер, судоходных рек) - для ведения прокладки и определения места судна при плавании и справочные - для получения дополнительных сведений о районировании пл</w:t>
      </w:r>
      <w:r w:rsidRPr="00D25525">
        <w:rPr>
          <w:rFonts w:ascii="Times New Roman" w:eastAsia="Times New Roman" w:hAnsi="Times New Roman" w:cs="Times New Roman"/>
          <w:color w:val="000000"/>
          <w:sz w:val="24"/>
          <w:szCs w:val="24"/>
          <w:lang w:eastAsia="ru-RU"/>
        </w:rPr>
        <w:t>а</w:t>
      </w:r>
      <w:r w:rsidRPr="00D25525">
        <w:rPr>
          <w:rFonts w:ascii="Times New Roman" w:eastAsia="Times New Roman" w:hAnsi="Times New Roman" w:cs="Times New Roman"/>
          <w:color w:val="000000"/>
          <w:sz w:val="24"/>
          <w:szCs w:val="24"/>
          <w:lang w:eastAsia="ru-RU"/>
        </w:rPr>
        <w:t>вания.</w:t>
      </w:r>
    </w:p>
    <w:p w:rsidR="00D25525" w:rsidRPr="00D25525" w:rsidRDefault="00D25525" w:rsidP="00D25525">
      <w:pPr>
        <w:spacing w:after="0" w:line="240" w:lineRule="auto"/>
        <w:ind w:firstLine="567"/>
        <w:jc w:val="both"/>
        <w:rPr>
          <w:rFonts w:ascii="Times New Roman" w:eastAsia="Times New Roman" w:hAnsi="Times New Roman" w:cs="Times New Roman"/>
          <w:color w:val="000000"/>
          <w:sz w:val="24"/>
          <w:szCs w:val="24"/>
          <w:lang w:eastAsia="ru-RU"/>
        </w:rPr>
      </w:pPr>
      <w:r w:rsidRPr="00D25525">
        <w:rPr>
          <w:rFonts w:ascii="Times New Roman" w:eastAsia="Times New Roman" w:hAnsi="Times New Roman" w:cs="Times New Roman"/>
          <w:color w:val="000000"/>
          <w:sz w:val="24"/>
          <w:szCs w:val="24"/>
          <w:lang w:eastAsia="ru-RU"/>
        </w:rPr>
        <w:t xml:space="preserve">Навигационные карты, полезные для туристов, подразделяются </w:t>
      </w:r>
      <w:proofErr w:type="gramStart"/>
      <w:r w:rsidRPr="00D25525">
        <w:rPr>
          <w:rFonts w:ascii="Times New Roman" w:eastAsia="Times New Roman" w:hAnsi="Times New Roman" w:cs="Times New Roman"/>
          <w:color w:val="000000"/>
          <w:sz w:val="24"/>
          <w:szCs w:val="24"/>
          <w:lang w:eastAsia="ru-RU"/>
        </w:rPr>
        <w:t>на</w:t>
      </w:r>
      <w:proofErr w:type="gramEnd"/>
      <w:r w:rsidRPr="00D25525">
        <w:rPr>
          <w:rFonts w:ascii="Times New Roman" w:eastAsia="Times New Roman" w:hAnsi="Times New Roman" w:cs="Times New Roman"/>
          <w:color w:val="000000"/>
          <w:sz w:val="24"/>
          <w:szCs w:val="24"/>
          <w:lang w:eastAsia="ru-RU"/>
        </w:rPr>
        <w:t xml:space="preserve">: </w:t>
      </w:r>
    </w:p>
    <w:p w:rsidR="00D25525" w:rsidRPr="00D25525" w:rsidRDefault="00D25525" w:rsidP="00D25525">
      <w:pPr>
        <w:spacing w:after="0" w:line="240" w:lineRule="auto"/>
        <w:ind w:firstLine="567"/>
        <w:jc w:val="both"/>
        <w:rPr>
          <w:rFonts w:ascii="Times New Roman" w:eastAsia="Times New Roman" w:hAnsi="Times New Roman" w:cs="Times New Roman"/>
          <w:color w:val="000000"/>
          <w:sz w:val="24"/>
          <w:szCs w:val="24"/>
          <w:lang w:eastAsia="ru-RU"/>
        </w:rPr>
      </w:pPr>
      <w:r w:rsidRPr="00D25525">
        <w:rPr>
          <w:rFonts w:ascii="Times New Roman" w:eastAsia="Times New Roman" w:hAnsi="Times New Roman" w:cs="Times New Roman"/>
          <w:color w:val="000000"/>
          <w:sz w:val="24"/>
          <w:szCs w:val="24"/>
          <w:lang w:eastAsia="ru-RU"/>
        </w:rPr>
        <w:t>планы (1:1000-1:25000), дающие наиболее подробное изображение важного участка;</w:t>
      </w:r>
    </w:p>
    <w:p w:rsidR="00D25525" w:rsidRPr="00D25525" w:rsidRDefault="00D25525" w:rsidP="00D25525">
      <w:pPr>
        <w:spacing w:after="0" w:line="240" w:lineRule="auto"/>
        <w:ind w:firstLine="567"/>
        <w:jc w:val="both"/>
        <w:rPr>
          <w:rFonts w:ascii="Times New Roman" w:eastAsia="Times New Roman" w:hAnsi="Times New Roman" w:cs="Times New Roman"/>
          <w:color w:val="000000"/>
          <w:sz w:val="24"/>
          <w:szCs w:val="24"/>
          <w:lang w:eastAsia="ru-RU"/>
        </w:rPr>
      </w:pPr>
      <w:r w:rsidRPr="00D25525">
        <w:rPr>
          <w:rFonts w:ascii="Times New Roman" w:eastAsia="Times New Roman" w:hAnsi="Times New Roman" w:cs="Times New Roman"/>
          <w:color w:val="000000"/>
          <w:sz w:val="24"/>
          <w:szCs w:val="24"/>
          <w:lang w:eastAsia="ru-RU"/>
        </w:rPr>
        <w:t>частные карты (1:50000-1:500000), служащие для обеспечения плавания на некот</w:t>
      </w:r>
      <w:r w:rsidRPr="00D25525">
        <w:rPr>
          <w:rFonts w:ascii="Times New Roman" w:eastAsia="Times New Roman" w:hAnsi="Times New Roman" w:cs="Times New Roman"/>
          <w:color w:val="000000"/>
          <w:sz w:val="24"/>
          <w:szCs w:val="24"/>
          <w:lang w:eastAsia="ru-RU"/>
        </w:rPr>
        <w:t>о</w:t>
      </w:r>
      <w:r w:rsidRPr="00D25525">
        <w:rPr>
          <w:rFonts w:ascii="Times New Roman" w:eastAsia="Times New Roman" w:hAnsi="Times New Roman" w:cs="Times New Roman"/>
          <w:color w:val="000000"/>
          <w:sz w:val="24"/>
          <w:szCs w:val="24"/>
          <w:lang w:eastAsia="ru-RU"/>
        </w:rPr>
        <w:t>ром удалении от берегов. На этих картах достаточно подробно нанесены глубины и бер</w:t>
      </w:r>
      <w:r w:rsidRPr="00D25525">
        <w:rPr>
          <w:rFonts w:ascii="Times New Roman" w:eastAsia="Times New Roman" w:hAnsi="Times New Roman" w:cs="Times New Roman"/>
          <w:color w:val="000000"/>
          <w:sz w:val="24"/>
          <w:szCs w:val="24"/>
          <w:lang w:eastAsia="ru-RU"/>
        </w:rPr>
        <w:t>е</w:t>
      </w:r>
      <w:r w:rsidRPr="00D25525">
        <w:rPr>
          <w:rFonts w:ascii="Times New Roman" w:eastAsia="Times New Roman" w:hAnsi="Times New Roman" w:cs="Times New Roman"/>
          <w:color w:val="000000"/>
          <w:sz w:val="24"/>
          <w:szCs w:val="24"/>
          <w:lang w:eastAsia="ru-RU"/>
        </w:rPr>
        <w:t>говые объекты, пригодные для определения места судна;</w:t>
      </w:r>
    </w:p>
    <w:p w:rsidR="00D25525" w:rsidRPr="00D25525" w:rsidRDefault="00D25525" w:rsidP="00D25525">
      <w:pPr>
        <w:spacing w:after="0" w:line="240" w:lineRule="auto"/>
        <w:ind w:firstLine="567"/>
        <w:jc w:val="both"/>
        <w:rPr>
          <w:rFonts w:ascii="Times New Roman" w:eastAsia="Times New Roman" w:hAnsi="Times New Roman" w:cs="Times New Roman"/>
          <w:color w:val="000000"/>
          <w:sz w:val="24"/>
          <w:szCs w:val="24"/>
          <w:lang w:eastAsia="ru-RU"/>
        </w:rPr>
      </w:pPr>
      <w:r w:rsidRPr="00D25525">
        <w:rPr>
          <w:rFonts w:ascii="Times New Roman" w:eastAsia="Times New Roman" w:hAnsi="Times New Roman" w:cs="Times New Roman"/>
          <w:color w:val="000000"/>
          <w:sz w:val="24"/>
          <w:szCs w:val="24"/>
          <w:lang w:eastAsia="ru-RU"/>
        </w:rPr>
        <w:t>генеральные карты для рек и некоторых водохранилищ (1:10000-1:100000), удобные для ориентирования при глазомерной проводке судна, так называемые лоцманские. На лоцманскую карту наносят меженный фарватер, глубины, судоходные плавучие и берег</w:t>
      </w:r>
      <w:r w:rsidRPr="00D25525">
        <w:rPr>
          <w:rFonts w:ascii="Times New Roman" w:eastAsia="Times New Roman" w:hAnsi="Times New Roman" w:cs="Times New Roman"/>
          <w:color w:val="000000"/>
          <w:sz w:val="24"/>
          <w:szCs w:val="24"/>
          <w:lang w:eastAsia="ru-RU"/>
        </w:rPr>
        <w:t>о</w:t>
      </w:r>
      <w:r w:rsidRPr="00D25525">
        <w:rPr>
          <w:rFonts w:ascii="Times New Roman" w:eastAsia="Times New Roman" w:hAnsi="Times New Roman" w:cs="Times New Roman"/>
          <w:color w:val="000000"/>
          <w:sz w:val="24"/>
          <w:szCs w:val="24"/>
          <w:lang w:eastAsia="ru-RU"/>
        </w:rPr>
        <w:t>вые знаки, большие суводи (улова), свальные течения, прибрежные населенные пункты. На отдельных листах могут даваться перекаты и их элементы, рекомендации по проводке судов через эти перекаты. Карты на озера и крупные водохранилища составляются по тем же правилам, что и карты морей, но в прямоугольной проекции.</w:t>
      </w:r>
    </w:p>
    <w:p w:rsidR="00D25525" w:rsidRPr="00D25525" w:rsidRDefault="00D25525" w:rsidP="00D25525">
      <w:pPr>
        <w:spacing w:after="0" w:line="240" w:lineRule="auto"/>
        <w:ind w:firstLine="567"/>
        <w:jc w:val="both"/>
        <w:rPr>
          <w:rFonts w:ascii="Times New Roman" w:eastAsia="Times New Roman" w:hAnsi="Times New Roman" w:cs="Times New Roman"/>
          <w:color w:val="000000"/>
          <w:sz w:val="24"/>
          <w:szCs w:val="24"/>
          <w:lang w:eastAsia="ru-RU"/>
        </w:rPr>
      </w:pPr>
      <w:r w:rsidRPr="00D25525">
        <w:rPr>
          <w:rFonts w:ascii="Times New Roman" w:eastAsia="Times New Roman" w:hAnsi="Times New Roman" w:cs="Times New Roman"/>
          <w:color w:val="000000"/>
          <w:sz w:val="24"/>
          <w:szCs w:val="24"/>
          <w:lang w:eastAsia="ru-RU"/>
        </w:rPr>
        <w:t>Туристские схемы и карты выпускаются для районов, по которым пролегают мар</w:t>
      </w:r>
      <w:r w:rsidRPr="00D25525">
        <w:rPr>
          <w:rFonts w:ascii="Times New Roman" w:eastAsia="Times New Roman" w:hAnsi="Times New Roman" w:cs="Times New Roman"/>
          <w:color w:val="000000"/>
          <w:sz w:val="24"/>
          <w:szCs w:val="24"/>
          <w:lang w:eastAsia="ru-RU"/>
        </w:rPr>
        <w:t>ш</w:t>
      </w:r>
      <w:r w:rsidRPr="00D25525">
        <w:rPr>
          <w:rFonts w:ascii="Times New Roman" w:eastAsia="Times New Roman" w:hAnsi="Times New Roman" w:cs="Times New Roman"/>
          <w:color w:val="000000"/>
          <w:sz w:val="24"/>
          <w:szCs w:val="24"/>
          <w:lang w:eastAsia="ru-RU"/>
        </w:rPr>
        <w:t xml:space="preserve">руты туристских групп, и знакомят с памятниками истории и культуры, местами жизни и </w:t>
      </w:r>
      <w:r w:rsidRPr="00D25525">
        <w:rPr>
          <w:rFonts w:ascii="Times New Roman" w:eastAsia="Times New Roman" w:hAnsi="Times New Roman" w:cs="Times New Roman"/>
          <w:color w:val="000000"/>
          <w:sz w:val="24"/>
          <w:szCs w:val="24"/>
          <w:lang w:eastAsia="ru-RU"/>
        </w:rPr>
        <w:lastRenderedPageBreak/>
        <w:t>деятельности выдающихся людей, уникальными природными комплексами. На этих сх</w:t>
      </w:r>
      <w:r w:rsidRPr="00D25525">
        <w:rPr>
          <w:rFonts w:ascii="Times New Roman" w:eastAsia="Times New Roman" w:hAnsi="Times New Roman" w:cs="Times New Roman"/>
          <w:color w:val="000000"/>
          <w:sz w:val="24"/>
          <w:szCs w:val="24"/>
          <w:lang w:eastAsia="ru-RU"/>
        </w:rPr>
        <w:t>е</w:t>
      </w:r>
      <w:r w:rsidRPr="00D25525">
        <w:rPr>
          <w:rFonts w:ascii="Times New Roman" w:eastAsia="Times New Roman" w:hAnsi="Times New Roman" w:cs="Times New Roman"/>
          <w:color w:val="000000"/>
          <w:sz w:val="24"/>
          <w:szCs w:val="24"/>
          <w:lang w:eastAsia="ru-RU"/>
        </w:rPr>
        <w:t>мах и картах показаны гостиницы и кемпинги, места отдыха, сеть автомобильных и ж</w:t>
      </w:r>
      <w:r w:rsidRPr="00D25525">
        <w:rPr>
          <w:rFonts w:ascii="Times New Roman" w:eastAsia="Times New Roman" w:hAnsi="Times New Roman" w:cs="Times New Roman"/>
          <w:color w:val="000000"/>
          <w:sz w:val="24"/>
          <w:szCs w:val="24"/>
          <w:lang w:eastAsia="ru-RU"/>
        </w:rPr>
        <w:t>е</w:t>
      </w:r>
      <w:r w:rsidRPr="00D25525">
        <w:rPr>
          <w:rFonts w:ascii="Times New Roman" w:eastAsia="Times New Roman" w:hAnsi="Times New Roman" w:cs="Times New Roman"/>
          <w:color w:val="000000"/>
          <w:sz w:val="24"/>
          <w:szCs w:val="24"/>
          <w:lang w:eastAsia="ru-RU"/>
        </w:rPr>
        <w:t>лезных дорог, крупные населенные пункты, станции техобслуживания, речная сеть и гр</w:t>
      </w:r>
      <w:r w:rsidRPr="00D25525">
        <w:rPr>
          <w:rFonts w:ascii="Times New Roman" w:eastAsia="Times New Roman" w:hAnsi="Times New Roman" w:cs="Times New Roman"/>
          <w:color w:val="000000"/>
          <w:sz w:val="24"/>
          <w:szCs w:val="24"/>
          <w:lang w:eastAsia="ru-RU"/>
        </w:rPr>
        <w:t>а</w:t>
      </w:r>
      <w:r w:rsidRPr="00D25525">
        <w:rPr>
          <w:rFonts w:ascii="Times New Roman" w:eastAsia="Times New Roman" w:hAnsi="Times New Roman" w:cs="Times New Roman"/>
          <w:color w:val="000000"/>
          <w:sz w:val="24"/>
          <w:szCs w:val="24"/>
          <w:lang w:eastAsia="ru-RU"/>
        </w:rPr>
        <w:t>ницы лесных массивов. Если схема составлена для горного района (Кавказ, Тянь-Шань), на ней указаны наиболее известные перевалы, обозначены отмывкой горные хребты и равнинная часть, станции контрольно-спасательной службы.</w:t>
      </w:r>
    </w:p>
    <w:p w:rsidR="00D25525" w:rsidRPr="00D25525" w:rsidRDefault="00D25525" w:rsidP="00D25525">
      <w:pPr>
        <w:spacing w:after="0" w:line="240" w:lineRule="auto"/>
        <w:ind w:firstLine="567"/>
        <w:jc w:val="both"/>
        <w:rPr>
          <w:rFonts w:ascii="Times New Roman" w:eastAsia="Times New Roman" w:hAnsi="Times New Roman" w:cs="Times New Roman"/>
          <w:color w:val="000000"/>
          <w:sz w:val="24"/>
          <w:szCs w:val="24"/>
          <w:lang w:eastAsia="ru-RU"/>
        </w:rPr>
      </w:pPr>
      <w:r w:rsidRPr="00D25525">
        <w:rPr>
          <w:rFonts w:ascii="Times New Roman" w:eastAsia="Times New Roman" w:hAnsi="Times New Roman" w:cs="Times New Roman"/>
          <w:color w:val="000000"/>
          <w:sz w:val="24"/>
          <w:szCs w:val="24"/>
          <w:lang w:eastAsia="ru-RU"/>
        </w:rPr>
        <w:t>Туристские схемы выпускаются в масштабах 1:500-1:10000, а туристские карты - в масштабах 1:200000, 1:250000, 1:300000, 1:400000, 1:600000 и мельче.</w:t>
      </w:r>
    </w:p>
    <w:p w:rsidR="00D25525" w:rsidRPr="00D25525" w:rsidRDefault="00D25525" w:rsidP="00D25525">
      <w:pPr>
        <w:spacing w:after="0" w:line="240" w:lineRule="auto"/>
        <w:ind w:firstLine="567"/>
        <w:jc w:val="both"/>
        <w:rPr>
          <w:rFonts w:ascii="Times New Roman" w:eastAsia="Times New Roman" w:hAnsi="Times New Roman" w:cs="Times New Roman"/>
          <w:color w:val="000000"/>
          <w:sz w:val="24"/>
          <w:szCs w:val="24"/>
          <w:lang w:eastAsia="ru-RU"/>
        </w:rPr>
      </w:pPr>
      <w:r w:rsidRPr="00D25525">
        <w:rPr>
          <w:rFonts w:ascii="Times New Roman" w:eastAsia="Times New Roman" w:hAnsi="Times New Roman" w:cs="Times New Roman"/>
          <w:color w:val="000000"/>
          <w:sz w:val="24"/>
          <w:szCs w:val="24"/>
          <w:lang w:eastAsia="ru-RU"/>
        </w:rPr>
        <w:t>Иногда на туристских схемах и картах масштаб не указывается. Тогда его можно определить по заранее известным расстояниям для данной местности, используя другие карты, например административные, атласы железных дорог и т. п. (см. об этом также на стр. 189).</w:t>
      </w:r>
    </w:p>
    <w:p w:rsidR="00D25525" w:rsidRPr="00D25525" w:rsidRDefault="00D25525" w:rsidP="00D25525">
      <w:pPr>
        <w:spacing w:after="0" w:line="240" w:lineRule="auto"/>
        <w:ind w:firstLine="567"/>
        <w:jc w:val="both"/>
        <w:rPr>
          <w:rFonts w:ascii="Times New Roman" w:eastAsia="Times New Roman" w:hAnsi="Times New Roman" w:cs="Times New Roman"/>
          <w:color w:val="000000"/>
          <w:sz w:val="24"/>
          <w:szCs w:val="24"/>
          <w:lang w:eastAsia="ru-RU"/>
        </w:rPr>
      </w:pPr>
      <w:r w:rsidRPr="00D25525">
        <w:rPr>
          <w:rFonts w:ascii="Times New Roman" w:eastAsia="Times New Roman" w:hAnsi="Times New Roman" w:cs="Times New Roman"/>
          <w:color w:val="000000"/>
          <w:sz w:val="24"/>
          <w:szCs w:val="24"/>
          <w:lang w:eastAsia="ru-RU"/>
        </w:rPr>
        <w:t>Для быстрого поиска объектов на туристские схемы и карты наносится сетка верт</w:t>
      </w:r>
      <w:r w:rsidRPr="00D25525">
        <w:rPr>
          <w:rFonts w:ascii="Times New Roman" w:eastAsia="Times New Roman" w:hAnsi="Times New Roman" w:cs="Times New Roman"/>
          <w:color w:val="000000"/>
          <w:sz w:val="24"/>
          <w:szCs w:val="24"/>
          <w:lang w:eastAsia="ru-RU"/>
        </w:rPr>
        <w:t>и</w:t>
      </w:r>
      <w:r w:rsidRPr="00D25525">
        <w:rPr>
          <w:rFonts w:ascii="Times New Roman" w:eastAsia="Times New Roman" w:hAnsi="Times New Roman" w:cs="Times New Roman"/>
          <w:color w:val="000000"/>
          <w:sz w:val="24"/>
          <w:szCs w:val="24"/>
          <w:lang w:eastAsia="ru-RU"/>
        </w:rPr>
        <w:t>кальных и горизонтальных линий, а вдоль границ рамки карты - буквы и цифры, позвол</w:t>
      </w:r>
      <w:r w:rsidRPr="00D25525">
        <w:rPr>
          <w:rFonts w:ascii="Times New Roman" w:eastAsia="Times New Roman" w:hAnsi="Times New Roman" w:cs="Times New Roman"/>
          <w:color w:val="000000"/>
          <w:sz w:val="24"/>
          <w:szCs w:val="24"/>
          <w:lang w:eastAsia="ru-RU"/>
        </w:rPr>
        <w:t>я</w:t>
      </w:r>
      <w:r w:rsidRPr="00D25525">
        <w:rPr>
          <w:rFonts w:ascii="Times New Roman" w:eastAsia="Times New Roman" w:hAnsi="Times New Roman" w:cs="Times New Roman"/>
          <w:color w:val="000000"/>
          <w:sz w:val="24"/>
          <w:szCs w:val="24"/>
          <w:lang w:eastAsia="ru-RU"/>
        </w:rPr>
        <w:t>ющие обозначить каждый квадрат сетки двойным шифром (например, квадрат А-1, Б-4 и т. д.). Для удобства пользования и в связи с тем, что нет ГОСТов на условные обозначения для туристских схем и карт, на каждой карте приводится таблица условных знаков и об</w:t>
      </w:r>
      <w:r w:rsidRPr="00D25525">
        <w:rPr>
          <w:rFonts w:ascii="Times New Roman" w:eastAsia="Times New Roman" w:hAnsi="Times New Roman" w:cs="Times New Roman"/>
          <w:color w:val="000000"/>
          <w:sz w:val="24"/>
          <w:szCs w:val="24"/>
          <w:lang w:eastAsia="ru-RU"/>
        </w:rPr>
        <w:t>о</w:t>
      </w:r>
      <w:r w:rsidRPr="00D25525">
        <w:rPr>
          <w:rFonts w:ascii="Times New Roman" w:eastAsia="Times New Roman" w:hAnsi="Times New Roman" w:cs="Times New Roman"/>
          <w:color w:val="000000"/>
          <w:sz w:val="24"/>
          <w:szCs w:val="24"/>
          <w:lang w:eastAsia="ru-RU"/>
        </w:rPr>
        <w:t>значений.</w:t>
      </w:r>
    </w:p>
    <w:p w:rsidR="00D25525" w:rsidRPr="00D25525" w:rsidRDefault="00D25525" w:rsidP="00D25525">
      <w:pPr>
        <w:spacing w:after="0" w:line="240" w:lineRule="auto"/>
        <w:ind w:firstLine="567"/>
        <w:jc w:val="both"/>
        <w:rPr>
          <w:rFonts w:ascii="Times New Roman" w:eastAsia="Times New Roman" w:hAnsi="Times New Roman" w:cs="Times New Roman"/>
          <w:color w:val="000000"/>
          <w:sz w:val="24"/>
          <w:szCs w:val="24"/>
          <w:lang w:eastAsia="ru-RU"/>
        </w:rPr>
      </w:pPr>
      <w:r w:rsidRPr="00D25525">
        <w:rPr>
          <w:rFonts w:ascii="Times New Roman" w:eastAsia="Times New Roman" w:hAnsi="Times New Roman" w:cs="Times New Roman"/>
          <w:color w:val="000000"/>
          <w:sz w:val="24"/>
          <w:szCs w:val="24"/>
          <w:lang w:eastAsia="ru-RU"/>
        </w:rPr>
        <w:t>Как правило, на туристских схемах и картах дается направление магнитного мерид</w:t>
      </w:r>
      <w:r w:rsidRPr="00D25525">
        <w:rPr>
          <w:rFonts w:ascii="Times New Roman" w:eastAsia="Times New Roman" w:hAnsi="Times New Roman" w:cs="Times New Roman"/>
          <w:color w:val="000000"/>
          <w:sz w:val="24"/>
          <w:szCs w:val="24"/>
          <w:lang w:eastAsia="ru-RU"/>
        </w:rPr>
        <w:t>и</w:t>
      </w:r>
      <w:r w:rsidRPr="00D25525">
        <w:rPr>
          <w:rFonts w:ascii="Times New Roman" w:eastAsia="Times New Roman" w:hAnsi="Times New Roman" w:cs="Times New Roman"/>
          <w:color w:val="000000"/>
          <w:sz w:val="24"/>
          <w:szCs w:val="24"/>
          <w:lang w:eastAsia="ru-RU"/>
        </w:rPr>
        <w:t>ана. Если такое направление не указано, его можно определить по компасу на местности - по характерным линейным ориентирам (дороги, реки, каналы), имеющим на данном участке прямолинейное направление.</w:t>
      </w:r>
    </w:p>
    <w:p w:rsidR="00D25525" w:rsidRPr="00D25525" w:rsidRDefault="00D25525" w:rsidP="00D25525">
      <w:pPr>
        <w:spacing w:after="0" w:line="240" w:lineRule="auto"/>
        <w:ind w:firstLine="567"/>
        <w:jc w:val="both"/>
        <w:rPr>
          <w:rFonts w:ascii="Times New Roman" w:eastAsia="Times New Roman" w:hAnsi="Times New Roman" w:cs="Times New Roman"/>
          <w:color w:val="000000"/>
          <w:sz w:val="24"/>
          <w:szCs w:val="24"/>
          <w:lang w:eastAsia="ru-RU"/>
        </w:rPr>
      </w:pPr>
      <w:r w:rsidRPr="00D25525">
        <w:rPr>
          <w:rFonts w:ascii="Times New Roman" w:eastAsia="Times New Roman" w:hAnsi="Times New Roman" w:cs="Times New Roman"/>
          <w:color w:val="000000"/>
          <w:sz w:val="24"/>
          <w:szCs w:val="24"/>
          <w:lang w:eastAsia="ru-RU"/>
        </w:rPr>
        <w:t>Сведения туристских схем и карт незаменимы для туристов при изучении районов и составлении планов будущего похода. Следует, однако, помнить, что в них дается далеко не вся информация, некоторые сведения указываются приблизительно (границы леса, речная сеть и сеть дорог, расстояния), а некоторые отсутствуют. Поэтому использовать туристские схемы и карты в качестве основного и единственного картографического м</w:t>
      </w:r>
      <w:r w:rsidRPr="00D25525">
        <w:rPr>
          <w:rFonts w:ascii="Times New Roman" w:eastAsia="Times New Roman" w:hAnsi="Times New Roman" w:cs="Times New Roman"/>
          <w:color w:val="000000"/>
          <w:sz w:val="24"/>
          <w:szCs w:val="24"/>
          <w:lang w:eastAsia="ru-RU"/>
        </w:rPr>
        <w:t>а</w:t>
      </w:r>
      <w:r w:rsidRPr="00D25525">
        <w:rPr>
          <w:rFonts w:ascii="Times New Roman" w:eastAsia="Times New Roman" w:hAnsi="Times New Roman" w:cs="Times New Roman"/>
          <w:color w:val="000000"/>
          <w:sz w:val="24"/>
          <w:szCs w:val="24"/>
          <w:lang w:eastAsia="ru-RU"/>
        </w:rPr>
        <w:t>териала не рекомендуется.</w:t>
      </w:r>
    </w:p>
    <w:p w:rsidR="00D25525" w:rsidRPr="00D25525" w:rsidRDefault="00D25525" w:rsidP="00D2552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D25525">
        <w:rPr>
          <w:rFonts w:ascii="Times New Roman" w:eastAsia="Times New Roman" w:hAnsi="Times New Roman" w:cs="Times New Roman"/>
          <w:color w:val="000000"/>
          <w:spacing w:val="-4"/>
          <w:sz w:val="24"/>
          <w:szCs w:val="24"/>
          <w:lang w:eastAsia="ru-RU"/>
        </w:rPr>
        <w:t xml:space="preserve">Из всего многообразия </w:t>
      </w:r>
      <w:proofErr w:type="spellStart"/>
      <w:r w:rsidRPr="00D25525">
        <w:rPr>
          <w:rFonts w:ascii="Times New Roman" w:eastAsia="Times New Roman" w:hAnsi="Times New Roman" w:cs="Times New Roman"/>
          <w:color w:val="000000"/>
          <w:spacing w:val="-4"/>
          <w:sz w:val="24"/>
          <w:szCs w:val="24"/>
          <w:lang w:eastAsia="ru-RU"/>
        </w:rPr>
        <w:t>картматериалов</w:t>
      </w:r>
      <w:proofErr w:type="spellEnd"/>
      <w:r w:rsidRPr="00D25525">
        <w:rPr>
          <w:rFonts w:ascii="Times New Roman" w:eastAsia="Times New Roman" w:hAnsi="Times New Roman" w:cs="Times New Roman"/>
          <w:color w:val="000000"/>
          <w:spacing w:val="-4"/>
          <w:sz w:val="24"/>
          <w:szCs w:val="24"/>
          <w:lang w:eastAsia="ru-RU"/>
        </w:rPr>
        <w:t xml:space="preserve"> туристы чаще всего пользуются географическ</w:t>
      </w:r>
      <w:r w:rsidRPr="00D25525">
        <w:rPr>
          <w:rFonts w:ascii="Times New Roman" w:eastAsia="Times New Roman" w:hAnsi="Times New Roman" w:cs="Times New Roman"/>
          <w:color w:val="000000"/>
          <w:spacing w:val="-4"/>
          <w:sz w:val="24"/>
          <w:szCs w:val="24"/>
          <w:lang w:eastAsia="ru-RU"/>
        </w:rPr>
        <w:t>и</w:t>
      </w:r>
      <w:r w:rsidRPr="00D25525">
        <w:rPr>
          <w:rFonts w:ascii="Times New Roman" w:eastAsia="Times New Roman" w:hAnsi="Times New Roman" w:cs="Times New Roman"/>
          <w:color w:val="000000"/>
          <w:spacing w:val="-4"/>
          <w:sz w:val="24"/>
          <w:szCs w:val="24"/>
          <w:lang w:eastAsia="ru-RU"/>
        </w:rPr>
        <w:t xml:space="preserve">ми картами и туристскими схемами и картами. Тем не </w:t>
      </w:r>
      <w:proofErr w:type="gramStart"/>
      <w:r w:rsidRPr="00D25525">
        <w:rPr>
          <w:rFonts w:ascii="Times New Roman" w:eastAsia="Times New Roman" w:hAnsi="Times New Roman" w:cs="Times New Roman"/>
          <w:color w:val="000000"/>
          <w:spacing w:val="-4"/>
          <w:sz w:val="24"/>
          <w:szCs w:val="24"/>
          <w:lang w:eastAsia="ru-RU"/>
        </w:rPr>
        <w:t>менее</w:t>
      </w:r>
      <w:proofErr w:type="gramEnd"/>
      <w:r w:rsidRPr="00D25525">
        <w:rPr>
          <w:rFonts w:ascii="Times New Roman" w:eastAsia="Times New Roman" w:hAnsi="Times New Roman" w:cs="Times New Roman"/>
          <w:color w:val="000000"/>
          <w:spacing w:val="-4"/>
          <w:sz w:val="24"/>
          <w:szCs w:val="24"/>
          <w:lang w:eastAsia="ru-RU"/>
        </w:rPr>
        <w:t xml:space="preserve"> изучение топографической ка</w:t>
      </w:r>
      <w:r w:rsidRPr="00D25525">
        <w:rPr>
          <w:rFonts w:ascii="Times New Roman" w:eastAsia="Times New Roman" w:hAnsi="Times New Roman" w:cs="Times New Roman"/>
          <w:color w:val="000000"/>
          <w:spacing w:val="-4"/>
          <w:sz w:val="24"/>
          <w:szCs w:val="24"/>
          <w:lang w:eastAsia="ru-RU"/>
        </w:rPr>
        <w:t>р</w:t>
      </w:r>
      <w:r w:rsidRPr="00D25525">
        <w:rPr>
          <w:rFonts w:ascii="Times New Roman" w:eastAsia="Times New Roman" w:hAnsi="Times New Roman" w:cs="Times New Roman"/>
          <w:color w:val="000000"/>
          <w:spacing w:val="-4"/>
          <w:sz w:val="24"/>
          <w:szCs w:val="24"/>
          <w:lang w:eastAsia="ru-RU"/>
        </w:rPr>
        <w:t>ты (при использовании учебных топографических карт) обязательно: именно на основе по</w:t>
      </w:r>
      <w:r w:rsidRPr="00D25525">
        <w:rPr>
          <w:rFonts w:ascii="Times New Roman" w:eastAsia="Times New Roman" w:hAnsi="Times New Roman" w:cs="Times New Roman"/>
          <w:color w:val="000000"/>
          <w:spacing w:val="-4"/>
          <w:sz w:val="24"/>
          <w:szCs w:val="24"/>
          <w:lang w:eastAsia="ru-RU"/>
        </w:rPr>
        <w:t>л</w:t>
      </w:r>
      <w:r w:rsidRPr="00D25525">
        <w:rPr>
          <w:rFonts w:ascii="Times New Roman" w:eastAsia="Times New Roman" w:hAnsi="Times New Roman" w:cs="Times New Roman"/>
          <w:color w:val="000000"/>
          <w:spacing w:val="-4"/>
          <w:sz w:val="24"/>
          <w:szCs w:val="24"/>
          <w:lang w:eastAsia="ru-RU"/>
        </w:rPr>
        <w:t>ноценного топографического материала можно дать знания по основам топографии, столь необходимые в подготовке качественной картосхемы района похода, более крупномасшта</w:t>
      </w:r>
      <w:r w:rsidRPr="00D25525">
        <w:rPr>
          <w:rFonts w:ascii="Times New Roman" w:eastAsia="Times New Roman" w:hAnsi="Times New Roman" w:cs="Times New Roman"/>
          <w:color w:val="000000"/>
          <w:spacing w:val="-4"/>
          <w:sz w:val="24"/>
          <w:szCs w:val="24"/>
          <w:lang w:eastAsia="ru-RU"/>
        </w:rPr>
        <w:t>б</w:t>
      </w:r>
      <w:r w:rsidRPr="00D25525">
        <w:rPr>
          <w:rFonts w:ascii="Times New Roman" w:eastAsia="Times New Roman" w:hAnsi="Times New Roman" w:cs="Times New Roman"/>
          <w:color w:val="000000"/>
          <w:spacing w:val="-4"/>
          <w:sz w:val="24"/>
          <w:szCs w:val="24"/>
          <w:lang w:eastAsia="ru-RU"/>
        </w:rPr>
        <w:t>ных схем маршрута и кроки его участков, в корректировке топографических материалов на маршруте и совершенствовании в технике ориентирования на местности.</w:t>
      </w:r>
    </w:p>
    <w:p w:rsidR="00D25525" w:rsidRPr="00D25525" w:rsidRDefault="00D25525" w:rsidP="00D25525">
      <w:pPr>
        <w:spacing w:after="0" w:line="240" w:lineRule="auto"/>
        <w:ind w:firstLine="567"/>
        <w:jc w:val="both"/>
        <w:rPr>
          <w:rFonts w:ascii="Times New Roman" w:eastAsia="Times New Roman" w:hAnsi="Times New Roman" w:cs="Times New Roman"/>
          <w:color w:val="000000"/>
          <w:sz w:val="24"/>
          <w:szCs w:val="24"/>
          <w:lang w:eastAsia="ru-RU"/>
        </w:rPr>
      </w:pPr>
      <w:r w:rsidRPr="00D25525">
        <w:rPr>
          <w:rFonts w:ascii="Times New Roman" w:eastAsia="Times New Roman" w:hAnsi="Times New Roman" w:cs="Times New Roman"/>
          <w:color w:val="000000"/>
          <w:sz w:val="24"/>
          <w:szCs w:val="24"/>
          <w:lang w:eastAsia="ru-RU"/>
        </w:rPr>
        <w:t>Для начальной топографической подготовки туриста обычно используют следующие упражнения:</w:t>
      </w:r>
    </w:p>
    <w:p w:rsidR="00D25525" w:rsidRPr="00D25525" w:rsidRDefault="00D25525" w:rsidP="00D25525">
      <w:pPr>
        <w:spacing w:after="0" w:line="240" w:lineRule="auto"/>
        <w:ind w:firstLine="567"/>
        <w:jc w:val="both"/>
        <w:rPr>
          <w:rFonts w:ascii="Times New Roman" w:eastAsia="Times New Roman" w:hAnsi="Times New Roman" w:cs="Times New Roman"/>
          <w:color w:val="000000"/>
          <w:sz w:val="24"/>
          <w:szCs w:val="24"/>
          <w:lang w:eastAsia="ru-RU"/>
        </w:rPr>
      </w:pPr>
      <w:r w:rsidRPr="00D25525">
        <w:rPr>
          <w:rFonts w:ascii="Times New Roman" w:eastAsia="Times New Roman" w:hAnsi="Times New Roman" w:cs="Times New Roman"/>
          <w:color w:val="000000"/>
          <w:sz w:val="24"/>
          <w:szCs w:val="24"/>
          <w:lang w:eastAsia="ru-RU"/>
        </w:rPr>
        <w:t>1) работу с учебной топографической картой (масштаб карты; изображение усло</w:t>
      </w:r>
      <w:r w:rsidRPr="00D25525">
        <w:rPr>
          <w:rFonts w:ascii="Times New Roman" w:eastAsia="Times New Roman" w:hAnsi="Times New Roman" w:cs="Times New Roman"/>
          <w:color w:val="000000"/>
          <w:sz w:val="24"/>
          <w:szCs w:val="24"/>
          <w:lang w:eastAsia="ru-RU"/>
        </w:rPr>
        <w:t>в</w:t>
      </w:r>
      <w:r w:rsidRPr="00D25525">
        <w:rPr>
          <w:rFonts w:ascii="Times New Roman" w:eastAsia="Times New Roman" w:hAnsi="Times New Roman" w:cs="Times New Roman"/>
          <w:color w:val="000000"/>
          <w:sz w:val="24"/>
          <w:szCs w:val="24"/>
          <w:lang w:eastAsia="ru-RU"/>
        </w:rPr>
        <w:t xml:space="preserve">ными знаками рельефа, </w:t>
      </w:r>
      <w:proofErr w:type="spellStart"/>
      <w:r w:rsidRPr="00D25525">
        <w:rPr>
          <w:rFonts w:ascii="Times New Roman" w:eastAsia="Times New Roman" w:hAnsi="Times New Roman" w:cs="Times New Roman"/>
          <w:color w:val="000000"/>
          <w:sz w:val="24"/>
          <w:szCs w:val="24"/>
          <w:lang w:eastAsia="ru-RU"/>
        </w:rPr>
        <w:t>гидросети</w:t>
      </w:r>
      <w:proofErr w:type="spellEnd"/>
      <w:r w:rsidRPr="00D25525">
        <w:rPr>
          <w:rFonts w:ascii="Times New Roman" w:eastAsia="Times New Roman" w:hAnsi="Times New Roman" w:cs="Times New Roman"/>
          <w:color w:val="000000"/>
          <w:sz w:val="24"/>
          <w:szCs w:val="24"/>
          <w:lang w:eastAsia="ru-RU"/>
        </w:rPr>
        <w:t>, дорог и других характерных объектов местности и ориентиров; определение координат заданной точки; измерение расстояний и направл</w:t>
      </w:r>
      <w:r w:rsidRPr="00D25525">
        <w:rPr>
          <w:rFonts w:ascii="Times New Roman" w:eastAsia="Times New Roman" w:hAnsi="Times New Roman" w:cs="Times New Roman"/>
          <w:color w:val="000000"/>
          <w:sz w:val="24"/>
          <w:szCs w:val="24"/>
          <w:lang w:eastAsia="ru-RU"/>
        </w:rPr>
        <w:t>е</w:t>
      </w:r>
      <w:r w:rsidRPr="00D25525">
        <w:rPr>
          <w:rFonts w:ascii="Times New Roman" w:eastAsia="Times New Roman" w:hAnsi="Times New Roman" w:cs="Times New Roman"/>
          <w:color w:val="000000"/>
          <w:sz w:val="24"/>
          <w:szCs w:val="24"/>
          <w:lang w:eastAsia="ru-RU"/>
        </w:rPr>
        <w:t>ний);</w:t>
      </w:r>
    </w:p>
    <w:p w:rsidR="00D25525" w:rsidRPr="00D25525" w:rsidRDefault="00D25525" w:rsidP="00D25525">
      <w:pPr>
        <w:spacing w:after="0" w:line="240" w:lineRule="auto"/>
        <w:ind w:firstLine="567"/>
        <w:jc w:val="both"/>
        <w:rPr>
          <w:rFonts w:ascii="Times New Roman" w:eastAsia="Times New Roman" w:hAnsi="Times New Roman" w:cs="Times New Roman"/>
          <w:color w:val="000000"/>
          <w:sz w:val="24"/>
          <w:szCs w:val="24"/>
          <w:lang w:eastAsia="ru-RU"/>
        </w:rPr>
      </w:pPr>
      <w:r w:rsidRPr="00D25525">
        <w:rPr>
          <w:rFonts w:ascii="Times New Roman" w:eastAsia="Times New Roman" w:hAnsi="Times New Roman" w:cs="Times New Roman"/>
          <w:color w:val="000000"/>
          <w:sz w:val="24"/>
          <w:szCs w:val="24"/>
          <w:lang w:eastAsia="ru-RU"/>
        </w:rPr>
        <w:t>2) топографический диктант (на экране проецируется в течение заданного отрезка времени учебный диапозитив с изображением 5-10 знаков; обучаемые запоминают знаки и записывают их значение; это упражнение может выполняться и в других формах);</w:t>
      </w:r>
    </w:p>
    <w:p w:rsidR="00D25525" w:rsidRPr="00D25525" w:rsidRDefault="00D25525" w:rsidP="00D25525">
      <w:pPr>
        <w:spacing w:after="0" w:line="240" w:lineRule="auto"/>
        <w:ind w:firstLine="567"/>
        <w:jc w:val="both"/>
        <w:rPr>
          <w:rFonts w:ascii="Times New Roman" w:eastAsia="Times New Roman" w:hAnsi="Times New Roman" w:cs="Times New Roman"/>
          <w:color w:val="000000"/>
          <w:sz w:val="24"/>
          <w:szCs w:val="24"/>
          <w:lang w:eastAsia="ru-RU"/>
        </w:rPr>
      </w:pPr>
      <w:r w:rsidRPr="00D25525">
        <w:rPr>
          <w:rFonts w:ascii="Times New Roman" w:eastAsia="Times New Roman" w:hAnsi="Times New Roman" w:cs="Times New Roman"/>
          <w:color w:val="000000"/>
          <w:sz w:val="24"/>
          <w:szCs w:val="24"/>
          <w:lang w:eastAsia="ru-RU"/>
        </w:rPr>
        <w:t>3) вычерчивание профиля маршрута (на учебную топографическую карту наносится нитка маршрута; обучаемые вычерчивают профиль маршрута по рельефу местности);</w:t>
      </w:r>
    </w:p>
    <w:p w:rsidR="00D25525" w:rsidRPr="00D25525" w:rsidRDefault="00D25525" w:rsidP="00D25525">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D25525">
        <w:rPr>
          <w:rFonts w:ascii="Times New Roman" w:eastAsia="Times New Roman" w:hAnsi="Times New Roman" w:cs="Times New Roman"/>
          <w:color w:val="000000"/>
          <w:sz w:val="24"/>
          <w:szCs w:val="24"/>
          <w:lang w:eastAsia="ru-RU"/>
        </w:rPr>
        <w:t>4) копирование карты (отдельные фрагменты карты копируются на кальку; второй вариант упражнения - копирование на чертежную бумагу перерисовыванием карты; упражнение является подводящим к выполнению работы по изготовлению туристской картосхемы района похода).</w:t>
      </w:r>
      <w:proofErr w:type="gramEnd"/>
    </w:p>
    <w:p w:rsidR="00D25525" w:rsidRPr="00D25525" w:rsidRDefault="00D25525" w:rsidP="00D25525">
      <w:pPr>
        <w:spacing w:after="0" w:line="240" w:lineRule="auto"/>
        <w:ind w:firstLine="567"/>
        <w:jc w:val="both"/>
        <w:rPr>
          <w:rFonts w:ascii="Times New Roman" w:eastAsia="Times New Roman" w:hAnsi="Times New Roman" w:cs="Times New Roman"/>
          <w:color w:val="000000"/>
          <w:sz w:val="24"/>
          <w:szCs w:val="24"/>
          <w:lang w:eastAsia="ru-RU"/>
        </w:rPr>
      </w:pPr>
      <w:r w:rsidRPr="00D25525">
        <w:rPr>
          <w:rFonts w:ascii="Times New Roman" w:eastAsia="Times New Roman" w:hAnsi="Times New Roman" w:cs="Times New Roman"/>
          <w:color w:val="000000"/>
          <w:sz w:val="24"/>
          <w:szCs w:val="24"/>
          <w:lang w:eastAsia="ru-RU"/>
        </w:rPr>
        <w:t>Чтобы правильно пользоваться картами, планами, туристскими схемами, необход</w:t>
      </w:r>
      <w:r w:rsidRPr="00D25525">
        <w:rPr>
          <w:rFonts w:ascii="Times New Roman" w:eastAsia="Times New Roman" w:hAnsi="Times New Roman" w:cs="Times New Roman"/>
          <w:color w:val="000000"/>
          <w:sz w:val="24"/>
          <w:szCs w:val="24"/>
          <w:lang w:eastAsia="ru-RU"/>
        </w:rPr>
        <w:t>и</w:t>
      </w:r>
      <w:r w:rsidRPr="00D25525">
        <w:rPr>
          <w:rFonts w:ascii="Times New Roman" w:eastAsia="Times New Roman" w:hAnsi="Times New Roman" w:cs="Times New Roman"/>
          <w:color w:val="000000"/>
          <w:sz w:val="24"/>
          <w:szCs w:val="24"/>
          <w:lang w:eastAsia="ru-RU"/>
        </w:rPr>
        <w:t>мо знать их масштаб.</w:t>
      </w:r>
    </w:p>
    <w:p w:rsidR="00D25525" w:rsidRPr="00D25525" w:rsidRDefault="00D25525" w:rsidP="00D25525">
      <w:pPr>
        <w:spacing w:after="0" w:line="240" w:lineRule="auto"/>
        <w:ind w:firstLine="567"/>
        <w:jc w:val="both"/>
        <w:rPr>
          <w:rFonts w:ascii="Times New Roman" w:eastAsia="Times New Roman" w:hAnsi="Times New Roman" w:cs="Times New Roman"/>
          <w:color w:val="000000"/>
          <w:sz w:val="24"/>
          <w:szCs w:val="24"/>
          <w:lang w:eastAsia="ru-RU"/>
        </w:rPr>
      </w:pPr>
      <w:r w:rsidRPr="00D25525">
        <w:rPr>
          <w:rFonts w:ascii="Times New Roman" w:eastAsia="Times New Roman" w:hAnsi="Times New Roman" w:cs="Times New Roman"/>
          <w:color w:val="000000"/>
          <w:spacing w:val="-4"/>
          <w:sz w:val="24"/>
          <w:szCs w:val="24"/>
          <w:lang w:eastAsia="ru-RU"/>
        </w:rPr>
        <w:lastRenderedPageBreak/>
        <w:t xml:space="preserve">Карта читается с помощью условных знаков. Так как обозначения условных знаков в определенной мере зависят от масштаба карты, все знаки принято делить </w:t>
      </w:r>
      <w:proofErr w:type="gramStart"/>
      <w:r w:rsidRPr="00D25525">
        <w:rPr>
          <w:rFonts w:ascii="Times New Roman" w:eastAsia="Times New Roman" w:hAnsi="Times New Roman" w:cs="Times New Roman"/>
          <w:color w:val="000000"/>
          <w:spacing w:val="-4"/>
          <w:sz w:val="24"/>
          <w:szCs w:val="24"/>
          <w:lang w:eastAsia="ru-RU"/>
        </w:rPr>
        <w:t>на</w:t>
      </w:r>
      <w:proofErr w:type="gramEnd"/>
      <w:r w:rsidRPr="00D25525">
        <w:rPr>
          <w:rFonts w:ascii="Times New Roman" w:eastAsia="Times New Roman" w:hAnsi="Times New Roman" w:cs="Times New Roman"/>
          <w:color w:val="000000"/>
          <w:spacing w:val="-4"/>
          <w:sz w:val="24"/>
          <w:szCs w:val="24"/>
          <w:lang w:eastAsia="ru-RU"/>
        </w:rPr>
        <w:t xml:space="preserve"> масштабные, внемасштабные и пояснительные. </w:t>
      </w:r>
      <w:proofErr w:type="gramStart"/>
      <w:r w:rsidRPr="00D25525">
        <w:rPr>
          <w:rFonts w:ascii="Times New Roman" w:eastAsia="Times New Roman" w:hAnsi="Times New Roman" w:cs="Times New Roman"/>
          <w:color w:val="000000"/>
          <w:spacing w:val="-4"/>
          <w:sz w:val="24"/>
          <w:szCs w:val="24"/>
          <w:lang w:eastAsia="ru-RU"/>
        </w:rPr>
        <w:t>Первые изображают (обычно контуром) местные предм</w:t>
      </w:r>
      <w:r w:rsidRPr="00D25525">
        <w:rPr>
          <w:rFonts w:ascii="Times New Roman" w:eastAsia="Times New Roman" w:hAnsi="Times New Roman" w:cs="Times New Roman"/>
          <w:color w:val="000000"/>
          <w:spacing w:val="-4"/>
          <w:sz w:val="24"/>
          <w:szCs w:val="24"/>
          <w:lang w:eastAsia="ru-RU"/>
        </w:rPr>
        <w:t>е</w:t>
      </w:r>
      <w:r w:rsidRPr="00D25525">
        <w:rPr>
          <w:rFonts w:ascii="Times New Roman" w:eastAsia="Times New Roman" w:hAnsi="Times New Roman" w:cs="Times New Roman"/>
          <w:color w:val="000000"/>
          <w:spacing w:val="-4"/>
          <w:sz w:val="24"/>
          <w:szCs w:val="24"/>
          <w:lang w:eastAsia="ru-RU"/>
        </w:rPr>
        <w:t>ты, которые "укладываются" в масштаб карты (озера, крупные города и т. п.), вторые-объекты, которые не могут быть выражены в данном масштабе (мосты, колодцы, селения).</w:t>
      </w:r>
      <w:proofErr w:type="gramEnd"/>
      <w:r w:rsidRPr="00D25525">
        <w:rPr>
          <w:rFonts w:ascii="Times New Roman" w:eastAsia="Times New Roman" w:hAnsi="Times New Roman" w:cs="Times New Roman"/>
          <w:color w:val="000000"/>
          <w:spacing w:val="-4"/>
          <w:sz w:val="24"/>
          <w:szCs w:val="24"/>
          <w:lang w:eastAsia="ru-RU"/>
        </w:rPr>
        <w:t xml:space="preserve"> К третьей группе относятся цифры, надписи, другие обозначения. При чтении условных знаков</w:t>
      </w:r>
      <w:r w:rsidRPr="00D25525">
        <w:rPr>
          <w:rFonts w:ascii="Times New Roman" w:eastAsia="Times New Roman" w:hAnsi="Times New Roman" w:cs="Times New Roman"/>
          <w:color w:val="000000"/>
          <w:sz w:val="24"/>
          <w:szCs w:val="24"/>
          <w:lang w:eastAsia="ru-RU"/>
        </w:rPr>
        <w:t xml:space="preserve"> надо знать, что карта изображает, как правило, состояние местности летом.</w:t>
      </w:r>
    </w:p>
    <w:p w:rsidR="00D25525" w:rsidRPr="00D25525" w:rsidRDefault="00D25525" w:rsidP="00D25525">
      <w:pPr>
        <w:spacing w:after="0" w:line="240" w:lineRule="auto"/>
        <w:ind w:firstLine="567"/>
        <w:jc w:val="both"/>
        <w:rPr>
          <w:rFonts w:ascii="Times New Roman" w:eastAsia="Times New Roman" w:hAnsi="Times New Roman" w:cs="Times New Roman"/>
          <w:color w:val="000000"/>
          <w:sz w:val="24"/>
          <w:szCs w:val="24"/>
          <w:lang w:eastAsia="ru-RU"/>
        </w:rPr>
      </w:pPr>
      <w:r w:rsidRPr="00D25525">
        <w:rPr>
          <w:rFonts w:ascii="Times New Roman" w:eastAsia="Times New Roman" w:hAnsi="Times New Roman" w:cs="Times New Roman"/>
          <w:color w:val="000000"/>
          <w:sz w:val="24"/>
          <w:szCs w:val="24"/>
          <w:lang w:eastAsia="ru-RU"/>
        </w:rPr>
        <w:t>Применение тех или иных условных знаков при самостоятельной работе над турис</w:t>
      </w:r>
      <w:r w:rsidRPr="00D25525">
        <w:rPr>
          <w:rFonts w:ascii="Times New Roman" w:eastAsia="Times New Roman" w:hAnsi="Times New Roman" w:cs="Times New Roman"/>
          <w:color w:val="000000"/>
          <w:sz w:val="24"/>
          <w:szCs w:val="24"/>
          <w:lang w:eastAsia="ru-RU"/>
        </w:rPr>
        <w:t>т</w:t>
      </w:r>
      <w:r w:rsidRPr="00D25525">
        <w:rPr>
          <w:rFonts w:ascii="Times New Roman" w:eastAsia="Times New Roman" w:hAnsi="Times New Roman" w:cs="Times New Roman"/>
          <w:color w:val="000000"/>
          <w:sz w:val="24"/>
          <w:szCs w:val="24"/>
          <w:lang w:eastAsia="ru-RU"/>
        </w:rPr>
        <w:t>ской картосхемой определяется масштабом схемы и характером района. Тщательный о</w:t>
      </w:r>
      <w:r w:rsidRPr="00D25525">
        <w:rPr>
          <w:rFonts w:ascii="Times New Roman" w:eastAsia="Times New Roman" w:hAnsi="Times New Roman" w:cs="Times New Roman"/>
          <w:color w:val="000000"/>
          <w:sz w:val="24"/>
          <w:szCs w:val="24"/>
          <w:lang w:eastAsia="ru-RU"/>
        </w:rPr>
        <w:t>т</w:t>
      </w:r>
      <w:r w:rsidRPr="00D25525">
        <w:rPr>
          <w:rFonts w:ascii="Times New Roman" w:eastAsia="Times New Roman" w:hAnsi="Times New Roman" w:cs="Times New Roman"/>
          <w:color w:val="000000"/>
          <w:sz w:val="24"/>
          <w:szCs w:val="24"/>
          <w:lang w:eastAsia="ru-RU"/>
        </w:rPr>
        <w:t>бор условных знаков необходим для того, чтобы туристская карта оказалась точной, х</w:t>
      </w:r>
      <w:r w:rsidRPr="00D25525">
        <w:rPr>
          <w:rFonts w:ascii="Times New Roman" w:eastAsia="Times New Roman" w:hAnsi="Times New Roman" w:cs="Times New Roman"/>
          <w:color w:val="000000"/>
          <w:sz w:val="24"/>
          <w:szCs w:val="24"/>
          <w:lang w:eastAsia="ru-RU"/>
        </w:rPr>
        <w:t>о</w:t>
      </w:r>
      <w:r w:rsidRPr="00D25525">
        <w:rPr>
          <w:rFonts w:ascii="Times New Roman" w:eastAsia="Times New Roman" w:hAnsi="Times New Roman" w:cs="Times New Roman"/>
          <w:color w:val="000000"/>
          <w:sz w:val="24"/>
          <w:szCs w:val="24"/>
          <w:lang w:eastAsia="ru-RU"/>
        </w:rPr>
        <w:t>рошо читаемой и не перегруженной при этом избыточной информацией.</w:t>
      </w:r>
    </w:p>
    <w:p w:rsidR="00D25525" w:rsidRPr="00D25525" w:rsidRDefault="00D25525" w:rsidP="00D25525">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D25525">
        <w:rPr>
          <w:rFonts w:ascii="Times New Roman" w:eastAsia="Times New Roman" w:hAnsi="Times New Roman" w:cs="Times New Roman"/>
          <w:color w:val="000000"/>
          <w:sz w:val="24"/>
          <w:szCs w:val="24"/>
          <w:lang w:eastAsia="ru-RU"/>
        </w:rPr>
        <w:t>Точность, объективность и информативность картографического материала, испол</w:t>
      </w:r>
      <w:r w:rsidRPr="00D25525">
        <w:rPr>
          <w:rFonts w:ascii="Times New Roman" w:eastAsia="Times New Roman" w:hAnsi="Times New Roman" w:cs="Times New Roman"/>
          <w:color w:val="000000"/>
          <w:sz w:val="24"/>
          <w:szCs w:val="24"/>
          <w:lang w:eastAsia="ru-RU"/>
        </w:rPr>
        <w:t>ь</w:t>
      </w:r>
      <w:r w:rsidRPr="00D25525">
        <w:rPr>
          <w:rFonts w:ascii="Times New Roman" w:eastAsia="Times New Roman" w:hAnsi="Times New Roman" w:cs="Times New Roman"/>
          <w:color w:val="000000"/>
          <w:sz w:val="24"/>
          <w:szCs w:val="24"/>
          <w:lang w:eastAsia="ru-RU"/>
        </w:rPr>
        <w:t>зуемого при разработке маршрута туристского похода, а затем и при его прохождении, - важные факторы обеспечения безопасности участников, технического совершенства маршрута и в целом - успеха похода.</w:t>
      </w:r>
      <w:proofErr w:type="gramEnd"/>
    </w:p>
    <w:p w:rsidR="00D25525" w:rsidRPr="00D25525" w:rsidRDefault="00D25525" w:rsidP="00D25525">
      <w:pPr>
        <w:spacing w:after="0" w:line="240" w:lineRule="auto"/>
        <w:ind w:firstLine="567"/>
        <w:jc w:val="both"/>
        <w:rPr>
          <w:rFonts w:ascii="Times New Roman" w:eastAsia="Times New Roman" w:hAnsi="Times New Roman" w:cs="Times New Roman"/>
          <w:color w:val="000000"/>
          <w:sz w:val="24"/>
          <w:szCs w:val="24"/>
          <w:lang w:eastAsia="ru-RU"/>
        </w:rPr>
      </w:pPr>
      <w:r w:rsidRPr="00D25525">
        <w:rPr>
          <w:rFonts w:ascii="Times New Roman" w:eastAsia="Times New Roman" w:hAnsi="Times New Roman" w:cs="Times New Roman"/>
          <w:color w:val="000000"/>
          <w:sz w:val="24"/>
          <w:szCs w:val="24"/>
          <w:lang w:eastAsia="ru-RU"/>
        </w:rPr>
        <w:t>Наиболее удобна для разработки маршрута похода обзорная картосхема масштаба 1:500000 ("пятикилометровка"); для уточнения деталей маршрута и ориентирования в п</w:t>
      </w:r>
      <w:r w:rsidRPr="00D25525">
        <w:rPr>
          <w:rFonts w:ascii="Times New Roman" w:eastAsia="Times New Roman" w:hAnsi="Times New Roman" w:cs="Times New Roman"/>
          <w:color w:val="000000"/>
          <w:sz w:val="24"/>
          <w:szCs w:val="24"/>
          <w:lang w:eastAsia="ru-RU"/>
        </w:rPr>
        <w:t>о</w:t>
      </w:r>
      <w:r w:rsidRPr="00D25525">
        <w:rPr>
          <w:rFonts w:ascii="Times New Roman" w:eastAsia="Times New Roman" w:hAnsi="Times New Roman" w:cs="Times New Roman"/>
          <w:color w:val="000000"/>
          <w:sz w:val="24"/>
          <w:szCs w:val="24"/>
          <w:lang w:eastAsia="ru-RU"/>
        </w:rPr>
        <w:t>ходе требуются картосхемы масштаба 1:200000 и 1:100000 ("</w:t>
      </w:r>
      <w:proofErr w:type="spellStart"/>
      <w:r w:rsidRPr="00D25525">
        <w:rPr>
          <w:rFonts w:ascii="Times New Roman" w:eastAsia="Times New Roman" w:hAnsi="Times New Roman" w:cs="Times New Roman"/>
          <w:color w:val="000000"/>
          <w:sz w:val="24"/>
          <w:szCs w:val="24"/>
          <w:lang w:eastAsia="ru-RU"/>
        </w:rPr>
        <w:t>двукилометровка</w:t>
      </w:r>
      <w:proofErr w:type="spellEnd"/>
      <w:r w:rsidRPr="00D25525">
        <w:rPr>
          <w:rFonts w:ascii="Times New Roman" w:eastAsia="Times New Roman" w:hAnsi="Times New Roman" w:cs="Times New Roman"/>
          <w:color w:val="000000"/>
          <w:sz w:val="24"/>
          <w:szCs w:val="24"/>
          <w:lang w:eastAsia="ru-RU"/>
        </w:rPr>
        <w:t>" и "</w:t>
      </w:r>
      <w:proofErr w:type="spellStart"/>
      <w:r w:rsidRPr="00D25525">
        <w:rPr>
          <w:rFonts w:ascii="Times New Roman" w:eastAsia="Times New Roman" w:hAnsi="Times New Roman" w:cs="Times New Roman"/>
          <w:color w:val="000000"/>
          <w:sz w:val="24"/>
          <w:szCs w:val="24"/>
          <w:lang w:eastAsia="ru-RU"/>
        </w:rPr>
        <w:t>кил</w:t>
      </w:r>
      <w:r w:rsidRPr="00D25525">
        <w:rPr>
          <w:rFonts w:ascii="Times New Roman" w:eastAsia="Times New Roman" w:hAnsi="Times New Roman" w:cs="Times New Roman"/>
          <w:color w:val="000000"/>
          <w:sz w:val="24"/>
          <w:szCs w:val="24"/>
          <w:lang w:eastAsia="ru-RU"/>
        </w:rPr>
        <w:t>о</w:t>
      </w:r>
      <w:r w:rsidRPr="00D25525">
        <w:rPr>
          <w:rFonts w:ascii="Times New Roman" w:eastAsia="Times New Roman" w:hAnsi="Times New Roman" w:cs="Times New Roman"/>
          <w:color w:val="000000"/>
          <w:sz w:val="24"/>
          <w:szCs w:val="24"/>
          <w:lang w:eastAsia="ru-RU"/>
        </w:rPr>
        <w:t>метровка</w:t>
      </w:r>
      <w:proofErr w:type="spellEnd"/>
      <w:r w:rsidRPr="00D25525">
        <w:rPr>
          <w:rFonts w:ascii="Times New Roman" w:eastAsia="Times New Roman" w:hAnsi="Times New Roman" w:cs="Times New Roman"/>
          <w:color w:val="000000"/>
          <w:sz w:val="24"/>
          <w:szCs w:val="24"/>
          <w:lang w:eastAsia="ru-RU"/>
        </w:rPr>
        <w:t xml:space="preserve">"). На маршрутах спортивных походов </w:t>
      </w:r>
      <w:proofErr w:type="spellStart"/>
      <w:r w:rsidRPr="00D25525">
        <w:rPr>
          <w:rFonts w:ascii="Times New Roman" w:eastAsia="Times New Roman" w:hAnsi="Times New Roman" w:cs="Times New Roman"/>
          <w:color w:val="000000"/>
          <w:sz w:val="24"/>
          <w:szCs w:val="24"/>
          <w:lang w:eastAsia="ru-RU"/>
        </w:rPr>
        <w:t>III</w:t>
      </w:r>
      <w:proofErr w:type="spellEnd"/>
      <w:r w:rsidRPr="00D25525">
        <w:rPr>
          <w:rFonts w:ascii="Times New Roman" w:eastAsia="Times New Roman" w:hAnsi="Times New Roman" w:cs="Times New Roman"/>
          <w:color w:val="000000"/>
          <w:sz w:val="24"/>
          <w:szCs w:val="24"/>
          <w:lang w:eastAsia="ru-RU"/>
        </w:rPr>
        <w:t xml:space="preserve">- </w:t>
      </w:r>
      <w:proofErr w:type="spellStart"/>
      <w:r w:rsidRPr="00D25525">
        <w:rPr>
          <w:rFonts w:ascii="Times New Roman" w:eastAsia="Times New Roman" w:hAnsi="Times New Roman" w:cs="Times New Roman"/>
          <w:color w:val="000000"/>
          <w:sz w:val="24"/>
          <w:szCs w:val="24"/>
          <w:lang w:eastAsia="ru-RU"/>
        </w:rPr>
        <w:t>IV</w:t>
      </w:r>
      <w:proofErr w:type="spellEnd"/>
      <w:r w:rsidRPr="00D25525">
        <w:rPr>
          <w:rFonts w:ascii="Times New Roman" w:eastAsia="Times New Roman" w:hAnsi="Times New Roman" w:cs="Times New Roman"/>
          <w:color w:val="000000"/>
          <w:sz w:val="24"/>
          <w:szCs w:val="24"/>
          <w:lang w:eastAsia="ru-RU"/>
        </w:rPr>
        <w:t xml:space="preserve"> категорий сложности в среднего</w:t>
      </w:r>
      <w:r w:rsidRPr="00D25525">
        <w:rPr>
          <w:rFonts w:ascii="Times New Roman" w:eastAsia="Times New Roman" w:hAnsi="Times New Roman" w:cs="Times New Roman"/>
          <w:color w:val="000000"/>
          <w:sz w:val="24"/>
          <w:szCs w:val="24"/>
          <w:lang w:eastAsia="ru-RU"/>
        </w:rPr>
        <w:t>р</w:t>
      </w:r>
      <w:r w:rsidRPr="00D25525">
        <w:rPr>
          <w:rFonts w:ascii="Times New Roman" w:eastAsia="Times New Roman" w:hAnsi="Times New Roman" w:cs="Times New Roman"/>
          <w:color w:val="000000"/>
          <w:sz w:val="24"/>
          <w:szCs w:val="24"/>
          <w:lang w:eastAsia="ru-RU"/>
        </w:rPr>
        <w:t>ных и высокогорных районах нужны еще более крупномасштабные орографические сх</w:t>
      </w:r>
      <w:r w:rsidRPr="00D25525">
        <w:rPr>
          <w:rFonts w:ascii="Times New Roman" w:eastAsia="Times New Roman" w:hAnsi="Times New Roman" w:cs="Times New Roman"/>
          <w:color w:val="000000"/>
          <w:sz w:val="24"/>
          <w:szCs w:val="24"/>
          <w:lang w:eastAsia="ru-RU"/>
        </w:rPr>
        <w:t>е</w:t>
      </w:r>
      <w:r w:rsidRPr="00D25525">
        <w:rPr>
          <w:rFonts w:ascii="Times New Roman" w:eastAsia="Times New Roman" w:hAnsi="Times New Roman" w:cs="Times New Roman"/>
          <w:color w:val="000000"/>
          <w:sz w:val="24"/>
          <w:szCs w:val="24"/>
          <w:lang w:eastAsia="ru-RU"/>
        </w:rPr>
        <w:t xml:space="preserve">мы районов (изображение рельефа на них выполняется линиями водоразделов с указанием вершин, перевалов, ледников и др.), а также кроки наиболее сложных участков маршрута. В водных походах необходимы лоции, в </w:t>
      </w:r>
      <w:proofErr w:type="spellStart"/>
      <w:r w:rsidRPr="00D25525">
        <w:rPr>
          <w:rFonts w:ascii="Times New Roman" w:eastAsia="Times New Roman" w:hAnsi="Times New Roman" w:cs="Times New Roman"/>
          <w:color w:val="000000"/>
          <w:sz w:val="24"/>
          <w:szCs w:val="24"/>
          <w:lang w:eastAsia="ru-RU"/>
        </w:rPr>
        <w:t>спелеопоходах</w:t>
      </w:r>
      <w:proofErr w:type="spellEnd"/>
      <w:r w:rsidRPr="00D25525">
        <w:rPr>
          <w:rFonts w:ascii="Times New Roman" w:eastAsia="Times New Roman" w:hAnsi="Times New Roman" w:cs="Times New Roman"/>
          <w:color w:val="000000"/>
          <w:sz w:val="24"/>
          <w:szCs w:val="24"/>
          <w:lang w:eastAsia="ru-RU"/>
        </w:rPr>
        <w:t xml:space="preserve"> - схемы пещер. </w:t>
      </w:r>
      <w:proofErr w:type="gramStart"/>
      <w:r w:rsidRPr="00D25525">
        <w:rPr>
          <w:rFonts w:ascii="Times New Roman" w:eastAsia="Times New Roman" w:hAnsi="Times New Roman" w:cs="Times New Roman"/>
          <w:color w:val="000000"/>
          <w:sz w:val="24"/>
          <w:szCs w:val="24"/>
          <w:lang w:eastAsia="ru-RU"/>
        </w:rPr>
        <w:t>Поскольку в настоящее время картографические материалы, используемые туристскими группами как на этапе подготовки к походу, так и на маршруте, далеко не в полной мере удовлетворяют требованиям, предъявляемым к качеству, точности, информативности и объективности современной карты, подготовка туристскими группами картографического материала с</w:t>
      </w:r>
      <w:r w:rsidRPr="00D25525">
        <w:rPr>
          <w:rFonts w:ascii="Times New Roman" w:eastAsia="Times New Roman" w:hAnsi="Times New Roman" w:cs="Times New Roman"/>
          <w:color w:val="000000"/>
          <w:sz w:val="24"/>
          <w:szCs w:val="24"/>
          <w:lang w:eastAsia="ru-RU"/>
        </w:rPr>
        <w:t>о</w:t>
      </w:r>
      <w:r w:rsidRPr="00D25525">
        <w:rPr>
          <w:rFonts w:ascii="Times New Roman" w:eastAsia="Times New Roman" w:hAnsi="Times New Roman" w:cs="Times New Roman"/>
          <w:color w:val="000000"/>
          <w:sz w:val="24"/>
          <w:szCs w:val="24"/>
          <w:lang w:eastAsia="ru-RU"/>
        </w:rPr>
        <w:t>ставляет существенную часть работы на этапе подготовки к походу.</w:t>
      </w:r>
      <w:proofErr w:type="gramEnd"/>
    </w:p>
    <w:p w:rsidR="00D25525" w:rsidRPr="00D25525" w:rsidRDefault="00D25525" w:rsidP="00D25525">
      <w:pPr>
        <w:spacing w:after="0" w:line="240" w:lineRule="auto"/>
        <w:ind w:firstLine="567"/>
        <w:jc w:val="both"/>
        <w:rPr>
          <w:rFonts w:ascii="Times New Roman" w:eastAsia="Times New Roman" w:hAnsi="Times New Roman" w:cs="Times New Roman"/>
          <w:color w:val="000000"/>
          <w:sz w:val="24"/>
          <w:szCs w:val="24"/>
          <w:lang w:eastAsia="ru-RU"/>
        </w:rPr>
      </w:pPr>
      <w:r w:rsidRPr="00D25525">
        <w:rPr>
          <w:rFonts w:ascii="Times New Roman" w:eastAsia="Times New Roman" w:hAnsi="Times New Roman" w:cs="Times New Roman"/>
          <w:color w:val="000000"/>
          <w:sz w:val="24"/>
          <w:szCs w:val="24"/>
          <w:lang w:eastAsia="ru-RU"/>
        </w:rPr>
        <w:t>При разработке маршрута в его общих чертах (т. е. выбора "нитки" маршрута) нео</w:t>
      </w:r>
      <w:r w:rsidRPr="00D25525">
        <w:rPr>
          <w:rFonts w:ascii="Times New Roman" w:eastAsia="Times New Roman" w:hAnsi="Times New Roman" w:cs="Times New Roman"/>
          <w:color w:val="000000"/>
          <w:sz w:val="24"/>
          <w:szCs w:val="24"/>
          <w:lang w:eastAsia="ru-RU"/>
        </w:rPr>
        <w:t>б</w:t>
      </w:r>
      <w:r w:rsidRPr="00D25525">
        <w:rPr>
          <w:rFonts w:ascii="Times New Roman" w:eastAsia="Times New Roman" w:hAnsi="Times New Roman" w:cs="Times New Roman"/>
          <w:color w:val="000000"/>
          <w:sz w:val="24"/>
          <w:szCs w:val="24"/>
          <w:lang w:eastAsia="ru-RU"/>
        </w:rPr>
        <w:t>ходима, как уже упоминалось, обзорная картосхема района похода средней информати</w:t>
      </w:r>
      <w:r w:rsidRPr="00D25525">
        <w:rPr>
          <w:rFonts w:ascii="Times New Roman" w:eastAsia="Times New Roman" w:hAnsi="Times New Roman" w:cs="Times New Roman"/>
          <w:color w:val="000000"/>
          <w:sz w:val="24"/>
          <w:szCs w:val="24"/>
          <w:lang w:eastAsia="ru-RU"/>
        </w:rPr>
        <w:t>в</w:t>
      </w:r>
      <w:r w:rsidRPr="00D25525">
        <w:rPr>
          <w:rFonts w:ascii="Times New Roman" w:eastAsia="Times New Roman" w:hAnsi="Times New Roman" w:cs="Times New Roman"/>
          <w:color w:val="000000"/>
          <w:sz w:val="24"/>
          <w:szCs w:val="24"/>
          <w:lang w:eastAsia="ru-RU"/>
        </w:rPr>
        <w:t>ности.</w:t>
      </w:r>
    </w:p>
    <w:p w:rsidR="00D25525" w:rsidRPr="00D25525" w:rsidRDefault="00D25525" w:rsidP="00D25525">
      <w:pPr>
        <w:spacing w:after="0" w:line="240" w:lineRule="auto"/>
        <w:ind w:firstLine="567"/>
        <w:jc w:val="both"/>
        <w:rPr>
          <w:rFonts w:ascii="Times New Roman" w:eastAsia="Times New Roman" w:hAnsi="Times New Roman" w:cs="Times New Roman"/>
          <w:color w:val="000000"/>
          <w:sz w:val="24"/>
          <w:szCs w:val="24"/>
          <w:lang w:eastAsia="ru-RU"/>
        </w:rPr>
      </w:pPr>
      <w:r w:rsidRPr="00D25525">
        <w:rPr>
          <w:rFonts w:ascii="Times New Roman" w:eastAsia="Times New Roman" w:hAnsi="Times New Roman" w:cs="Times New Roman"/>
          <w:color w:val="000000"/>
          <w:sz w:val="24"/>
          <w:szCs w:val="24"/>
          <w:lang w:eastAsia="ru-RU"/>
        </w:rPr>
        <w:t>Основой для подготовки обзорной картосхемы района похода с успехом может сл</w:t>
      </w:r>
      <w:r w:rsidRPr="00D25525">
        <w:rPr>
          <w:rFonts w:ascii="Times New Roman" w:eastAsia="Times New Roman" w:hAnsi="Times New Roman" w:cs="Times New Roman"/>
          <w:color w:val="000000"/>
          <w:sz w:val="24"/>
          <w:szCs w:val="24"/>
          <w:lang w:eastAsia="ru-RU"/>
        </w:rPr>
        <w:t>у</w:t>
      </w:r>
      <w:r w:rsidRPr="00D25525">
        <w:rPr>
          <w:rFonts w:ascii="Times New Roman" w:eastAsia="Times New Roman" w:hAnsi="Times New Roman" w:cs="Times New Roman"/>
          <w:color w:val="000000"/>
          <w:sz w:val="24"/>
          <w:szCs w:val="24"/>
          <w:lang w:eastAsia="ru-RU"/>
        </w:rPr>
        <w:t>жить карта СССР масштаба 1:2500000, выполненная в гипсометрическом (т. е. с изобр</w:t>
      </w:r>
      <w:r w:rsidRPr="00D25525">
        <w:rPr>
          <w:rFonts w:ascii="Times New Roman" w:eastAsia="Times New Roman" w:hAnsi="Times New Roman" w:cs="Times New Roman"/>
          <w:color w:val="000000"/>
          <w:sz w:val="24"/>
          <w:szCs w:val="24"/>
          <w:lang w:eastAsia="ru-RU"/>
        </w:rPr>
        <w:t>а</w:t>
      </w:r>
      <w:r w:rsidRPr="00D25525">
        <w:rPr>
          <w:rFonts w:ascii="Times New Roman" w:eastAsia="Times New Roman" w:hAnsi="Times New Roman" w:cs="Times New Roman"/>
          <w:color w:val="000000"/>
          <w:sz w:val="24"/>
          <w:szCs w:val="24"/>
          <w:lang w:eastAsia="ru-RU"/>
        </w:rPr>
        <w:t>жением рельефа горизонталями) варианте (</w:t>
      </w:r>
      <w:proofErr w:type="spellStart"/>
      <w:r w:rsidRPr="00D25525">
        <w:rPr>
          <w:rFonts w:ascii="Times New Roman" w:eastAsia="Times New Roman" w:hAnsi="Times New Roman" w:cs="Times New Roman"/>
          <w:color w:val="000000"/>
          <w:sz w:val="24"/>
          <w:szCs w:val="24"/>
          <w:lang w:eastAsia="ru-RU"/>
        </w:rPr>
        <w:t>ГУГК</w:t>
      </w:r>
      <w:proofErr w:type="spellEnd"/>
      <w:r w:rsidRPr="00D25525">
        <w:rPr>
          <w:rFonts w:ascii="Times New Roman" w:eastAsia="Times New Roman" w:hAnsi="Times New Roman" w:cs="Times New Roman"/>
          <w:color w:val="000000"/>
          <w:sz w:val="24"/>
          <w:szCs w:val="24"/>
          <w:lang w:eastAsia="ru-RU"/>
        </w:rPr>
        <w:t>, 1976). Методика подготовки обзорной картосхемы масштаба 1:500000 разработана в двух вариантах (перерисовка фрагмента карты с одновременным увеличением основы и фотоувеличение карты-основы).</w:t>
      </w:r>
    </w:p>
    <w:p w:rsidR="00D25525" w:rsidRPr="00D25525" w:rsidRDefault="00D25525" w:rsidP="00D25525">
      <w:pPr>
        <w:spacing w:after="0" w:line="240" w:lineRule="auto"/>
        <w:ind w:firstLine="567"/>
        <w:jc w:val="both"/>
        <w:rPr>
          <w:rFonts w:ascii="Times New Roman" w:eastAsia="Times New Roman" w:hAnsi="Times New Roman" w:cs="Times New Roman"/>
          <w:color w:val="000000"/>
          <w:sz w:val="24"/>
          <w:szCs w:val="24"/>
          <w:lang w:eastAsia="ru-RU"/>
        </w:rPr>
      </w:pPr>
      <w:r w:rsidRPr="00D25525">
        <w:rPr>
          <w:rFonts w:ascii="Times New Roman" w:eastAsia="Times New Roman" w:hAnsi="Times New Roman" w:cs="Times New Roman"/>
          <w:color w:val="000000"/>
          <w:sz w:val="24"/>
          <w:szCs w:val="24"/>
          <w:lang w:eastAsia="ru-RU"/>
        </w:rPr>
        <w:t>"Ручная" перерисовка карты - очень трудоемкий процесс, оправданный лишь при подготовке схемы небольшого по площади района. При этом выбранный район очерчив</w:t>
      </w:r>
      <w:r w:rsidRPr="00D25525">
        <w:rPr>
          <w:rFonts w:ascii="Times New Roman" w:eastAsia="Times New Roman" w:hAnsi="Times New Roman" w:cs="Times New Roman"/>
          <w:color w:val="000000"/>
          <w:sz w:val="24"/>
          <w:szCs w:val="24"/>
          <w:lang w:eastAsia="ru-RU"/>
        </w:rPr>
        <w:t>а</w:t>
      </w:r>
      <w:r w:rsidRPr="00D25525">
        <w:rPr>
          <w:rFonts w:ascii="Times New Roman" w:eastAsia="Times New Roman" w:hAnsi="Times New Roman" w:cs="Times New Roman"/>
          <w:color w:val="000000"/>
          <w:sz w:val="24"/>
          <w:szCs w:val="24"/>
          <w:lang w:eastAsia="ru-RU"/>
        </w:rPr>
        <w:t xml:space="preserve">ется и разбивается на квадраты </w:t>
      </w:r>
      <w:proofErr w:type="spellStart"/>
      <w:r w:rsidRPr="00D25525">
        <w:rPr>
          <w:rFonts w:ascii="Times New Roman" w:eastAsia="Times New Roman" w:hAnsi="Times New Roman" w:cs="Times New Roman"/>
          <w:color w:val="000000"/>
          <w:sz w:val="24"/>
          <w:szCs w:val="24"/>
          <w:lang w:eastAsia="ru-RU"/>
        </w:rPr>
        <w:t>1х1</w:t>
      </w:r>
      <w:proofErr w:type="spellEnd"/>
      <w:r w:rsidRPr="00D25525">
        <w:rPr>
          <w:rFonts w:ascii="Times New Roman" w:eastAsia="Times New Roman" w:hAnsi="Times New Roman" w:cs="Times New Roman"/>
          <w:color w:val="000000"/>
          <w:sz w:val="24"/>
          <w:szCs w:val="24"/>
          <w:lang w:eastAsia="ru-RU"/>
        </w:rPr>
        <w:t xml:space="preserve"> см мягким карандашом. Лист ватмана также расчерч</w:t>
      </w:r>
      <w:r w:rsidRPr="00D25525">
        <w:rPr>
          <w:rFonts w:ascii="Times New Roman" w:eastAsia="Times New Roman" w:hAnsi="Times New Roman" w:cs="Times New Roman"/>
          <w:color w:val="000000"/>
          <w:sz w:val="24"/>
          <w:szCs w:val="24"/>
          <w:lang w:eastAsia="ru-RU"/>
        </w:rPr>
        <w:t>и</w:t>
      </w:r>
      <w:r w:rsidRPr="00D25525">
        <w:rPr>
          <w:rFonts w:ascii="Times New Roman" w:eastAsia="Times New Roman" w:hAnsi="Times New Roman" w:cs="Times New Roman"/>
          <w:color w:val="000000"/>
          <w:sz w:val="24"/>
          <w:szCs w:val="24"/>
          <w:lang w:eastAsia="ru-RU"/>
        </w:rPr>
        <w:t xml:space="preserve">вается квадратами, но уже с пятикратным увеличением их стороны, т. е. </w:t>
      </w:r>
      <w:proofErr w:type="spellStart"/>
      <w:r w:rsidRPr="00D25525">
        <w:rPr>
          <w:rFonts w:ascii="Times New Roman" w:eastAsia="Times New Roman" w:hAnsi="Times New Roman" w:cs="Times New Roman"/>
          <w:color w:val="000000"/>
          <w:sz w:val="24"/>
          <w:szCs w:val="24"/>
          <w:lang w:eastAsia="ru-RU"/>
        </w:rPr>
        <w:t>5х5</w:t>
      </w:r>
      <w:proofErr w:type="spellEnd"/>
      <w:r w:rsidRPr="00D25525">
        <w:rPr>
          <w:rFonts w:ascii="Times New Roman" w:eastAsia="Times New Roman" w:hAnsi="Times New Roman" w:cs="Times New Roman"/>
          <w:color w:val="000000"/>
          <w:sz w:val="24"/>
          <w:szCs w:val="24"/>
          <w:lang w:eastAsia="ru-RU"/>
        </w:rPr>
        <w:t xml:space="preserve"> см. С пом</w:t>
      </w:r>
      <w:r w:rsidRPr="00D25525">
        <w:rPr>
          <w:rFonts w:ascii="Times New Roman" w:eastAsia="Times New Roman" w:hAnsi="Times New Roman" w:cs="Times New Roman"/>
          <w:color w:val="000000"/>
          <w:sz w:val="24"/>
          <w:szCs w:val="24"/>
          <w:lang w:eastAsia="ru-RU"/>
        </w:rPr>
        <w:t>о</w:t>
      </w:r>
      <w:r w:rsidRPr="00D25525">
        <w:rPr>
          <w:rFonts w:ascii="Times New Roman" w:eastAsia="Times New Roman" w:hAnsi="Times New Roman" w:cs="Times New Roman"/>
          <w:color w:val="000000"/>
          <w:sz w:val="24"/>
          <w:szCs w:val="24"/>
          <w:lang w:eastAsia="ru-RU"/>
        </w:rPr>
        <w:t>щью самодельного пятикратного увеличителя информация с карты-основы переносится на подготовленную сетку. Если район невелик по площади и не содержит обширной инфо</w:t>
      </w:r>
      <w:r w:rsidRPr="00D25525">
        <w:rPr>
          <w:rFonts w:ascii="Times New Roman" w:eastAsia="Times New Roman" w:hAnsi="Times New Roman" w:cs="Times New Roman"/>
          <w:color w:val="000000"/>
          <w:sz w:val="24"/>
          <w:szCs w:val="24"/>
          <w:lang w:eastAsia="ru-RU"/>
        </w:rPr>
        <w:t>р</w:t>
      </w:r>
      <w:r w:rsidRPr="00D25525">
        <w:rPr>
          <w:rFonts w:ascii="Times New Roman" w:eastAsia="Times New Roman" w:hAnsi="Times New Roman" w:cs="Times New Roman"/>
          <w:color w:val="000000"/>
          <w:sz w:val="24"/>
          <w:szCs w:val="24"/>
          <w:lang w:eastAsia="ru-RU"/>
        </w:rPr>
        <w:t xml:space="preserve">мации по рельефу (например, Карелия или </w:t>
      </w:r>
      <w:proofErr w:type="spellStart"/>
      <w:r w:rsidRPr="00D25525">
        <w:rPr>
          <w:rFonts w:ascii="Times New Roman" w:eastAsia="Times New Roman" w:hAnsi="Times New Roman" w:cs="Times New Roman"/>
          <w:color w:val="000000"/>
          <w:sz w:val="24"/>
          <w:szCs w:val="24"/>
          <w:lang w:eastAsia="ru-RU"/>
        </w:rPr>
        <w:t>Хибинские</w:t>
      </w:r>
      <w:proofErr w:type="spellEnd"/>
      <w:r w:rsidRPr="00D25525">
        <w:rPr>
          <w:rFonts w:ascii="Times New Roman" w:eastAsia="Times New Roman" w:hAnsi="Times New Roman" w:cs="Times New Roman"/>
          <w:color w:val="000000"/>
          <w:sz w:val="24"/>
          <w:szCs w:val="24"/>
          <w:lang w:eastAsia="ru-RU"/>
        </w:rPr>
        <w:t xml:space="preserve"> тундры Кольского полуострова), визуальный способ позволяет при сравнительно небольших затратах труда получить ка</w:t>
      </w:r>
      <w:r w:rsidRPr="00D25525">
        <w:rPr>
          <w:rFonts w:ascii="Times New Roman" w:eastAsia="Times New Roman" w:hAnsi="Times New Roman" w:cs="Times New Roman"/>
          <w:color w:val="000000"/>
          <w:sz w:val="24"/>
          <w:szCs w:val="24"/>
          <w:lang w:eastAsia="ru-RU"/>
        </w:rPr>
        <w:t>р</w:t>
      </w:r>
      <w:r w:rsidRPr="00D25525">
        <w:rPr>
          <w:rFonts w:ascii="Times New Roman" w:eastAsia="Times New Roman" w:hAnsi="Times New Roman" w:cs="Times New Roman"/>
          <w:color w:val="000000"/>
          <w:sz w:val="24"/>
          <w:szCs w:val="24"/>
          <w:lang w:eastAsia="ru-RU"/>
        </w:rPr>
        <w:t xml:space="preserve">тосхему масштаба 1:500000, вполне отвечающую требованиям обзорной карты района. Тем же способом можно, еще раз увеличив масштаб карты, например, в 2,5 раза, получить рабочую карту 1:200000, дальнейшая корректировка которой и пополнение информацией возможны как до выхода на маршрут, так и на самом маршруте. </w:t>
      </w:r>
      <w:proofErr w:type="gramStart"/>
      <w:r w:rsidRPr="00D25525">
        <w:rPr>
          <w:rFonts w:ascii="Times New Roman" w:eastAsia="Times New Roman" w:hAnsi="Times New Roman" w:cs="Times New Roman"/>
          <w:color w:val="000000"/>
          <w:sz w:val="24"/>
          <w:szCs w:val="24"/>
          <w:lang w:eastAsia="ru-RU"/>
        </w:rPr>
        <w:t xml:space="preserve">В пополнении этой схемы дополнительной информацией туристам помогут такие картографические материалы, как планы лесоустройства (для нанесения границ и характера леса), мелиорационные планы (для корректировки </w:t>
      </w:r>
      <w:proofErr w:type="spellStart"/>
      <w:r w:rsidRPr="00D25525">
        <w:rPr>
          <w:rFonts w:ascii="Times New Roman" w:eastAsia="Times New Roman" w:hAnsi="Times New Roman" w:cs="Times New Roman"/>
          <w:color w:val="000000"/>
          <w:sz w:val="24"/>
          <w:szCs w:val="24"/>
          <w:lang w:eastAsia="ru-RU"/>
        </w:rPr>
        <w:t>гидросети</w:t>
      </w:r>
      <w:proofErr w:type="spellEnd"/>
      <w:r w:rsidRPr="00D25525">
        <w:rPr>
          <w:rFonts w:ascii="Times New Roman" w:eastAsia="Times New Roman" w:hAnsi="Times New Roman" w:cs="Times New Roman"/>
          <w:color w:val="000000"/>
          <w:sz w:val="24"/>
          <w:szCs w:val="24"/>
          <w:lang w:eastAsia="ru-RU"/>
        </w:rPr>
        <w:t xml:space="preserve">), административные карты, атласы автомобильных дорог и </w:t>
      </w:r>
      <w:r w:rsidRPr="00D25525">
        <w:rPr>
          <w:rFonts w:ascii="Times New Roman" w:eastAsia="Times New Roman" w:hAnsi="Times New Roman" w:cs="Times New Roman"/>
          <w:color w:val="000000"/>
          <w:sz w:val="24"/>
          <w:szCs w:val="24"/>
          <w:lang w:eastAsia="ru-RU"/>
        </w:rPr>
        <w:lastRenderedPageBreak/>
        <w:t>др. В походе в процессе глазомерной съемки маршрута участники пополняют схему д</w:t>
      </w:r>
      <w:r w:rsidRPr="00D25525">
        <w:rPr>
          <w:rFonts w:ascii="Times New Roman" w:eastAsia="Times New Roman" w:hAnsi="Times New Roman" w:cs="Times New Roman"/>
          <w:color w:val="000000"/>
          <w:sz w:val="24"/>
          <w:szCs w:val="24"/>
          <w:lang w:eastAsia="ru-RU"/>
        </w:rPr>
        <w:t>о</w:t>
      </w:r>
      <w:r w:rsidRPr="00D25525">
        <w:rPr>
          <w:rFonts w:ascii="Times New Roman" w:eastAsia="Times New Roman" w:hAnsi="Times New Roman" w:cs="Times New Roman"/>
          <w:color w:val="000000"/>
          <w:sz w:val="24"/>
          <w:szCs w:val="24"/>
          <w:lang w:eastAsia="ru-RU"/>
        </w:rPr>
        <w:t>полнительной информацией.</w:t>
      </w:r>
      <w:proofErr w:type="gramEnd"/>
    </w:p>
    <w:p w:rsidR="00D25525" w:rsidRPr="00D25525" w:rsidRDefault="00D25525" w:rsidP="00D25525">
      <w:pPr>
        <w:spacing w:after="0" w:line="240" w:lineRule="auto"/>
        <w:ind w:firstLine="567"/>
        <w:jc w:val="both"/>
        <w:rPr>
          <w:rFonts w:ascii="Times New Roman" w:eastAsia="Times New Roman" w:hAnsi="Times New Roman" w:cs="Times New Roman"/>
          <w:color w:val="000000"/>
          <w:sz w:val="24"/>
          <w:szCs w:val="24"/>
          <w:lang w:eastAsia="ru-RU"/>
        </w:rPr>
      </w:pPr>
      <w:r w:rsidRPr="00D25525">
        <w:rPr>
          <w:rFonts w:ascii="Times New Roman" w:eastAsia="Times New Roman" w:hAnsi="Times New Roman" w:cs="Times New Roman"/>
          <w:color w:val="000000"/>
          <w:sz w:val="24"/>
          <w:szCs w:val="24"/>
          <w:lang w:eastAsia="ru-RU"/>
        </w:rPr>
        <w:t>Способ "ручной" перерисовки карты-основы, однако, малоэффективен (и недост</w:t>
      </w:r>
      <w:r w:rsidRPr="00D25525">
        <w:rPr>
          <w:rFonts w:ascii="Times New Roman" w:eastAsia="Times New Roman" w:hAnsi="Times New Roman" w:cs="Times New Roman"/>
          <w:color w:val="000000"/>
          <w:sz w:val="24"/>
          <w:szCs w:val="24"/>
          <w:lang w:eastAsia="ru-RU"/>
        </w:rPr>
        <w:t>а</w:t>
      </w:r>
      <w:r w:rsidRPr="00D25525">
        <w:rPr>
          <w:rFonts w:ascii="Times New Roman" w:eastAsia="Times New Roman" w:hAnsi="Times New Roman" w:cs="Times New Roman"/>
          <w:color w:val="000000"/>
          <w:sz w:val="24"/>
          <w:szCs w:val="24"/>
          <w:lang w:eastAsia="ru-RU"/>
        </w:rPr>
        <w:t>точно точен), если увеличению подвергается большой по площади и разнообразный по ландшафтам район. В таких случаях применяется способ фотоувеличения карты с посл</w:t>
      </w:r>
      <w:r w:rsidRPr="00D25525">
        <w:rPr>
          <w:rFonts w:ascii="Times New Roman" w:eastAsia="Times New Roman" w:hAnsi="Times New Roman" w:cs="Times New Roman"/>
          <w:color w:val="000000"/>
          <w:sz w:val="24"/>
          <w:szCs w:val="24"/>
          <w:lang w:eastAsia="ru-RU"/>
        </w:rPr>
        <w:t>е</w:t>
      </w:r>
      <w:r w:rsidRPr="00D25525">
        <w:rPr>
          <w:rFonts w:ascii="Times New Roman" w:eastAsia="Times New Roman" w:hAnsi="Times New Roman" w:cs="Times New Roman"/>
          <w:color w:val="000000"/>
          <w:sz w:val="24"/>
          <w:szCs w:val="24"/>
          <w:lang w:eastAsia="ru-RU"/>
        </w:rPr>
        <w:t>дующим ее копированием.</w:t>
      </w:r>
    </w:p>
    <w:p w:rsidR="00D25525" w:rsidRPr="00D25525" w:rsidRDefault="00D25525" w:rsidP="00D25525">
      <w:pPr>
        <w:spacing w:after="0" w:line="240" w:lineRule="auto"/>
        <w:ind w:firstLine="567"/>
        <w:jc w:val="both"/>
        <w:rPr>
          <w:rFonts w:ascii="Times New Roman" w:eastAsia="Times New Roman" w:hAnsi="Times New Roman" w:cs="Times New Roman"/>
          <w:color w:val="000000"/>
          <w:sz w:val="24"/>
          <w:szCs w:val="24"/>
          <w:lang w:eastAsia="ru-RU"/>
        </w:rPr>
      </w:pPr>
      <w:r w:rsidRPr="00D25525">
        <w:rPr>
          <w:rFonts w:ascii="Times New Roman" w:eastAsia="Times New Roman" w:hAnsi="Times New Roman" w:cs="Times New Roman"/>
          <w:color w:val="000000"/>
          <w:sz w:val="24"/>
          <w:szCs w:val="24"/>
          <w:lang w:eastAsia="ru-RU"/>
        </w:rPr>
        <w:t>Пересъемку делают специальным репродукционным фотоаппаратом на контрастный негатив. Если переснимаемый участок карты не помещается на одном негативе, можно сделать несколько кадров, но обязательно с одной установкой фотоаппарата. Фотопечать выполняется на матовой фотобумаге с увеличением в 5 раз по сравнению с основой. Ф</w:t>
      </w:r>
      <w:r w:rsidRPr="00D25525">
        <w:rPr>
          <w:rFonts w:ascii="Times New Roman" w:eastAsia="Times New Roman" w:hAnsi="Times New Roman" w:cs="Times New Roman"/>
          <w:color w:val="000000"/>
          <w:sz w:val="24"/>
          <w:szCs w:val="24"/>
          <w:lang w:eastAsia="ru-RU"/>
        </w:rPr>
        <w:t>о</w:t>
      </w:r>
      <w:r w:rsidRPr="00D25525">
        <w:rPr>
          <w:rFonts w:ascii="Times New Roman" w:eastAsia="Times New Roman" w:hAnsi="Times New Roman" w:cs="Times New Roman"/>
          <w:color w:val="000000"/>
          <w:sz w:val="24"/>
          <w:szCs w:val="24"/>
          <w:lang w:eastAsia="ru-RU"/>
        </w:rPr>
        <w:t>токопии во избежание их деформации при дальнейшей работе необходимо сразу же наклеить (лучше резиновым клеем) на картон или фанеру. В результате фоторабот пол</w:t>
      </w:r>
      <w:r w:rsidRPr="00D25525">
        <w:rPr>
          <w:rFonts w:ascii="Times New Roman" w:eastAsia="Times New Roman" w:hAnsi="Times New Roman" w:cs="Times New Roman"/>
          <w:color w:val="000000"/>
          <w:sz w:val="24"/>
          <w:szCs w:val="24"/>
          <w:lang w:eastAsia="ru-RU"/>
        </w:rPr>
        <w:t>у</w:t>
      </w:r>
      <w:r w:rsidRPr="00D25525">
        <w:rPr>
          <w:rFonts w:ascii="Times New Roman" w:eastAsia="Times New Roman" w:hAnsi="Times New Roman" w:cs="Times New Roman"/>
          <w:color w:val="000000"/>
          <w:sz w:val="24"/>
          <w:szCs w:val="24"/>
          <w:lang w:eastAsia="ru-RU"/>
        </w:rPr>
        <w:t xml:space="preserve">чаем </w:t>
      </w:r>
      <w:proofErr w:type="gramStart"/>
      <w:r w:rsidRPr="00D25525">
        <w:rPr>
          <w:rFonts w:ascii="Times New Roman" w:eastAsia="Times New Roman" w:hAnsi="Times New Roman" w:cs="Times New Roman"/>
          <w:color w:val="000000"/>
          <w:sz w:val="24"/>
          <w:szCs w:val="24"/>
          <w:lang w:eastAsia="ru-RU"/>
        </w:rPr>
        <w:t>единую</w:t>
      </w:r>
      <w:proofErr w:type="gramEnd"/>
      <w:r w:rsidRPr="00D25525">
        <w:rPr>
          <w:rFonts w:ascii="Times New Roman" w:eastAsia="Times New Roman" w:hAnsi="Times New Roman" w:cs="Times New Roman"/>
          <w:color w:val="000000"/>
          <w:sz w:val="24"/>
          <w:szCs w:val="24"/>
          <w:lang w:eastAsia="ru-RU"/>
        </w:rPr>
        <w:t xml:space="preserve"> </w:t>
      </w:r>
      <w:proofErr w:type="spellStart"/>
      <w:r w:rsidRPr="00D25525">
        <w:rPr>
          <w:rFonts w:ascii="Times New Roman" w:eastAsia="Times New Roman" w:hAnsi="Times New Roman" w:cs="Times New Roman"/>
          <w:color w:val="000000"/>
          <w:sz w:val="24"/>
          <w:szCs w:val="24"/>
          <w:lang w:eastAsia="ru-RU"/>
        </w:rPr>
        <w:t>топооснову</w:t>
      </w:r>
      <w:proofErr w:type="spellEnd"/>
      <w:r w:rsidRPr="00D25525">
        <w:rPr>
          <w:rFonts w:ascii="Times New Roman" w:eastAsia="Times New Roman" w:hAnsi="Times New Roman" w:cs="Times New Roman"/>
          <w:color w:val="000000"/>
          <w:sz w:val="24"/>
          <w:szCs w:val="24"/>
          <w:lang w:eastAsia="ru-RU"/>
        </w:rPr>
        <w:t xml:space="preserve"> на матовой фотобумаге.</w:t>
      </w:r>
    </w:p>
    <w:p w:rsidR="00D25525" w:rsidRPr="00D25525" w:rsidRDefault="00D25525" w:rsidP="00D25525">
      <w:pPr>
        <w:spacing w:after="0" w:line="240" w:lineRule="auto"/>
        <w:ind w:firstLine="567"/>
        <w:jc w:val="both"/>
        <w:rPr>
          <w:rFonts w:ascii="Times New Roman" w:eastAsia="Times New Roman" w:hAnsi="Times New Roman" w:cs="Times New Roman"/>
          <w:color w:val="000000"/>
          <w:sz w:val="24"/>
          <w:szCs w:val="24"/>
          <w:lang w:eastAsia="ru-RU"/>
        </w:rPr>
      </w:pPr>
      <w:r w:rsidRPr="00D25525">
        <w:rPr>
          <w:rFonts w:ascii="Times New Roman" w:eastAsia="Times New Roman" w:hAnsi="Times New Roman" w:cs="Times New Roman"/>
          <w:color w:val="000000"/>
          <w:sz w:val="24"/>
          <w:szCs w:val="24"/>
          <w:lang w:eastAsia="ru-RU"/>
        </w:rPr>
        <w:t xml:space="preserve">Для получения окончательного материала, т. е. картосхемы, фотокопию копируют (калькируют). Перед копированием на </w:t>
      </w:r>
      <w:proofErr w:type="spellStart"/>
      <w:r w:rsidRPr="00D25525">
        <w:rPr>
          <w:rFonts w:ascii="Times New Roman" w:eastAsia="Times New Roman" w:hAnsi="Times New Roman" w:cs="Times New Roman"/>
          <w:color w:val="000000"/>
          <w:sz w:val="24"/>
          <w:szCs w:val="24"/>
          <w:lang w:eastAsia="ru-RU"/>
        </w:rPr>
        <w:t>топооснове</w:t>
      </w:r>
      <w:proofErr w:type="spellEnd"/>
      <w:r w:rsidRPr="00D25525">
        <w:rPr>
          <w:rFonts w:ascii="Times New Roman" w:eastAsia="Times New Roman" w:hAnsi="Times New Roman" w:cs="Times New Roman"/>
          <w:color w:val="000000"/>
          <w:sz w:val="24"/>
          <w:szCs w:val="24"/>
          <w:lang w:eastAsia="ru-RU"/>
        </w:rPr>
        <w:t xml:space="preserve"> целесообразно "поднять" (выполнить обводку фломастерами) элементы гидрографии: реки, ручьи, озера, болота и др., что сд</w:t>
      </w:r>
      <w:r w:rsidRPr="00D25525">
        <w:rPr>
          <w:rFonts w:ascii="Times New Roman" w:eastAsia="Times New Roman" w:hAnsi="Times New Roman" w:cs="Times New Roman"/>
          <w:color w:val="000000"/>
          <w:sz w:val="24"/>
          <w:szCs w:val="24"/>
          <w:lang w:eastAsia="ru-RU"/>
        </w:rPr>
        <w:t>е</w:t>
      </w:r>
      <w:r w:rsidRPr="00D25525">
        <w:rPr>
          <w:rFonts w:ascii="Times New Roman" w:eastAsia="Times New Roman" w:hAnsi="Times New Roman" w:cs="Times New Roman"/>
          <w:color w:val="000000"/>
          <w:sz w:val="24"/>
          <w:szCs w:val="24"/>
          <w:lang w:eastAsia="ru-RU"/>
        </w:rPr>
        <w:t>лает ее более наглядной и существенно облегчит копирование. В картографическом пр</w:t>
      </w:r>
      <w:r w:rsidRPr="00D25525">
        <w:rPr>
          <w:rFonts w:ascii="Times New Roman" w:eastAsia="Times New Roman" w:hAnsi="Times New Roman" w:cs="Times New Roman"/>
          <w:color w:val="000000"/>
          <w:sz w:val="24"/>
          <w:szCs w:val="24"/>
          <w:lang w:eastAsia="ru-RU"/>
        </w:rPr>
        <w:t>о</w:t>
      </w:r>
      <w:r w:rsidRPr="00D25525">
        <w:rPr>
          <w:rFonts w:ascii="Times New Roman" w:eastAsia="Times New Roman" w:hAnsi="Times New Roman" w:cs="Times New Roman"/>
          <w:color w:val="000000"/>
          <w:sz w:val="24"/>
          <w:szCs w:val="24"/>
          <w:lang w:eastAsia="ru-RU"/>
        </w:rPr>
        <w:t xml:space="preserve">изводстве при калькировании </w:t>
      </w:r>
      <w:proofErr w:type="spellStart"/>
      <w:r w:rsidRPr="00D25525">
        <w:rPr>
          <w:rFonts w:ascii="Times New Roman" w:eastAsia="Times New Roman" w:hAnsi="Times New Roman" w:cs="Times New Roman"/>
          <w:color w:val="000000"/>
          <w:sz w:val="24"/>
          <w:szCs w:val="24"/>
          <w:lang w:eastAsia="ru-RU"/>
        </w:rPr>
        <w:t>картматериалов</w:t>
      </w:r>
      <w:proofErr w:type="spellEnd"/>
      <w:r w:rsidRPr="00D25525">
        <w:rPr>
          <w:rFonts w:ascii="Times New Roman" w:eastAsia="Times New Roman" w:hAnsi="Times New Roman" w:cs="Times New Roman"/>
          <w:color w:val="000000"/>
          <w:sz w:val="24"/>
          <w:szCs w:val="24"/>
          <w:lang w:eastAsia="ru-RU"/>
        </w:rPr>
        <w:t xml:space="preserve"> большое распространение получили пр</w:t>
      </w:r>
      <w:r w:rsidRPr="00D25525">
        <w:rPr>
          <w:rFonts w:ascii="Times New Roman" w:eastAsia="Times New Roman" w:hAnsi="Times New Roman" w:cs="Times New Roman"/>
          <w:color w:val="000000"/>
          <w:sz w:val="24"/>
          <w:szCs w:val="24"/>
          <w:lang w:eastAsia="ru-RU"/>
        </w:rPr>
        <w:t>о</w:t>
      </w:r>
      <w:r w:rsidRPr="00D25525">
        <w:rPr>
          <w:rFonts w:ascii="Times New Roman" w:eastAsia="Times New Roman" w:hAnsi="Times New Roman" w:cs="Times New Roman"/>
          <w:color w:val="000000"/>
          <w:sz w:val="24"/>
          <w:szCs w:val="24"/>
          <w:lang w:eastAsia="ru-RU"/>
        </w:rPr>
        <w:t xml:space="preserve">зрачные и полупрозрачные пластики, как импортные, так и отечественного производства. При калькировании фотокопии удобнее пользоваться простыми карандашами твердости </w:t>
      </w:r>
      <w:proofErr w:type="spellStart"/>
      <w:r w:rsidRPr="00D25525">
        <w:rPr>
          <w:rFonts w:ascii="Times New Roman" w:eastAsia="Times New Roman" w:hAnsi="Times New Roman" w:cs="Times New Roman"/>
          <w:color w:val="000000"/>
          <w:sz w:val="24"/>
          <w:szCs w:val="24"/>
          <w:lang w:eastAsia="ru-RU"/>
        </w:rPr>
        <w:t>2Т-3Т</w:t>
      </w:r>
      <w:proofErr w:type="spellEnd"/>
      <w:r w:rsidRPr="00D25525">
        <w:rPr>
          <w:rFonts w:ascii="Times New Roman" w:eastAsia="Times New Roman" w:hAnsi="Times New Roman" w:cs="Times New Roman"/>
          <w:color w:val="000000"/>
          <w:sz w:val="24"/>
          <w:szCs w:val="24"/>
          <w:lang w:eastAsia="ru-RU"/>
        </w:rPr>
        <w:t xml:space="preserve"> (</w:t>
      </w:r>
      <w:proofErr w:type="spellStart"/>
      <w:r w:rsidRPr="00D25525">
        <w:rPr>
          <w:rFonts w:ascii="Times New Roman" w:eastAsia="Times New Roman" w:hAnsi="Times New Roman" w:cs="Times New Roman"/>
          <w:color w:val="000000"/>
          <w:sz w:val="24"/>
          <w:szCs w:val="24"/>
          <w:lang w:eastAsia="ru-RU"/>
        </w:rPr>
        <w:t>2Н-3Н</w:t>
      </w:r>
      <w:proofErr w:type="spellEnd"/>
      <w:r w:rsidRPr="00D25525">
        <w:rPr>
          <w:rFonts w:ascii="Times New Roman" w:eastAsia="Times New Roman" w:hAnsi="Times New Roman" w:cs="Times New Roman"/>
          <w:color w:val="000000"/>
          <w:sz w:val="24"/>
          <w:szCs w:val="24"/>
          <w:lang w:eastAsia="ru-RU"/>
        </w:rPr>
        <w:t>) - они дают тонкие, отчетливые линии.</w:t>
      </w:r>
    </w:p>
    <w:p w:rsidR="00D25525" w:rsidRPr="00D25525" w:rsidRDefault="00D25525" w:rsidP="00D25525">
      <w:pPr>
        <w:spacing w:after="0" w:line="240" w:lineRule="auto"/>
        <w:ind w:firstLine="567"/>
        <w:jc w:val="both"/>
        <w:rPr>
          <w:rFonts w:ascii="Times New Roman" w:eastAsia="Times New Roman" w:hAnsi="Times New Roman" w:cs="Times New Roman"/>
          <w:color w:val="000000"/>
          <w:sz w:val="24"/>
          <w:szCs w:val="24"/>
          <w:lang w:eastAsia="ru-RU"/>
        </w:rPr>
      </w:pPr>
      <w:r w:rsidRPr="00D25525">
        <w:rPr>
          <w:rFonts w:ascii="Times New Roman" w:eastAsia="Times New Roman" w:hAnsi="Times New Roman" w:cs="Times New Roman"/>
          <w:color w:val="000000"/>
          <w:sz w:val="24"/>
          <w:szCs w:val="24"/>
          <w:lang w:eastAsia="ru-RU"/>
        </w:rPr>
        <w:t>Получив копии карты на прозрачной основе в карандаше и проверив этот материал, выполняют обводку его тушью и наносят буквами и цифрами нужного размера географ</w:t>
      </w:r>
      <w:r w:rsidRPr="00D25525">
        <w:rPr>
          <w:rFonts w:ascii="Times New Roman" w:eastAsia="Times New Roman" w:hAnsi="Times New Roman" w:cs="Times New Roman"/>
          <w:color w:val="000000"/>
          <w:sz w:val="24"/>
          <w:szCs w:val="24"/>
          <w:lang w:eastAsia="ru-RU"/>
        </w:rPr>
        <w:t>и</w:t>
      </w:r>
      <w:r w:rsidRPr="00D25525">
        <w:rPr>
          <w:rFonts w:ascii="Times New Roman" w:eastAsia="Times New Roman" w:hAnsi="Times New Roman" w:cs="Times New Roman"/>
          <w:color w:val="000000"/>
          <w:sz w:val="24"/>
          <w:szCs w:val="24"/>
          <w:lang w:eastAsia="ru-RU"/>
        </w:rPr>
        <w:t xml:space="preserve">ческие названия, высоты и условные обозначения. (На фотокопиях, увеличенных в 5 раз, географические названия слишком велики по размеру, а высоты на горизонталях вообще отсутствуют и могут быть определены по информации, содержащейся в </w:t>
      </w:r>
      <w:proofErr w:type="spellStart"/>
      <w:r w:rsidRPr="00D25525">
        <w:rPr>
          <w:rFonts w:ascii="Times New Roman" w:eastAsia="Times New Roman" w:hAnsi="Times New Roman" w:cs="Times New Roman"/>
          <w:color w:val="000000"/>
          <w:sz w:val="24"/>
          <w:szCs w:val="24"/>
          <w:lang w:eastAsia="ru-RU"/>
        </w:rPr>
        <w:t>зарамочном</w:t>
      </w:r>
      <w:proofErr w:type="spellEnd"/>
      <w:r w:rsidRPr="00D25525">
        <w:rPr>
          <w:rFonts w:ascii="Times New Roman" w:eastAsia="Times New Roman" w:hAnsi="Times New Roman" w:cs="Times New Roman"/>
          <w:color w:val="000000"/>
          <w:sz w:val="24"/>
          <w:szCs w:val="24"/>
          <w:lang w:eastAsia="ru-RU"/>
        </w:rPr>
        <w:t xml:space="preserve"> оформлении карты-основы.)</w:t>
      </w:r>
    </w:p>
    <w:p w:rsidR="00D25525" w:rsidRPr="00D25525" w:rsidRDefault="00D25525" w:rsidP="00D25525">
      <w:pPr>
        <w:spacing w:after="0" w:line="240" w:lineRule="auto"/>
        <w:ind w:firstLine="567"/>
        <w:jc w:val="both"/>
        <w:rPr>
          <w:rFonts w:ascii="Times New Roman" w:eastAsia="Times New Roman" w:hAnsi="Times New Roman" w:cs="Times New Roman"/>
          <w:color w:val="000000"/>
          <w:sz w:val="24"/>
          <w:szCs w:val="24"/>
          <w:lang w:eastAsia="ru-RU"/>
        </w:rPr>
      </w:pPr>
      <w:r w:rsidRPr="00D25525">
        <w:rPr>
          <w:rFonts w:ascii="Times New Roman" w:eastAsia="Times New Roman" w:hAnsi="Times New Roman" w:cs="Times New Roman"/>
          <w:color w:val="000000"/>
          <w:sz w:val="24"/>
          <w:szCs w:val="24"/>
          <w:lang w:eastAsia="ru-RU"/>
        </w:rPr>
        <w:t>С исходной кальки, выполненной на пластике в туши, можно получить "РЭМ</w:t>
      </w:r>
      <w:proofErr w:type="gramStart"/>
      <w:r w:rsidRPr="00D25525">
        <w:rPr>
          <w:rFonts w:ascii="Times New Roman" w:eastAsia="Times New Roman" w:hAnsi="Times New Roman" w:cs="Times New Roman"/>
          <w:color w:val="000000"/>
          <w:sz w:val="24"/>
          <w:szCs w:val="24"/>
          <w:lang w:eastAsia="ru-RU"/>
        </w:rPr>
        <w:t>"-</w:t>
      </w:r>
      <w:proofErr w:type="gramEnd"/>
      <w:r w:rsidRPr="00D25525">
        <w:rPr>
          <w:rFonts w:ascii="Times New Roman" w:eastAsia="Times New Roman" w:hAnsi="Times New Roman" w:cs="Times New Roman"/>
          <w:color w:val="000000"/>
          <w:sz w:val="24"/>
          <w:szCs w:val="24"/>
          <w:lang w:eastAsia="ru-RU"/>
        </w:rPr>
        <w:t>кальки и "синьки" (либо "РЭМ"-копии), которые и будут окончательным материалом.</w:t>
      </w:r>
    </w:p>
    <w:p w:rsidR="00D25525" w:rsidRPr="00D25525" w:rsidRDefault="00D25525" w:rsidP="00D25525">
      <w:pPr>
        <w:spacing w:after="0" w:line="240" w:lineRule="auto"/>
        <w:ind w:firstLine="567"/>
        <w:jc w:val="both"/>
        <w:rPr>
          <w:rFonts w:ascii="Times New Roman" w:eastAsia="Times New Roman" w:hAnsi="Times New Roman" w:cs="Times New Roman"/>
          <w:color w:val="000000"/>
          <w:sz w:val="24"/>
          <w:szCs w:val="24"/>
          <w:lang w:eastAsia="ru-RU"/>
        </w:rPr>
      </w:pPr>
      <w:r w:rsidRPr="00D25525">
        <w:rPr>
          <w:rFonts w:ascii="Times New Roman" w:eastAsia="Times New Roman" w:hAnsi="Times New Roman" w:cs="Times New Roman"/>
          <w:color w:val="000000"/>
          <w:sz w:val="24"/>
          <w:szCs w:val="24"/>
          <w:lang w:eastAsia="ru-RU"/>
        </w:rPr>
        <w:t xml:space="preserve">В практике </w:t>
      </w:r>
      <w:proofErr w:type="spellStart"/>
      <w:r w:rsidRPr="00D25525">
        <w:rPr>
          <w:rFonts w:ascii="Times New Roman" w:eastAsia="Times New Roman" w:hAnsi="Times New Roman" w:cs="Times New Roman"/>
          <w:color w:val="000000"/>
          <w:sz w:val="24"/>
          <w:szCs w:val="24"/>
          <w:lang w:eastAsia="ru-RU"/>
        </w:rPr>
        <w:t>категорийных</w:t>
      </w:r>
      <w:proofErr w:type="spellEnd"/>
      <w:r w:rsidRPr="00D25525">
        <w:rPr>
          <w:rFonts w:ascii="Times New Roman" w:eastAsia="Times New Roman" w:hAnsi="Times New Roman" w:cs="Times New Roman"/>
          <w:color w:val="000000"/>
          <w:sz w:val="24"/>
          <w:szCs w:val="24"/>
          <w:lang w:eastAsia="ru-RU"/>
        </w:rPr>
        <w:t xml:space="preserve"> походов для прохождения особо сложных участков шир</w:t>
      </w:r>
      <w:r w:rsidRPr="00D25525">
        <w:rPr>
          <w:rFonts w:ascii="Times New Roman" w:eastAsia="Times New Roman" w:hAnsi="Times New Roman" w:cs="Times New Roman"/>
          <w:color w:val="000000"/>
          <w:sz w:val="24"/>
          <w:szCs w:val="24"/>
          <w:lang w:eastAsia="ru-RU"/>
        </w:rPr>
        <w:t>о</w:t>
      </w:r>
      <w:r w:rsidRPr="00D25525">
        <w:rPr>
          <w:rFonts w:ascii="Times New Roman" w:eastAsia="Times New Roman" w:hAnsi="Times New Roman" w:cs="Times New Roman"/>
          <w:color w:val="000000"/>
          <w:sz w:val="24"/>
          <w:szCs w:val="24"/>
          <w:lang w:eastAsia="ru-RU"/>
        </w:rPr>
        <w:t xml:space="preserve">ко используются такие вспомогательные </w:t>
      </w:r>
      <w:proofErr w:type="spellStart"/>
      <w:r w:rsidRPr="00D25525">
        <w:rPr>
          <w:rFonts w:ascii="Times New Roman" w:eastAsia="Times New Roman" w:hAnsi="Times New Roman" w:cs="Times New Roman"/>
          <w:color w:val="000000"/>
          <w:sz w:val="24"/>
          <w:szCs w:val="24"/>
          <w:lang w:eastAsia="ru-RU"/>
        </w:rPr>
        <w:t>картматериалы</w:t>
      </w:r>
      <w:proofErr w:type="spellEnd"/>
      <w:r w:rsidRPr="00D25525">
        <w:rPr>
          <w:rFonts w:ascii="Times New Roman" w:eastAsia="Times New Roman" w:hAnsi="Times New Roman" w:cs="Times New Roman"/>
          <w:color w:val="000000"/>
          <w:sz w:val="24"/>
          <w:szCs w:val="24"/>
          <w:lang w:eastAsia="ru-RU"/>
        </w:rPr>
        <w:t xml:space="preserve">, как схемы. </w:t>
      </w:r>
      <w:proofErr w:type="gramStart"/>
      <w:r w:rsidRPr="00D25525">
        <w:rPr>
          <w:rFonts w:ascii="Times New Roman" w:eastAsia="Times New Roman" w:hAnsi="Times New Roman" w:cs="Times New Roman"/>
          <w:color w:val="000000"/>
          <w:sz w:val="24"/>
          <w:szCs w:val="24"/>
          <w:lang w:eastAsia="ru-RU"/>
        </w:rPr>
        <w:t>Они представляют собой планы местности, зарисованные методом глазомерной съемки с нанесенными на них местными предметами, ориентирами, перевалами, возможными путями прохода и другими данными, позволяющими однозначно пройти сложный участок пути (перевал, порог).</w:t>
      </w:r>
      <w:proofErr w:type="gramEnd"/>
    </w:p>
    <w:p w:rsidR="00D25525" w:rsidRPr="00D25525" w:rsidRDefault="00D25525" w:rsidP="00D25525">
      <w:pPr>
        <w:spacing w:after="0" w:line="240" w:lineRule="auto"/>
        <w:ind w:firstLine="567"/>
        <w:jc w:val="both"/>
        <w:rPr>
          <w:rFonts w:ascii="Times New Roman" w:eastAsia="Times New Roman" w:hAnsi="Times New Roman" w:cs="Times New Roman"/>
          <w:color w:val="000000"/>
          <w:sz w:val="24"/>
          <w:szCs w:val="24"/>
          <w:lang w:eastAsia="ru-RU"/>
        </w:rPr>
      </w:pPr>
      <w:r w:rsidRPr="00D25525">
        <w:rPr>
          <w:rFonts w:ascii="Times New Roman" w:eastAsia="Times New Roman" w:hAnsi="Times New Roman" w:cs="Times New Roman"/>
          <w:color w:val="000000"/>
          <w:sz w:val="24"/>
          <w:szCs w:val="24"/>
          <w:lang w:eastAsia="ru-RU"/>
        </w:rPr>
        <w:t>В водных походах нашла широкое применение туристская лоция-описание реки с подробным указанием характера берегов, ориентиров на реке, препятствий в русле и сп</w:t>
      </w:r>
      <w:r w:rsidRPr="00D25525">
        <w:rPr>
          <w:rFonts w:ascii="Times New Roman" w:eastAsia="Times New Roman" w:hAnsi="Times New Roman" w:cs="Times New Roman"/>
          <w:color w:val="000000"/>
          <w:sz w:val="24"/>
          <w:szCs w:val="24"/>
          <w:lang w:eastAsia="ru-RU"/>
        </w:rPr>
        <w:t>о</w:t>
      </w:r>
      <w:r w:rsidRPr="00D25525">
        <w:rPr>
          <w:rFonts w:ascii="Times New Roman" w:eastAsia="Times New Roman" w:hAnsi="Times New Roman" w:cs="Times New Roman"/>
          <w:color w:val="000000"/>
          <w:sz w:val="24"/>
          <w:szCs w:val="24"/>
          <w:lang w:eastAsia="ru-RU"/>
        </w:rPr>
        <w:t xml:space="preserve">собов их прохождения. Туристская лоция в отличие от </w:t>
      </w:r>
      <w:proofErr w:type="gramStart"/>
      <w:r w:rsidRPr="00D25525">
        <w:rPr>
          <w:rFonts w:ascii="Times New Roman" w:eastAsia="Times New Roman" w:hAnsi="Times New Roman" w:cs="Times New Roman"/>
          <w:color w:val="000000"/>
          <w:sz w:val="24"/>
          <w:szCs w:val="24"/>
          <w:lang w:eastAsia="ru-RU"/>
        </w:rPr>
        <w:t>речной</w:t>
      </w:r>
      <w:proofErr w:type="gramEnd"/>
      <w:r w:rsidRPr="00D25525">
        <w:rPr>
          <w:rFonts w:ascii="Times New Roman" w:eastAsia="Times New Roman" w:hAnsi="Times New Roman" w:cs="Times New Roman"/>
          <w:color w:val="000000"/>
          <w:sz w:val="24"/>
          <w:szCs w:val="24"/>
          <w:lang w:eastAsia="ru-RU"/>
        </w:rPr>
        <w:t>, для судоводителей, п</w:t>
      </w:r>
      <w:r w:rsidRPr="00D25525">
        <w:rPr>
          <w:rFonts w:ascii="Times New Roman" w:eastAsia="Times New Roman" w:hAnsi="Times New Roman" w:cs="Times New Roman"/>
          <w:color w:val="000000"/>
          <w:sz w:val="24"/>
          <w:szCs w:val="24"/>
          <w:lang w:eastAsia="ru-RU"/>
        </w:rPr>
        <w:t>о</w:t>
      </w:r>
      <w:r w:rsidRPr="00D25525">
        <w:rPr>
          <w:rFonts w:ascii="Times New Roman" w:eastAsia="Times New Roman" w:hAnsi="Times New Roman" w:cs="Times New Roman"/>
          <w:color w:val="000000"/>
          <w:sz w:val="24"/>
          <w:szCs w:val="24"/>
          <w:lang w:eastAsia="ru-RU"/>
        </w:rPr>
        <w:t xml:space="preserve">дробно составляется только на сложные участки течения (о простых участках сообщается очень кратко). </w:t>
      </w:r>
      <w:proofErr w:type="gramStart"/>
      <w:r w:rsidRPr="00D25525">
        <w:rPr>
          <w:rFonts w:ascii="Times New Roman" w:eastAsia="Times New Roman" w:hAnsi="Times New Roman" w:cs="Times New Roman"/>
          <w:color w:val="000000"/>
          <w:sz w:val="24"/>
          <w:szCs w:val="24"/>
          <w:lang w:eastAsia="ru-RU"/>
        </w:rPr>
        <w:t>В туристской лоции указывается время, необходимое для прохождения каждого участка для различных видов судов - байдарок, плотов, надувных лодок, вариа</w:t>
      </w:r>
      <w:r w:rsidRPr="00D25525">
        <w:rPr>
          <w:rFonts w:ascii="Times New Roman" w:eastAsia="Times New Roman" w:hAnsi="Times New Roman" w:cs="Times New Roman"/>
          <w:color w:val="000000"/>
          <w:sz w:val="24"/>
          <w:szCs w:val="24"/>
          <w:lang w:eastAsia="ru-RU"/>
        </w:rPr>
        <w:t>н</w:t>
      </w:r>
      <w:r w:rsidRPr="00D25525">
        <w:rPr>
          <w:rFonts w:ascii="Times New Roman" w:eastAsia="Times New Roman" w:hAnsi="Times New Roman" w:cs="Times New Roman"/>
          <w:color w:val="000000"/>
          <w:sz w:val="24"/>
          <w:szCs w:val="24"/>
          <w:lang w:eastAsia="ru-RU"/>
        </w:rPr>
        <w:t xml:space="preserve">ты прохода по руслу этих судов, места расстановки </w:t>
      </w:r>
      <w:proofErr w:type="spellStart"/>
      <w:r w:rsidRPr="00D25525">
        <w:rPr>
          <w:rFonts w:ascii="Times New Roman" w:eastAsia="Times New Roman" w:hAnsi="Times New Roman" w:cs="Times New Roman"/>
          <w:color w:val="000000"/>
          <w:sz w:val="24"/>
          <w:szCs w:val="24"/>
          <w:lang w:eastAsia="ru-RU"/>
        </w:rPr>
        <w:t>сигналыциков</w:t>
      </w:r>
      <w:proofErr w:type="spellEnd"/>
      <w:r w:rsidRPr="00D25525">
        <w:rPr>
          <w:rFonts w:ascii="Times New Roman" w:eastAsia="Times New Roman" w:hAnsi="Times New Roman" w:cs="Times New Roman"/>
          <w:color w:val="000000"/>
          <w:sz w:val="24"/>
          <w:szCs w:val="24"/>
          <w:lang w:eastAsia="ru-RU"/>
        </w:rPr>
        <w:t xml:space="preserve"> на берегах для облегч</w:t>
      </w:r>
      <w:r w:rsidRPr="00D25525">
        <w:rPr>
          <w:rFonts w:ascii="Times New Roman" w:eastAsia="Times New Roman" w:hAnsi="Times New Roman" w:cs="Times New Roman"/>
          <w:color w:val="000000"/>
          <w:sz w:val="24"/>
          <w:szCs w:val="24"/>
          <w:lang w:eastAsia="ru-RU"/>
        </w:rPr>
        <w:t>е</w:t>
      </w:r>
      <w:r w:rsidRPr="00D25525">
        <w:rPr>
          <w:rFonts w:ascii="Times New Roman" w:eastAsia="Times New Roman" w:hAnsi="Times New Roman" w:cs="Times New Roman"/>
          <w:color w:val="000000"/>
          <w:sz w:val="24"/>
          <w:szCs w:val="24"/>
          <w:lang w:eastAsia="ru-RU"/>
        </w:rPr>
        <w:t>ния ориентирования в пороге, показываются система организации страховки с берега и воды, а также места, где при необходимости можно пристать к берегу.</w:t>
      </w:r>
      <w:proofErr w:type="gramEnd"/>
      <w:r w:rsidRPr="00D25525">
        <w:rPr>
          <w:rFonts w:ascii="Times New Roman" w:eastAsia="Times New Roman" w:hAnsi="Times New Roman" w:cs="Times New Roman"/>
          <w:color w:val="000000"/>
          <w:sz w:val="24"/>
          <w:szCs w:val="24"/>
          <w:lang w:eastAsia="ru-RU"/>
        </w:rPr>
        <w:t xml:space="preserve"> В лоции для т</w:t>
      </w:r>
      <w:r w:rsidRPr="00D25525">
        <w:rPr>
          <w:rFonts w:ascii="Times New Roman" w:eastAsia="Times New Roman" w:hAnsi="Times New Roman" w:cs="Times New Roman"/>
          <w:color w:val="000000"/>
          <w:sz w:val="24"/>
          <w:szCs w:val="24"/>
          <w:lang w:eastAsia="ru-RU"/>
        </w:rPr>
        <w:t>у</w:t>
      </w:r>
      <w:r w:rsidRPr="00D25525">
        <w:rPr>
          <w:rFonts w:ascii="Times New Roman" w:eastAsia="Times New Roman" w:hAnsi="Times New Roman" w:cs="Times New Roman"/>
          <w:color w:val="000000"/>
          <w:sz w:val="24"/>
          <w:szCs w:val="24"/>
          <w:lang w:eastAsia="ru-RU"/>
        </w:rPr>
        <w:t>ристского сплава указывают места наиболее удобных стоянок, экскурсионные объекты.</w:t>
      </w:r>
    </w:p>
    <w:p w:rsidR="00D25525" w:rsidRPr="00D25525" w:rsidRDefault="00D25525" w:rsidP="00D25525">
      <w:pPr>
        <w:spacing w:after="0" w:line="240" w:lineRule="auto"/>
        <w:ind w:firstLine="567"/>
        <w:jc w:val="both"/>
        <w:rPr>
          <w:rFonts w:ascii="Times New Roman" w:eastAsia="Times New Roman" w:hAnsi="Times New Roman" w:cs="Times New Roman"/>
          <w:color w:val="000000"/>
          <w:sz w:val="24"/>
          <w:szCs w:val="24"/>
          <w:lang w:eastAsia="ru-RU"/>
        </w:rPr>
      </w:pPr>
      <w:r w:rsidRPr="00D25525">
        <w:rPr>
          <w:rFonts w:ascii="Times New Roman" w:eastAsia="Times New Roman" w:hAnsi="Times New Roman" w:cs="Times New Roman"/>
          <w:color w:val="000000"/>
          <w:sz w:val="24"/>
          <w:szCs w:val="24"/>
          <w:lang w:eastAsia="ru-RU"/>
        </w:rPr>
        <w:t>Основой для лоции служит копия карты реки или участка рек, для которых соста</w:t>
      </w:r>
      <w:r w:rsidRPr="00D25525">
        <w:rPr>
          <w:rFonts w:ascii="Times New Roman" w:eastAsia="Times New Roman" w:hAnsi="Times New Roman" w:cs="Times New Roman"/>
          <w:color w:val="000000"/>
          <w:sz w:val="24"/>
          <w:szCs w:val="24"/>
          <w:lang w:eastAsia="ru-RU"/>
        </w:rPr>
        <w:t>в</w:t>
      </w:r>
      <w:r w:rsidRPr="00D25525">
        <w:rPr>
          <w:rFonts w:ascii="Times New Roman" w:eastAsia="Times New Roman" w:hAnsi="Times New Roman" w:cs="Times New Roman"/>
          <w:color w:val="000000"/>
          <w:sz w:val="24"/>
          <w:szCs w:val="24"/>
          <w:lang w:eastAsia="ru-RU"/>
        </w:rPr>
        <w:t>ляется лоция. Копия делается с топографических или иных карт так, чтобы масштаб ее составлял 1:100000, в крайнем случае - 1:200000. Лучше всего при этом использовать ка</w:t>
      </w:r>
      <w:r w:rsidRPr="00D25525">
        <w:rPr>
          <w:rFonts w:ascii="Times New Roman" w:eastAsia="Times New Roman" w:hAnsi="Times New Roman" w:cs="Times New Roman"/>
          <w:color w:val="000000"/>
          <w:sz w:val="24"/>
          <w:szCs w:val="24"/>
          <w:lang w:eastAsia="ru-RU"/>
        </w:rPr>
        <w:t>р</w:t>
      </w:r>
      <w:r w:rsidRPr="00D25525">
        <w:rPr>
          <w:rFonts w:ascii="Times New Roman" w:eastAsia="Times New Roman" w:hAnsi="Times New Roman" w:cs="Times New Roman"/>
          <w:color w:val="000000"/>
          <w:sz w:val="24"/>
          <w:szCs w:val="24"/>
          <w:lang w:eastAsia="ru-RU"/>
        </w:rPr>
        <w:t>ты соответствующего масштаба, а при их отсутствии - соответственно увеличивать копии с карт другого масштаба, доведя изображение до требуемой величины. Делать это удобнее с помощью фотокопий с увеличением масштаба изображения при печати; можно польз</w:t>
      </w:r>
      <w:r w:rsidRPr="00D25525">
        <w:rPr>
          <w:rFonts w:ascii="Times New Roman" w:eastAsia="Times New Roman" w:hAnsi="Times New Roman" w:cs="Times New Roman"/>
          <w:color w:val="000000"/>
          <w:sz w:val="24"/>
          <w:szCs w:val="24"/>
          <w:lang w:eastAsia="ru-RU"/>
        </w:rPr>
        <w:t>о</w:t>
      </w:r>
      <w:r w:rsidRPr="00D25525">
        <w:rPr>
          <w:rFonts w:ascii="Times New Roman" w:eastAsia="Times New Roman" w:hAnsi="Times New Roman" w:cs="Times New Roman"/>
          <w:color w:val="000000"/>
          <w:sz w:val="24"/>
          <w:szCs w:val="24"/>
          <w:lang w:eastAsia="ru-RU"/>
        </w:rPr>
        <w:t>ваться масштабными сетками, но на изготовление такой копии требуется много времени.</w:t>
      </w:r>
    </w:p>
    <w:p w:rsidR="00D25525" w:rsidRPr="00D25525" w:rsidRDefault="00D25525" w:rsidP="00D25525">
      <w:pPr>
        <w:spacing w:after="0" w:line="240" w:lineRule="auto"/>
        <w:ind w:firstLine="567"/>
        <w:jc w:val="both"/>
        <w:rPr>
          <w:rFonts w:ascii="Times New Roman" w:eastAsia="Times New Roman" w:hAnsi="Times New Roman" w:cs="Times New Roman"/>
          <w:color w:val="000000"/>
          <w:sz w:val="24"/>
          <w:szCs w:val="24"/>
          <w:lang w:eastAsia="ru-RU"/>
        </w:rPr>
      </w:pPr>
      <w:r w:rsidRPr="00D25525">
        <w:rPr>
          <w:rFonts w:ascii="Times New Roman" w:eastAsia="Times New Roman" w:hAnsi="Times New Roman" w:cs="Times New Roman"/>
          <w:color w:val="000000"/>
          <w:sz w:val="24"/>
          <w:szCs w:val="24"/>
          <w:lang w:eastAsia="ru-RU"/>
        </w:rPr>
        <w:lastRenderedPageBreak/>
        <w:t>На созданную копию наносятся все препятствия, и производится сквозная их нум</w:t>
      </w:r>
      <w:r w:rsidRPr="00D25525">
        <w:rPr>
          <w:rFonts w:ascii="Times New Roman" w:eastAsia="Times New Roman" w:hAnsi="Times New Roman" w:cs="Times New Roman"/>
          <w:color w:val="000000"/>
          <w:sz w:val="24"/>
          <w:szCs w:val="24"/>
          <w:lang w:eastAsia="ru-RU"/>
        </w:rPr>
        <w:t>е</w:t>
      </w:r>
      <w:r w:rsidRPr="00D25525">
        <w:rPr>
          <w:rFonts w:ascii="Times New Roman" w:eastAsia="Times New Roman" w:hAnsi="Times New Roman" w:cs="Times New Roman"/>
          <w:color w:val="000000"/>
          <w:sz w:val="24"/>
          <w:szCs w:val="24"/>
          <w:lang w:eastAsia="ru-RU"/>
        </w:rPr>
        <w:t>рация вниз по течению реки, начиная от какого-либо определенного места (чаще всего - места начала сплава по реке или места выхода группы на реку).</w:t>
      </w:r>
    </w:p>
    <w:p w:rsidR="00D25525" w:rsidRPr="00D25525" w:rsidRDefault="00D25525" w:rsidP="00D25525">
      <w:pPr>
        <w:spacing w:after="0" w:line="240" w:lineRule="auto"/>
        <w:ind w:firstLine="567"/>
        <w:jc w:val="both"/>
        <w:rPr>
          <w:rFonts w:ascii="Times New Roman" w:eastAsia="Times New Roman" w:hAnsi="Times New Roman" w:cs="Times New Roman"/>
          <w:color w:val="000000"/>
          <w:sz w:val="24"/>
          <w:szCs w:val="24"/>
          <w:lang w:eastAsia="ru-RU"/>
        </w:rPr>
      </w:pPr>
      <w:r w:rsidRPr="00D25525">
        <w:rPr>
          <w:rFonts w:ascii="Times New Roman" w:eastAsia="Times New Roman" w:hAnsi="Times New Roman" w:cs="Times New Roman"/>
          <w:color w:val="000000"/>
          <w:sz w:val="24"/>
          <w:szCs w:val="24"/>
          <w:lang w:eastAsia="ru-RU"/>
        </w:rPr>
        <w:t>Уже на начальном этапе знакомства с топографией и техникой ориентирования на местности туристы встречаются с понятиями "азимут" и "магнитное склонение". Так, упражнение "ориентирование карты по компасу" выполняется с обязательным учетом в</w:t>
      </w:r>
      <w:r w:rsidRPr="00D25525">
        <w:rPr>
          <w:rFonts w:ascii="Times New Roman" w:eastAsia="Times New Roman" w:hAnsi="Times New Roman" w:cs="Times New Roman"/>
          <w:color w:val="000000"/>
          <w:sz w:val="24"/>
          <w:szCs w:val="24"/>
          <w:lang w:eastAsia="ru-RU"/>
        </w:rPr>
        <w:t>е</w:t>
      </w:r>
      <w:r w:rsidRPr="00D25525">
        <w:rPr>
          <w:rFonts w:ascii="Times New Roman" w:eastAsia="Times New Roman" w:hAnsi="Times New Roman" w:cs="Times New Roman"/>
          <w:color w:val="000000"/>
          <w:sz w:val="24"/>
          <w:szCs w:val="24"/>
          <w:lang w:eastAsia="ru-RU"/>
        </w:rPr>
        <w:t>личины магнитного склонения, и лишь после введения поправки на эту величину прои</w:t>
      </w:r>
      <w:r w:rsidRPr="00D25525">
        <w:rPr>
          <w:rFonts w:ascii="Times New Roman" w:eastAsia="Times New Roman" w:hAnsi="Times New Roman" w:cs="Times New Roman"/>
          <w:color w:val="000000"/>
          <w:sz w:val="24"/>
          <w:szCs w:val="24"/>
          <w:lang w:eastAsia="ru-RU"/>
        </w:rPr>
        <w:t>з</w:t>
      </w:r>
      <w:r w:rsidRPr="00D25525">
        <w:rPr>
          <w:rFonts w:ascii="Times New Roman" w:eastAsia="Times New Roman" w:hAnsi="Times New Roman" w:cs="Times New Roman"/>
          <w:color w:val="000000"/>
          <w:sz w:val="24"/>
          <w:szCs w:val="24"/>
          <w:lang w:eastAsia="ru-RU"/>
        </w:rPr>
        <w:t>водится ориентирование карты и сличение ее с местностью.</w:t>
      </w:r>
    </w:p>
    <w:p w:rsidR="00D25525" w:rsidRPr="00D25525" w:rsidRDefault="00D25525" w:rsidP="00D25525">
      <w:pPr>
        <w:spacing w:after="0" w:line="240" w:lineRule="auto"/>
        <w:ind w:firstLine="567"/>
        <w:jc w:val="both"/>
        <w:rPr>
          <w:rFonts w:ascii="Times New Roman" w:eastAsia="Times New Roman" w:hAnsi="Times New Roman" w:cs="Times New Roman"/>
          <w:color w:val="000000"/>
          <w:sz w:val="24"/>
          <w:szCs w:val="24"/>
          <w:lang w:eastAsia="ru-RU"/>
        </w:rPr>
      </w:pPr>
      <w:r w:rsidRPr="00D25525">
        <w:rPr>
          <w:rFonts w:ascii="Times New Roman" w:eastAsia="Times New Roman" w:hAnsi="Times New Roman" w:cs="Times New Roman"/>
          <w:color w:val="000000"/>
          <w:sz w:val="24"/>
          <w:szCs w:val="24"/>
          <w:lang w:eastAsia="ru-RU"/>
        </w:rPr>
        <w:t>Азимут - угол между направлением магнитной стрелки компаса на север и напра</w:t>
      </w:r>
      <w:r w:rsidRPr="00D25525">
        <w:rPr>
          <w:rFonts w:ascii="Times New Roman" w:eastAsia="Times New Roman" w:hAnsi="Times New Roman" w:cs="Times New Roman"/>
          <w:color w:val="000000"/>
          <w:sz w:val="24"/>
          <w:szCs w:val="24"/>
          <w:lang w:eastAsia="ru-RU"/>
        </w:rPr>
        <w:t>в</w:t>
      </w:r>
      <w:r w:rsidRPr="00D25525">
        <w:rPr>
          <w:rFonts w:ascii="Times New Roman" w:eastAsia="Times New Roman" w:hAnsi="Times New Roman" w:cs="Times New Roman"/>
          <w:color w:val="000000"/>
          <w:sz w:val="24"/>
          <w:szCs w:val="24"/>
          <w:lang w:eastAsia="ru-RU"/>
        </w:rPr>
        <w:t>лением на заданный ориентир. Этот угол измеряется в градусах по ходу часовой стрелки от 0 до 360. Если за исходное направление принимается географический меридиан, азимут называется истинным; если за исходное направление принимается магнитный меридиан, азимут называется магнитным. Движение по азимуту заключается в определении на мес</w:t>
      </w:r>
      <w:r w:rsidRPr="00D25525">
        <w:rPr>
          <w:rFonts w:ascii="Times New Roman" w:eastAsia="Times New Roman" w:hAnsi="Times New Roman" w:cs="Times New Roman"/>
          <w:color w:val="000000"/>
          <w:sz w:val="24"/>
          <w:szCs w:val="24"/>
          <w:lang w:eastAsia="ru-RU"/>
        </w:rPr>
        <w:t>т</w:t>
      </w:r>
      <w:r w:rsidRPr="00D25525">
        <w:rPr>
          <w:rFonts w:ascii="Times New Roman" w:eastAsia="Times New Roman" w:hAnsi="Times New Roman" w:cs="Times New Roman"/>
          <w:color w:val="000000"/>
          <w:sz w:val="24"/>
          <w:szCs w:val="24"/>
          <w:lang w:eastAsia="ru-RU"/>
        </w:rPr>
        <w:t xml:space="preserve">ности нужного направления и выдерживании его в пути до выхода к намеченному пункту. </w:t>
      </w:r>
      <w:proofErr w:type="gramStart"/>
      <w:r w:rsidRPr="00D25525">
        <w:rPr>
          <w:rFonts w:ascii="Times New Roman" w:eastAsia="Times New Roman" w:hAnsi="Times New Roman" w:cs="Times New Roman"/>
          <w:color w:val="000000"/>
          <w:sz w:val="24"/>
          <w:szCs w:val="24"/>
          <w:lang w:eastAsia="ru-RU"/>
        </w:rPr>
        <w:t>К движению по азимуту прибегают обычно на закрытой местности и на открытой местн</w:t>
      </w:r>
      <w:r w:rsidRPr="00D25525">
        <w:rPr>
          <w:rFonts w:ascii="Times New Roman" w:eastAsia="Times New Roman" w:hAnsi="Times New Roman" w:cs="Times New Roman"/>
          <w:color w:val="000000"/>
          <w:sz w:val="24"/>
          <w:szCs w:val="24"/>
          <w:lang w:eastAsia="ru-RU"/>
        </w:rPr>
        <w:t>о</w:t>
      </w:r>
      <w:r w:rsidRPr="00D25525">
        <w:rPr>
          <w:rFonts w:ascii="Times New Roman" w:eastAsia="Times New Roman" w:hAnsi="Times New Roman" w:cs="Times New Roman"/>
          <w:color w:val="000000"/>
          <w:sz w:val="24"/>
          <w:szCs w:val="24"/>
          <w:lang w:eastAsia="ru-RU"/>
        </w:rPr>
        <w:t>сти при отсутствии надежных ориентиров, для чего определяют на карте магнитные аз</w:t>
      </w:r>
      <w:r w:rsidRPr="00D25525">
        <w:rPr>
          <w:rFonts w:ascii="Times New Roman" w:eastAsia="Times New Roman" w:hAnsi="Times New Roman" w:cs="Times New Roman"/>
          <w:color w:val="000000"/>
          <w:sz w:val="24"/>
          <w:szCs w:val="24"/>
          <w:lang w:eastAsia="ru-RU"/>
        </w:rPr>
        <w:t>и</w:t>
      </w:r>
      <w:r w:rsidRPr="00D25525">
        <w:rPr>
          <w:rFonts w:ascii="Times New Roman" w:eastAsia="Times New Roman" w:hAnsi="Times New Roman" w:cs="Times New Roman"/>
          <w:color w:val="000000"/>
          <w:sz w:val="24"/>
          <w:szCs w:val="24"/>
          <w:lang w:eastAsia="ru-RU"/>
        </w:rPr>
        <w:t>муты и расстояние до определенных ориентиров.</w:t>
      </w:r>
      <w:proofErr w:type="gramEnd"/>
    </w:p>
    <w:p w:rsidR="00D25525" w:rsidRPr="00D25525" w:rsidRDefault="00D25525" w:rsidP="00D25525">
      <w:pPr>
        <w:spacing w:after="0" w:line="240" w:lineRule="auto"/>
        <w:ind w:firstLine="567"/>
        <w:jc w:val="both"/>
        <w:rPr>
          <w:rFonts w:ascii="Times New Roman" w:eastAsia="Times New Roman" w:hAnsi="Times New Roman" w:cs="Times New Roman"/>
          <w:color w:val="000000"/>
          <w:sz w:val="24"/>
          <w:szCs w:val="24"/>
          <w:lang w:eastAsia="ru-RU"/>
        </w:rPr>
      </w:pPr>
      <w:r w:rsidRPr="00D25525">
        <w:rPr>
          <w:rFonts w:ascii="Times New Roman" w:eastAsia="Times New Roman" w:hAnsi="Times New Roman" w:cs="Times New Roman"/>
          <w:color w:val="000000"/>
          <w:sz w:val="24"/>
          <w:szCs w:val="24"/>
          <w:lang w:eastAsia="ru-RU"/>
        </w:rPr>
        <w:t xml:space="preserve">При измерении азимута по карте и определении направления движения необходимо учитывать величину магнитного склонения. </w:t>
      </w:r>
      <w:proofErr w:type="gramStart"/>
      <w:r w:rsidRPr="00D25525">
        <w:rPr>
          <w:rFonts w:ascii="Times New Roman" w:eastAsia="Times New Roman" w:hAnsi="Times New Roman" w:cs="Times New Roman"/>
          <w:color w:val="000000"/>
          <w:sz w:val="24"/>
          <w:szCs w:val="24"/>
          <w:lang w:eastAsia="ru-RU"/>
        </w:rPr>
        <w:t>На всех картах (кроме спортивных, предн</w:t>
      </w:r>
      <w:r w:rsidRPr="00D25525">
        <w:rPr>
          <w:rFonts w:ascii="Times New Roman" w:eastAsia="Times New Roman" w:hAnsi="Times New Roman" w:cs="Times New Roman"/>
          <w:color w:val="000000"/>
          <w:sz w:val="24"/>
          <w:szCs w:val="24"/>
          <w:lang w:eastAsia="ru-RU"/>
        </w:rPr>
        <w:t>а</w:t>
      </w:r>
      <w:r w:rsidRPr="00D25525">
        <w:rPr>
          <w:rFonts w:ascii="Times New Roman" w:eastAsia="Times New Roman" w:hAnsi="Times New Roman" w:cs="Times New Roman"/>
          <w:color w:val="000000"/>
          <w:sz w:val="24"/>
          <w:szCs w:val="24"/>
          <w:lang w:eastAsia="ru-RU"/>
        </w:rPr>
        <w:t>значенных для соревнований по спортивному ориентированию), т. е. на картах географ</w:t>
      </w:r>
      <w:r w:rsidRPr="00D25525">
        <w:rPr>
          <w:rFonts w:ascii="Times New Roman" w:eastAsia="Times New Roman" w:hAnsi="Times New Roman" w:cs="Times New Roman"/>
          <w:color w:val="000000"/>
          <w:sz w:val="24"/>
          <w:szCs w:val="24"/>
          <w:lang w:eastAsia="ru-RU"/>
        </w:rPr>
        <w:t>и</w:t>
      </w:r>
      <w:r w:rsidRPr="00D25525">
        <w:rPr>
          <w:rFonts w:ascii="Times New Roman" w:eastAsia="Times New Roman" w:hAnsi="Times New Roman" w:cs="Times New Roman"/>
          <w:color w:val="000000"/>
          <w:sz w:val="24"/>
          <w:szCs w:val="24"/>
          <w:lang w:eastAsia="ru-RU"/>
        </w:rPr>
        <w:t>ческих и топографических, а также на туристских картосхемах, даны истинные (т. е. ге</w:t>
      </w:r>
      <w:r w:rsidRPr="00D25525">
        <w:rPr>
          <w:rFonts w:ascii="Times New Roman" w:eastAsia="Times New Roman" w:hAnsi="Times New Roman" w:cs="Times New Roman"/>
          <w:color w:val="000000"/>
          <w:sz w:val="24"/>
          <w:szCs w:val="24"/>
          <w:lang w:eastAsia="ru-RU"/>
        </w:rPr>
        <w:t>о</w:t>
      </w:r>
      <w:r w:rsidRPr="00D25525">
        <w:rPr>
          <w:rFonts w:ascii="Times New Roman" w:eastAsia="Times New Roman" w:hAnsi="Times New Roman" w:cs="Times New Roman"/>
          <w:color w:val="000000"/>
          <w:sz w:val="24"/>
          <w:szCs w:val="24"/>
          <w:lang w:eastAsia="ru-RU"/>
        </w:rPr>
        <w:t>графические) меридианы, указывающие направление на Северный полюс.</w:t>
      </w:r>
      <w:proofErr w:type="gramEnd"/>
      <w:r w:rsidRPr="00D25525">
        <w:rPr>
          <w:rFonts w:ascii="Times New Roman" w:eastAsia="Times New Roman" w:hAnsi="Times New Roman" w:cs="Times New Roman"/>
          <w:color w:val="000000"/>
          <w:sz w:val="24"/>
          <w:szCs w:val="24"/>
          <w:lang w:eastAsia="ru-RU"/>
        </w:rPr>
        <w:t xml:space="preserve"> Но Северный магнитный полюс не совпадает с Северным географическим полюсом, стрелка же компаса обращена именно к магнитному полюсу. </w:t>
      </w:r>
      <w:proofErr w:type="gramStart"/>
      <w:r w:rsidRPr="00D25525">
        <w:rPr>
          <w:rFonts w:ascii="Times New Roman" w:eastAsia="Times New Roman" w:hAnsi="Times New Roman" w:cs="Times New Roman"/>
          <w:color w:val="000000"/>
          <w:sz w:val="24"/>
          <w:szCs w:val="24"/>
          <w:lang w:eastAsia="ru-RU"/>
        </w:rPr>
        <w:t>Вследствие этого из-за неравномерного распр</w:t>
      </w:r>
      <w:r w:rsidRPr="00D25525">
        <w:rPr>
          <w:rFonts w:ascii="Times New Roman" w:eastAsia="Times New Roman" w:hAnsi="Times New Roman" w:cs="Times New Roman"/>
          <w:color w:val="000000"/>
          <w:sz w:val="24"/>
          <w:szCs w:val="24"/>
          <w:lang w:eastAsia="ru-RU"/>
        </w:rPr>
        <w:t>е</w:t>
      </w:r>
      <w:r w:rsidRPr="00D25525">
        <w:rPr>
          <w:rFonts w:ascii="Times New Roman" w:eastAsia="Times New Roman" w:hAnsi="Times New Roman" w:cs="Times New Roman"/>
          <w:color w:val="000000"/>
          <w:sz w:val="24"/>
          <w:szCs w:val="24"/>
          <w:lang w:eastAsia="ru-RU"/>
        </w:rPr>
        <w:t>деления магнитного поля нашей планеты (например, благодаря крупным магнитным ан</w:t>
      </w:r>
      <w:r w:rsidRPr="00D25525">
        <w:rPr>
          <w:rFonts w:ascii="Times New Roman" w:eastAsia="Times New Roman" w:hAnsi="Times New Roman" w:cs="Times New Roman"/>
          <w:color w:val="000000"/>
          <w:sz w:val="24"/>
          <w:szCs w:val="24"/>
          <w:lang w:eastAsia="ru-RU"/>
        </w:rPr>
        <w:t>о</w:t>
      </w:r>
      <w:r w:rsidRPr="00D25525">
        <w:rPr>
          <w:rFonts w:ascii="Times New Roman" w:eastAsia="Times New Roman" w:hAnsi="Times New Roman" w:cs="Times New Roman"/>
          <w:color w:val="000000"/>
          <w:sz w:val="24"/>
          <w:szCs w:val="24"/>
          <w:lang w:eastAsia="ru-RU"/>
        </w:rPr>
        <w:t>малиям в целом ряде районов) величина магнитного склонения даже на территории СССР колеблется в очень широких пределах: от +25° на Крайнем Севере (а на островах Арктики - даже до +40°) до -13° на территории Якутской АССР.</w:t>
      </w:r>
      <w:proofErr w:type="gramEnd"/>
    </w:p>
    <w:p w:rsidR="00D25525" w:rsidRPr="00D25525" w:rsidRDefault="00D25525" w:rsidP="00D25525">
      <w:pPr>
        <w:spacing w:after="0" w:line="240" w:lineRule="auto"/>
        <w:ind w:firstLine="567"/>
        <w:jc w:val="both"/>
        <w:rPr>
          <w:rFonts w:ascii="Times New Roman" w:eastAsia="Times New Roman" w:hAnsi="Times New Roman" w:cs="Times New Roman"/>
          <w:color w:val="000000"/>
          <w:sz w:val="24"/>
          <w:szCs w:val="24"/>
          <w:lang w:eastAsia="ru-RU"/>
        </w:rPr>
      </w:pPr>
      <w:r w:rsidRPr="00D25525">
        <w:rPr>
          <w:rFonts w:ascii="Times New Roman" w:eastAsia="Times New Roman" w:hAnsi="Times New Roman" w:cs="Times New Roman"/>
          <w:color w:val="000000"/>
          <w:sz w:val="24"/>
          <w:szCs w:val="24"/>
          <w:lang w:eastAsia="ru-RU"/>
        </w:rPr>
        <w:t xml:space="preserve">Магнитное склонение есть величина отклонения магнитного азимута </w:t>
      </w:r>
      <w:proofErr w:type="gramStart"/>
      <w:r w:rsidRPr="00D25525">
        <w:rPr>
          <w:rFonts w:ascii="Times New Roman" w:eastAsia="Times New Roman" w:hAnsi="Times New Roman" w:cs="Times New Roman"/>
          <w:color w:val="000000"/>
          <w:sz w:val="24"/>
          <w:szCs w:val="24"/>
          <w:lang w:eastAsia="ru-RU"/>
        </w:rPr>
        <w:t>от</w:t>
      </w:r>
      <w:proofErr w:type="gramEnd"/>
      <w:r w:rsidRPr="00D25525">
        <w:rPr>
          <w:rFonts w:ascii="Times New Roman" w:eastAsia="Times New Roman" w:hAnsi="Times New Roman" w:cs="Times New Roman"/>
          <w:color w:val="000000"/>
          <w:sz w:val="24"/>
          <w:szCs w:val="24"/>
          <w:lang w:eastAsia="ru-RU"/>
        </w:rPr>
        <w:t xml:space="preserve"> истинного (географического). Магнитное склонение со знаком "плюс" принято называть восточным, а со знаком "минус" - западным. Если истинный (или географический) азимут обозначить через</w:t>
      </w:r>
      <w:proofErr w:type="gramStart"/>
      <w:r w:rsidRPr="00D25525">
        <w:rPr>
          <w:rFonts w:ascii="Times New Roman" w:eastAsia="Times New Roman" w:hAnsi="Times New Roman" w:cs="Times New Roman"/>
          <w:color w:val="000000"/>
          <w:sz w:val="24"/>
          <w:szCs w:val="24"/>
          <w:lang w:eastAsia="ru-RU"/>
        </w:rPr>
        <w:t xml:space="preserve"> А</w:t>
      </w:r>
      <w:proofErr w:type="gramEnd"/>
      <w:r w:rsidRPr="00D25525">
        <w:rPr>
          <w:rFonts w:ascii="Times New Roman" w:eastAsia="Times New Roman" w:hAnsi="Times New Roman" w:cs="Times New Roman"/>
          <w:color w:val="000000"/>
          <w:sz w:val="24"/>
          <w:szCs w:val="24"/>
          <w:lang w:eastAsia="ru-RU"/>
        </w:rPr>
        <w:t>, магнитный через М, а склонение через С, то переход от магнитного азимута к и</w:t>
      </w:r>
      <w:r w:rsidRPr="00D25525">
        <w:rPr>
          <w:rFonts w:ascii="Times New Roman" w:eastAsia="Times New Roman" w:hAnsi="Times New Roman" w:cs="Times New Roman"/>
          <w:color w:val="000000"/>
          <w:sz w:val="24"/>
          <w:szCs w:val="24"/>
          <w:lang w:eastAsia="ru-RU"/>
        </w:rPr>
        <w:t>с</w:t>
      </w:r>
      <w:r w:rsidRPr="00D25525">
        <w:rPr>
          <w:rFonts w:ascii="Times New Roman" w:eastAsia="Times New Roman" w:hAnsi="Times New Roman" w:cs="Times New Roman"/>
          <w:color w:val="000000"/>
          <w:sz w:val="24"/>
          <w:szCs w:val="24"/>
          <w:lang w:eastAsia="ru-RU"/>
        </w:rPr>
        <w:t>тинному производится с помощью простых действий: А=</w:t>
      </w:r>
      <w:proofErr w:type="spellStart"/>
      <w:r w:rsidRPr="00D25525">
        <w:rPr>
          <w:rFonts w:ascii="Times New Roman" w:eastAsia="Times New Roman" w:hAnsi="Times New Roman" w:cs="Times New Roman"/>
          <w:color w:val="000000"/>
          <w:sz w:val="24"/>
          <w:szCs w:val="24"/>
          <w:lang w:eastAsia="ru-RU"/>
        </w:rPr>
        <w:t>М+С</w:t>
      </w:r>
      <w:proofErr w:type="spellEnd"/>
      <w:r w:rsidRPr="00D25525">
        <w:rPr>
          <w:rFonts w:ascii="Times New Roman" w:eastAsia="Times New Roman" w:hAnsi="Times New Roman" w:cs="Times New Roman"/>
          <w:color w:val="000000"/>
          <w:sz w:val="24"/>
          <w:szCs w:val="24"/>
          <w:lang w:eastAsia="ru-RU"/>
        </w:rPr>
        <w:t xml:space="preserve"> и М</w:t>
      </w:r>
      <w:proofErr w:type="gramStart"/>
      <w:r w:rsidRPr="00D25525">
        <w:rPr>
          <w:rFonts w:ascii="Times New Roman" w:eastAsia="Times New Roman" w:hAnsi="Times New Roman" w:cs="Times New Roman"/>
          <w:color w:val="000000"/>
          <w:sz w:val="24"/>
          <w:szCs w:val="24"/>
          <w:lang w:eastAsia="ru-RU"/>
        </w:rPr>
        <w:t>=А</w:t>
      </w:r>
      <w:proofErr w:type="gramEnd"/>
      <w:r w:rsidRPr="00D25525">
        <w:rPr>
          <w:rFonts w:ascii="Times New Roman" w:eastAsia="Times New Roman" w:hAnsi="Times New Roman" w:cs="Times New Roman"/>
          <w:color w:val="000000"/>
          <w:sz w:val="24"/>
          <w:szCs w:val="24"/>
          <w:lang w:eastAsia="ru-RU"/>
        </w:rPr>
        <w:t>-С. При этом скл</w:t>
      </w:r>
      <w:r w:rsidRPr="00D25525">
        <w:rPr>
          <w:rFonts w:ascii="Times New Roman" w:eastAsia="Times New Roman" w:hAnsi="Times New Roman" w:cs="Times New Roman"/>
          <w:color w:val="000000"/>
          <w:sz w:val="24"/>
          <w:szCs w:val="24"/>
          <w:lang w:eastAsia="ru-RU"/>
        </w:rPr>
        <w:t>о</w:t>
      </w:r>
      <w:r w:rsidRPr="00D25525">
        <w:rPr>
          <w:rFonts w:ascii="Times New Roman" w:eastAsia="Times New Roman" w:hAnsi="Times New Roman" w:cs="Times New Roman"/>
          <w:color w:val="000000"/>
          <w:sz w:val="24"/>
          <w:szCs w:val="24"/>
          <w:lang w:eastAsia="ru-RU"/>
        </w:rPr>
        <w:t>нение берется со своим знаком.</w:t>
      </w:r>
    </w:p>
    <w:p w:rsidR="00D25525" w:rsidRPr="00D25525" w:rsidRDefault="00D25525" w:rsidP="00D25525">
      <w:pPr>
        <w:spacing w:after="0" w:line="240" w:lineRule="auto"/>
        <w:ind w:firstLine="567"/>
        <w:jc w:val="both"/>
        <w:rPr>
          <w:rFonts w:ascii="Times New Roman" w:eastAsia="Times New Roman" w:hAnsi="Times New Roman" w:cs="Times New Roman"/>
          <w:color w:val="000000"/>
          <w:sz w:val="24"/>
          <w:szCs w:val="24"/>
          <w:lang w:eastAsia="ru-RU"/>
        </w:rPr>
      </w:pPr>
      <w:r w:rsidRPr="00D25525">
        <w:rPr>
          <w:rFonts w:ascii="Times New Roman" w:eastAsia="Times New Roman" w:hAnsi="Times New Roman" w:cs="Times New Roman"/>
          <w:color w:val="000000"/>
          <w:sz w:val="24"/>
          <w:szCs w:val="24"/>
          <w:lang w:eastAsia="ru-RU"/>
        </w:rPr>
        <w:t>Если движение на местности производится в направлении, взятом на карте, эта вел</w:t>
      </w:r>
      <w:r w:rsidRPr="00D25525">
        <w:rPr>
          <w:rFonts w:ascii="Times New Roman" w:eastAsia="Times New Roman" w:hAnsi="Times New Roman" w:cs="Times New Roman"/>
          <w:color w:val="000000"/>
          <w:sz w:val="24"/>
          <w:szCs w:val="24"/>
          <w:lang w:eastAsia="ru-RU"/>
        </w:rPr>
        <w:t>и</w:t>
      </w:r>
      <w:r w:rsidRPr="00D25525">
        <w:rPr>
          <w:rFonts w:ascii="Times New Roman" w:eastAsia="Times New Roman" w:hAnsi="Times New Roman" w:cs="Times New Roman"/>
          <w:color w:val="000000"/>
          <w:sz w:val="24"/>
          <w:szCs w:val="24"/>
          <w:lang w:eastAsia="ru-RU"/>
        </w:rPr>
        <w:t>чина есть А. При этом на компасе необходимо установить величину М, т. е. ввести п</w:t>
      </w:r>
      <w:r w:rsidRPr="00D25525">
        <w:rPr>
          <w:rFonts w:ascii="Times New Roman" w:eastAsia="Times New Roman" w:hAnsi="Times New Roman" w:cs="Times New Roman"/>
          <w:color w:val="000000"/>
          <w:sz w:val="24"/>
          <w:szCs w:val="24"/>
          <w:lang w:eastAsia="ru-RU"/>
        </w:rPr>
        <w:t>о</w:t>
      </w:r>
      <w:r w:rsidRPr="00D25525">
        <w:rPr>
          <w:rFonts w:ascii="Times New Roman" w:eastAsia="Times New Roman" w:hAnsi="Times New Roman" w:cs="Times New Roman"/>
          <w:color w:val="000000"/>
          <w:sz w:val="24"/>
          <w:szCs w:val="24"/>
          <w:lang w:eastAsia="ru-RU"/>
        </w:rPr>
        <w:t xml:space="preserve">правку на величину </w:t>
      </w:r>
      <w:proofErr w:type="gramStart"/>
      <w:r w:rsidRPr="00D25525">
        <w:rPr>
          <w:rFonts w:ascii="Times New Roman" w:eastAsia="Times New Roman" w:hAnsi="Times New Roman" w:cs="Times New Roman"/>
          <w:color w:val="000000"/>
          <w:sz w:val="24"/>
          <w:szCs w:val="24"/>
          <w:lang w:eastAsia="ru-RU"/>
        </w:rPr>
        <w:t>С.</w:t>
      </w:r>
      <w:proofErr w:type="gramEnd"/>
      <w:r w:rsidRPr="00D25525">
        <w:rPr>
          <w:rFonts w:ascii="Times New Roman" w:eastAsia="Times New Roman" w:hAnsi="Times New Roman" w:cs="Times New Roman"/>
          <w:color w:val="000000"/>
          <w:sz w:val="24"/>
          <w:szCs w:val="24"/>
          <w:lang w:eastAsia="ru-RU"/>
        </w:rPr>
        <w:t xml:space="preserve"> Например, истинный азимут, полученный измерением на карте, равен величине 270° (по карте нужно идти строго на запад), а склонение в данном районе восточное (допустим +10°). Следовательно, на компасе должна быть установлена велич</w:t>
      </w:r>
      <w:r w:rsidRPr="00D25525">
        <w:rPr>
          <w:rFonts w:ascii="Times New Roman" w:eastAsia="Times New Roman" w:hAnsi="Times New Roman" w:cs="Times New Roman"/>
          <w:color w:val="000000"/>
          <w:sz w:val="24"/>
          <w:szCs w:val="24"/>
          <w:lang w:eastAsia="ru-RU"/>
        </w:rPr>
        <w:t>и</w:t>
      </w:r>
      <w:r w:rsidRPr="00D25525">
        <w:rPr>
          <w:rFonts w:ascii="Times New Roman" w:eastAsia="Times New Roman" w:hAnsi="Times New Roman" w:cs="Times New Roman"/>
          <w:color w:val="000000"/>
          <w:sz w:val="24"/>
          <w:szCs w:val="24"/>
          <w:lang w:eastAsia="ru-RU"/>
        </w:rPr>
        <w:t xml:space="preserve">на, равная М= 270°- 10° =260°. При движении в направлении 260° истинное движение по местности соответствует </w:t>
      </w:r>
      <w:proofErr w:type="gramStart"/>
      <w:r w:rsidRPr="00D25525">
        <w:rPr>
          <w:rFonts w:ascii="Times New Roman" w:eastAsia="Times New Roman" w:hAnsi="Times New Roman" w:cs="Times New Roman"/>
          <w:color w:val="000000"/>
          <w:sz w:val="24"/>
          <w:szCs w:val="24"/>
          <w:lang w:eastAsia="ru-RU"/>
        </w:rPr>
        <w:t>требуемому</w:t>
      </w:r>
      <w:proofErr w:type="gramEnd"/>
      <w:r w:rsidRPr="00D25525">
        <w:rPr>
          <w:rFonts w:ascii="Times New Roman" w:eastAsia="Times New Roman" w:hAnsi="Times New Roman" w:cs="Times New Roman"/>
          <w:color w:val="000000"/>
          <w:sz w:val="24"/>
          <w:szCs w:val="24"/>
          <w:lang w:eastAsia="ru-RU"/>
        </w:rPr>
        <w:t>.</w:t>
      </w:r>
    </w:p>
    <w:p w:rsidR="00D25525" w:rsidRPr="00D25525" w:rsidRDefault="00D25525" w:rsidP="00D25525">
      <w:pPr>
        <w:spacing w:after="0" w:line="240" w:lineRule="auto"/>
        <w:ind w:firstLine="567"/>
        <w:jc w:val="both"/>
        <w:rPr>
          <w:rFonts w:ascii="Times New Roman" w:eastAsia="Times New Roman" w:hAnsi="Times New Roman" w:cs="Times New Roman"/>
          <w:color w:val="000000"/>
          <w:sz w:val="24"/>
          <w:szCs w:val="24"/>
          <w:lang w:eastAsia="ru-RU"/>
        </w:rPr>
      </w:pPr>
      <w:r w:rsidRPr="00D25525">
        <w:rPr>
          <w:rFonts w:ascii="Times New Roman" w:eastAsia="Times New Roman" w:hAnsi="Times New Roman" w:cs="Times New Roman"/>
          <w:color w:val="000000"/>
          <w:sz w:val="24"/>
          <w:szCs w:val="24"/>
          <w:lang w:eastAsia="ru-RU"/>
        </w:rPr>
        <w:t>Наоборот, если группа идет в направлении 45°, а склонение для данного района з</w:t>
      </w:r>
      <w:r w:rsidRPr="00D25525">
        <w:rPr>
          <w:rFonts w:ascii="Times New Roman" w:eastAsia="Times New Roman" w:hAnsi="Times New Roman" w:cs="Times New Roman"/>
          <w:color w:val="000000"/>
          <w:sz w:val="24"/>
          <w:szCs w:val="24"/>
          <w:lang w:eastAsia="ru-RU"/>
        </w:rPr>
        <w:t>а</w:t>
      </w:r>
      <w:r w:rsidRPr="00D25525">
        <w:rPr>
          <w:rFonts w:ascii="Times New Roman" w:eastAsia="Times New Roman" w:hAnsi="Times New Roman" w:cs="Times New Roman"/>
          <w:color w:val="000000"/>
          <w:sz w:val="24"/>
          <w:szCs w:val="24"/>
          <w:lang w:eastAsia="ru-RU"/>
        </w:rPr>
        <w:t>падное (допустим, -10°), то движение группы должно быть показано на карте величиной, равной</w:t>
      </w:r>
      <w:proofErr w:type="gramStart"/>
      <w:r w:rsidRPr="00D25525">
        <w:rPr>
          <w:rFonts w:ascii="Times New Roman" w:eastAsia="Times New Roman" w:hAnsi="Times New Roman" w:cs="Times New Roman"/>
          <w:color w:val="000000"/>
          <w:sz w:val="24"/>
          <w:szCs w:val="24"/>
          <w:lang w:eastAsia="ru-RU"/>
        </w:rPr>
        <w:t xml:space="preserve"> Д</w:t>
      </w:r>
      <w:proofErr w:type="gramEnd"/>
      <w:r w:rsidRPr="00D25525">
        <w:rPr>
          <w:rFonts w:ascii="Times New Roman" w:eastAsia="Times New Roman" w:hAnsi="Times New Roman" w:cs="Times New Roman"/>
          <w:color w:val="000000"/>
          <w:sz w:val="24"/>
          <w:szCs w:val="24"/>
          <w:lang w:eastAsia="ru-RU"/>
        </w:rPr>
        <w:t>=45°+(-10°)=35°. Другими словами, на карте показывают направление своего движения истинным азимутом (Л), а движение осуществляют с помощью компаса по ма</w:t>
      </w:r>
      <w:r w:rsidRPr="00D25525">
        <w:rPr>
          <w:rFonts w:ascii="Times New Roman" w:eastAsia="Times New Roman" w:hAnsi="Times New Roman" w:cs="Times New Roman"/>
          <w:color w:val="000000"/>
          <w:sz w:val="24"/>
          <w:szCs w:val="24"/>
          <w:lang w:eastAsia="ru-RU"/>
        </w:rPr>
        <w:t>г</w:t>
      </w:r>
      <w:r w:rsidRPr="00D25525">
        <w:rPr>
          <w:rFonts w:ascii="Times New Roman" w:eastAsia="Times New Roman" w:hAnsi="Times New Roman" w:cs="Times New Roman"/>
          <w:color w:val="000000"/>
          <w:sz w:val="24"/>
          <w:szCs w:val="24"/>
          <w:lang w:eastAsia="ru-RU"/>
        </w:rPr>
        <w:t>нитному азимуту (М). Переход от одной величины к другой осуществляют с помощью приведенных выше выражений, но поправку на склонение всегда берут с его знаком, т. е. "плюс" или "минус".</w:t>
      </w:r>
    </w:p>
    <w:p w:rsidR="00D25525" w:rsidRPr="00D25525" w:rsidRDefault="00D25525" w:rsidP="00D25525">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D25525">
        <w:rPr>
          <w:rFonts w:ascii="Times New Roman" w:eastAsia="Times New Roman" w:hAnsi="Times New Roman" w:cs="Times New Roman"/>
          <w:color w:val="000000"/>
          <w:sz w:val="24"/>
          <w:szCs w:val="24"/>
          <w:lang w:eastAsia="ru-RU"/>
        </w:rPr>
        <w:t>Переход от данной величины к другой в путешествии не отнимает особого времена, но в соревнованиях по спортивному ориентированию такие операции выглядели бы не с</w:t>
      </w:r>
      <w:r w:rsidRPr="00D25525">
        <w:rPr>
          <w:rFonts w:ascii="Times New Roman" w:eastAsia="Times New Roman" w:hAnsi="Times New Roman" w:cs="Times New Roman"/>
          <w:color w:val="000000"/>
          <w:sz w:val="24"/>
          <w:szCs w:val="24"/>
          <w:lang w:eastAsia="ru-RU"/>
        </w:rPr>
        <w:t>о</w:t>
      </w:r>
      <w:r w:rsidRPr="00D25525">
        <w:rPr>
          <w:rFonts w:ascii="Times New Roman" w:eastAsia="Times New Roman" w:hAnsi="Times New Roman" w:cs="Times New Roman"/>
          <w:color w:val="000000"/>
          <w:sz w:val="24"/>
          <w:szCs w:val="24"/>
          <w:lang w:eastAsia="ru-RU"/>
        </w:rPr>
        <w:t>всем приятной процедурой, поскольку требовали бы от спортсмена неоправданных ост</w:t>
      </w:r>
      <w:r w:rsidRPr="00D25525">
        <w:rPr>
          <w:rFonts w:ascii="Times New Roman" w:eastAsia="Times New Roman" w:hAnsi="Times New Roman" w:cs="Times New Roman"/>
          <w:color w:val="000000"/>
          <w:sz w:val="24"/>
          <w:szCs w:val="24"/>
          <w:lang w:eastAsia="ru-RU"/>
        </w:rPr>
        <w:t>а</w:t>
      </w:r>
      <w:r w:rsidRPr="00D25525">
        <w:rPr>
          <w:rFonts w:ascii="Times New Roman" w:eastAsia="Times New Roman" w:hAnsi="Times New Roman" w:cs="Times New Roman"/>
          <w:color w:val="000000"/>
          <w:sz w:val="24"/>
          <w:szCs w:val="24"/>
          <w:lang w:eastAsia="ru-RU"/>
        </w:rPr>
        <w:t>новок.</w:t>
      </w:r>
      <w:proofErr w:type="gramEnd"/>
      <w:r w:rsidRPr="00D25525">
        <w:rPr>
          <w:rFonts w:ascii="Times New Roman" w:eastAsia="Times New Roman" w:hAnsi="Times New Roman" w:cs="Times New Roman"/>
          <w:color w:val="000000"/>
          <w:sz w:val="24"/>
          <w:szCs w:val="24"/>
          <w:lang w:eastAsia="ru-RU"/>
        </w:rPr>
        <w:t xml:space="preserve"> Недаром в спортивном ориентировании при изготовлении спортивных карт прин</w:t>
      </w:r>
      <w:r w:rsidRPr="00D25525">
        <w:rPr>
          <w:rFonts w:ascii="Times New Roman" w:eastAsia="Times New Roman" w:hAnsi="Times New Roman" w:cs="Times New Roman"/>
          <w:color w:val="000000"/>
          <w:sz w:val="24"/>
          <w:szCs w:val="24"/>
          <w:lang w:eastAsia="ru-RU"/>
        </w:rPr>
        <w:t>я</w:t>
      </w:r>
      <w:r w:rsidRPr="00D25525">
        <w:rPr>
          <w:rFonts w:ascii="Times New Roman" w:eastAsia="Times New Roman" w:hAnsi="Times New Roman" w:cs="Times New Roman"/>
          <w:color w:val="000000"/>
          <w:sz w:val="24"/>
          <w:szCs w:val="24"/>
          <w:lang w:eastAsia="ru-RU"/>
        </w:rPr>
        <w:lastRenderedPageBreak/>
        <w:t>то сразу наносить не истинные, а магнитные меридианы, причем поправка на склонение в карту вносится еще при ее изготовлении. Следовательно, спортсмен снимает с карты направление сразу в виде истинного азимута и, не внося никаких поправок, движется в этом направлении.</w:t>
      </w:r>
    </w:p>
    <w:p w:rsidR="00D25525" w:rsidRPr="00D25525" w:rsidRDefault="00D25525" w:rsidP="00D25525">
      <w:pPr>
        <w:spacing w:after="0" w:line="240" w:lineRule="auto"/>
        <w:ind w:firstLine="567"/>
        <w:jc w:val="both"/>
        <w:rPr>
          <w:rFonts w:ascii="Times New Roman" w:eastAsia="Times New Roman" w:hAnsi="Times New Roman" w:cs="Times New Roman"/>
          <w:color w:val="000000"/>
          <w:sz w:val="24"/>
          <w:szCs w:val="24"/>
          <w:lang w:eastAsia="ru-RU"/>
        </w:rPr>
      </w:pPr>
      <w:r w:rsidRPr="00D25525">
        <w:rPr>
          <w:rFonts w:ascii="Times New Roman" w:eastAsia="Times New Roman" w:hAnsi="Times New Roman" w:cs="Times New Roman"/>
          <w:color w:val="000000"/>
          <w:sz w:val="24"/>
          <w:szCs w:val="24"/>
          <w:lang w:eastAsia="ru-RU"/>
        </w:rPr>
        <w:t>Практика спортивного ориентирования подсказывает, таким образом, что туристы при самостоятельном изготовлении картосхемы какого-либо района сразу же могут нан</w:t>
      </w:r>
      <w:r w:rsidRPr="00D25525">
        <w:rPr>
          <w:rFonts w:ascii="Times New Roman" w:eastAsia="Times New Roman" w:hAnsi="Times New Roman" w:cs="Times New Roman"/>
          <w:color w:val="000000"/>
          <w:sz w:val="24"/>
          <w:szCs w:val="24"/>
          <w:lang w:eastAsia="ru-RU"/>
        </w:rPr>
        <w:t>о</w:t>
      </w:r>
      <w:r w:rsidRPr="00D25525">
        <w:rPr>
          <w:rFonts w:ascii="Times New Roman" w:eastAsia="Times New Roman" w:hAnsi="Times New Roman" w:cs="Times New Roman"/>
          <w:color w:val="000000"/>
          <w:sz w:val="24"/>
          <w:szCs w:val="24"/>
          <w:lang w:eastAsia="ru-RU"/>
        </w:rPr>
        <w:t>сить не географические, а магнитные меридианы. Тогда не будет необходимости в допо</w:t>
      </w:r>
      <w:r w:rsidRPr="00D25525">
        <w:rPr>
          <w:rFonts w:ascii="Times New Roman" w:eastAsia="Times New Roman" w:hAnsi="Times New Roman" w:cs="Times New Roman"/>
          <w:color w:val="000000"/>
          <w:sz w:val="24"/>
          <w:szCs w:val="24"/>
          <w:lang w:eastAsia="ru-RU"/>
        </w:rPr>
        <w:t>л</w:t>
      </w:r>
      <w:r w:rsidRPr="00D25525">
        <w:rPr>
          <w:rFonts w:ascii="Times New Roman" w:eastAsia="Times New Roman" w:hAnsi="Times New Roman" w:cs="Times New Roman"/>
          <w:color w:val="000000"/>
          <w:sz w:val="24"/>
          <w:szCs w:val="24"/>
          <w:lang w:eastAsia="ru-RU"/>
        </w:rPr>
        <w:t>нительных операциях на маршруте по введению поправок. Однако при этом не следует забывать, что вычерчивание карты с магнитными, а не географическими меридианами возможно лишь в тех случаях, когда для всего района путешествия величина магнитного склонения постоянная. Для районов же, в которых изогон, т. е. линий равных величин магнитного склонения, несколько (районы Крайнего Севера и Якутии), приходится оста</w:t>
      </w:r>
      <w:r w:rsidRPr="00D25525">
        <w:rPr>
          <w:rFonts w:ascii="Times New Roman" w:eastAsia="Times New Roman" w:hAnsi="Times New Roman" w:cs="Times New Roman"/>
          <w:color w:val="000000"/>
          <w:sz w:val="24"/>
          <w:szCs w:val="24"/>
          <w:lang w:eastAsia="ru-RU"/>
        </w:rPr>
        <w:t>в</w:t>
      </w:r>
      <w:r w:rsidRPr="00D25525">
        <w:rPr>
          <w:rFonts w:ascii="Times New Roman" w:eastAsia="Times New Roman" w:hAnsi="Times New Roman" w:cs="Times New Roman"/>
          <w:color w:val="000000"/>
          <w:sz w:val="24"/>
          <w:szCs w:val="24"/>
          <w:lang w:eastAsia="ru-RU"/>
        </w:rPr>
        <w:t>лять на карте географические меридианы.</w:t>
      </w:r>
    </w:p>
    <w:p w:rsidR="00D25525" w:rsidRPr="00D25525" w:rsidRDefault="00D25525" w:rsidP="00D25525">
      <w:pPr>
        <w:spacing w:after="0" w:line="240" w:lineRule="auto"/>
        <w:ind w:firstLine="567"/>
        <w:jc w:val="both"/>
        <w:rPr>
          <w:rFonts w:ascii="Times New Roman" w:eastAsia="Times New Roman" w:hAnsi="Times New Roman" w:cs="Times New Roman"/>
          <w:color w:val="000000"/>
          <w:sz w:val="24"/>
          <w:szCs w:val="24"/>
          <w:lang w:eastAsia="ru-RU"/>
        </w:rPr>
      </w:pPr>
      <w:r w:rsidRPr="00D25525">
        <w:rPr>
          <w:rFonts w:ascii="Times New Roman" w:eastAsia="Times New Roman" w:hAnsi="Times New Roman" w:cs="Times New Roman"/>
          <w:color w:val="000000"/>
          <w:sz w:val="24"/>
          <w:szCs w:val="24"/>
          <w:lang w:eastAsia="ru-RU"/>
        </w:rPr>
        <w:t>В соревнованиях по ориентированию на местности используются спортивные карты, которые представляют собой уменьшенное во много раз плоское графическое изображ</w:t>
      </w:r>
      <w:r w:rsidRPr="00D25525">
        <w:rPr>
          <w:rFonts w:ascii="Times New Roman" w:eastAsia="Times New Roman" w:hAnsi="Times New Roman" w:cs="Times New Roman"/>
          <w:color w:val="000000"/>
          <w:sz w:val="24"/>
          <w:szCs w:val="24"/>
          <w:lang w:eastAsia="ru-RU"/>
        </w:rPr>
        <w:t>е</w:t>
      </w:r>
      <w:r w:rsidRPr="00D25525">
        <w:rPr>
          <w:rFonts w:ascii="Times New Roman" w:eastAsia="Times New Roman" w:hAnsi="Times New Roman" w:cs="Times New Roman"/>
          <w:color w:val="000000"/>
          <w:sz w:val="24"/>
          <w:szCs w:val="24"/>
          <w:lang w:eastAsia="ru-RU"/>
        </w:rPr>
        <w:t xml:space="preserve">ние местности, выполненное при помощи </w:t>
      </w:r>
      <w:proofErr w:type="gramStart"/>
      <w:r w:rsidRPr="00D25525">
        <w:rPr>
          <w:rFonts w:ascii="Times New Roman" w:eastAsia="Times New Roman" w:hAnsi="Times New Roman" w:cs="Times New Roman"/>
          <w:color w:val="000000"/>
          <w:sz w:val="24"/>
          <w:szCs w:val="24"/>
          <w:lang w:eastAsia="ru-RU"/>
        </w:rPr>
        <w:t>специальных условных</w:t>
      </w:r>
      <w:proofErr w:type="gramEnd"/>
      <w:r w:rsidRPr="00D25525">
        <w:rPr>
          <w:rFonts w:ascii="Times New Roman" w:eastAsia="Times New Roman" w:hAnsi="Times New Roman" w:cs="Times New Roman"/>
          <w:color w:val="000000"/>
          <w:sz w:val="24"/>
          <w:szCs w:val="24"/>
          <w:lang w:eastAsia="ru-RU"/>
        </w:rPr>
        <w:t xml:space="preserve"> знаков. Отличительная черта современных спортивных карт - высокая точность и подробность. На них отображ</w:t>
      </w:r>
      <w:r w:rsidRPr="00D25525">
        <w:rPr>
          <w:rFonts w:ascii="Times New Roman" w:eastAsia="Times New Roman" w:hAnsi="Times New Roman" w:cs="Times New Roman"/>
          <w:color w:val="000000"/>
          <w:sz w:val="24"/>
          <w:szCs w:val="24"/>
          <w:lang w:eastAsia="ru-RU"/>
        </w:rPr>
        <w:t>е</w:t>
      </w:r>
      <w:r w:rsidRPr="00D25525">
        <w:rPr>
          <w:rFonts w:ascii="Times New Roman" w:eastAsia="Times New Roman" w:hAnsi="Times New Roman" w:cs="Times New Roman"/>
          <w:color w:val="000000"/>
          <w:sz w:val="24"/>
          <w:szCs w:val="24"/>
          <w:lang w:eastAsia="ru-RU"/>
        </w:rPr>
        <w:t>ны все дорожки, тропинки, отдельные строения, т. е. все предметы и естественные образ</w:t>
      </w:r>
      <w:r w:rsidRPr="00D25525">
        <w:rPr>
          <w:rFonts w:ascii="Times New Roman" w:eastAsia="Times New Roman" w:hAnsi="Times New Roman" w:cs="Times New Roman"/>
          <w:color w:val="000000"/>
          <w:sz w:val="24"/>
          <w:szCs w:val="24"/>
          <w:lang w:eastAsia="ru-RU"/>
        </w:rPr>
        <w:t>о</w:t>
      </w:r>
      <w:r w:rsidRPr="00D25525">
        <w:rPr>
          <w:rFonts w:ascii="Times New Roman" w:eastAsia="Times New Roman" w:hAnsi="Times New Roman" w:cs="Times New Roman"/>
          <w:color w:val="000000"/>
          <w:sz w:val="24"/>
          <w:szCs w:val="24"/>
          <w:lang w:eastAsia="ru-RU"/>
        </w:rPr>
        <w:t>вания, имеющиеся на местности.</w:t>
      </w:r>
    </w:p>
    <w:p w:rsidR="00D25525" w:rsidRPr="00D25525" w:rsidRDefault="00D25525" w:rsidP="00D25525">
      <w:pPr>
        <w:spacing w:after="0" w:line="240" w:lineRule="auto"/>
        <w:ind w:firstLine="567"/>
        <w:jc w:val="both"/>
        <w:rPr>
          <w:rFonts w:ascii="Times New Roman" w:eastAsia="Times New Roman" w:hAnsi="Times New Roman" w:cs="Times New Roman"/>
          <w:color w:val="000000"/>
          <w:sz w:val="24"/>
          <w:szCs w:val="24"/>
          <w:lang w:eastAsia="ru-RU"/>
        </w:rPr>
      </w:pPr>
      <w:r w:rsidRPr="00D25525">
        <w:rPr>
          <w:rFonts w:ascii="Times New Roman" w:eastAsia="Times New Roman" w:hAnsi="Times New Roman" w:cs="Times New Roman"/>
          <w:color w:val="000000"/>
          <w:sz w:val="24"/>
          <w:szCs w:val="24"/>
          <w:lang w:eastAsia="ru-RU"/>
        </w:rPr>
        <w:t xml:space="preserve">В нашей стране используются карты двух видов - черно-белые и цветные. Черно-белые изготавливаются фотоспособом, цветные - </w:t>
      </w:r>
      <w:proofErr w:type="gramStart"/>
      <w:r w:rsidRPr="00D25525">
        <w:rPr>
          <w:rFonts w:ascii="Times New Roman" w:eastAsia="Times New Roman" w:hAnsi="Times New Roman" w:cs="Times New Roman"/>
          <w:color w:val="000000"/>
          <w:sz w:val="24"/>
          <w:szCs w:val="24"/>
          <w:lang w:eastAsia="ru-RU"/>
        </w:rPr>
        <w:t>типографским</w:t>
      </w:r>
      <w:proofErr w:type="gramEnd"/>
      <w:r w:rsidRPr="00D25525">
        <w:rPr>
          <w:rFonts w:ascii="Times New Roman" w:eastAsia="Times New Roman" w:hAnsi="Times New Roman" w:cs="Times New Roman"/>
          <w:color w:val="000000"/>
          <w:sz w:val="24"/>
          <w:szCs w:val="24"/>
          <w:lang w:eastAsia="ru-RU"/>
        </w:rPr>
        <w:t>.</w:t>
      </w:r>
    </w:p>
    <w:p w:rsidR="00D25525" w:rsidRPr="00D25525" w:rsidRDefault="00D25525" w:rsidP="00D25525">
      <w:pPr>
        <w:spacing w:after="0" w:line="240" w:lineRule="auto"/>
        <w:ind w:firstLine="567"/>
        <w:jc w:val="both"/>
        <w:rPr>
          <w:rFonts w:ascii="Times New Roman" w:eastAsia="Times New Roman" w:hAnsi="Times New Roman" w:cs="Times New Roman"/>
          <w:color w:val="000000"/>
          <w:sz w:val="24"/>
          <w:szCs w:val="24"/>
          <w:lang w:eastAsia="ru-RU"/>
        </w:rPr>
      </w:pPr>
      <w:r w:rsidRPr="00D25525">
        <w:rPr>
          <w:rFonts w:ascii="Times New Roman" w:eastAsia="Times New Roman" w:hAnsi="Times New Roman" w:cs="Times New Roman"/>
          <w:color w:val="000000"/>
          <w:sz w:val="24"/>
          <w:szCs w:val="24"/>
          <w:lang w:eastAsia="ru-RU"/>
        </w:rPr>
        <w:t>Спортивные карты имеют масштабы от 1:10000 до 1:30000. Особенно часто на с</w:t>
      </w:r>
      <w:r w:rsidRPr="00D25525">
        <w:rPr>
          <w:rFonts w:ascii="Times New Roman" w:eastAsia="Times New Roman" w:hAnsi="Times New Roman" w:cs="Times New Roman"/>
          <w:color w:val="000000"/>
          <w:sz w:val="24"/>
          <w:szCs w:val="24"/>
          <w:lang w:eastAsia="ru-RU"/>
        </w:rPr>
        <w:t>о</w:t>
      </w:r>
      <w:r w:rsidRPr="00D25525">
        <w:rPr>
          <w:rFonts w:ascii="Times New Roman" w:eastAsia="Times New Roman" w:hAnsi="Times New Roman" w:cs="Times New Roman"/>
          <w:color w:val="000000"/>
          <w:sz w:val="24"/>
          <w:szCs w:val="24"/>
          <w:lang w:eastAsia="ru-RU"/>
        </w:rPr>
        <w:t>ревнованиях применяют карты масштабов 1:15000 и 1:20000. Для массовых соревнований и для изображения насыщенной ориентирами местности используют масштаб 1:10000.</w:t>
      </w:r>
    </w:p>
    <w:p w:rsidR="00D25525" w:rsidRPr="00D25525" w:rsidRDefault="00D25525" w:rsidP="00D25525">
      <w:pPr>
        <w:spacing w:after="0" w:line="240" w:lineRule="auto"/>
        <w:ind w:firstLine="567"/>
        <w:jc w:val="both"/>
        <w:rPr>
          <w:rFonts w:ascii="Times New Roman" w:eastAsia="Times New Roman" w:hAnsi="Times New Roman" w:cs="Times New Roman"/>
          <w:color w:val="000000"/>
          <w:sz w:val="24"/>
          <w:szCs w:val="24"/>
          <w:lang w:eastAsia="ru-RU"/>
        </w:rPr>
      </w:pPr>
      <w:r w:rsidRPr="00D25525">
        <w:rPr>
          <w:rFonts w:ascii="Times New Roman" w:eastAsia="Times New Roman" w:hAnsi="Times New Roman" w:cs="Times New Roman"/>
          <w:color w:val="000000"/>
          <w:sz w:val="24"/>
          <w:szCs w:val="24"/>
          <w:lang w:eastAsia="ru-RU"/>
        </w:rPr>
        <w:t>При изображении рельефа на спортивных картах высота сечения берется от 1 до 10 м, в зависимости от типа местности. На спортивных картах горизонтали показывают лишь относительное превышение одних точек местности над другими, независимо от их высоты над уровнем моря. За точку отсчета обычно берут самую низкую на данной местности.</w:t>
      </w:r>
    </w:p>
    <w:p w:rsidR="00D25525" w:rsidRPr="00D25525" w:rsidRDefault="00D25525" w:rsidP="00D25525">
      <w:pPr>
        <w:spacing w:after="0" w:line="240" w:lineRule="auto"/>
        <w:ind w:firstLine="567"/>
        <w:jc w:val="both"/>
        <w:rPr>
          <w:rFonts w:ascii="Times New Roman" w:eastAsia="Times New Roman" w:hAnsi="Times New Roman" w:cs="Times New Roman"/>
          <w:color w:val="000000"/>
          <w:sz w:val="24"/>
          <w:szCs w:val="24"/>
          <w:lang w:eastAsia="ru-RU"/>
        </w:rPr>
      </w:pPr>
      <w:r w:rsidRPr="00D25525">
        <w:rPr>
          <w:rFonts w:ascii="Times New Roman" w:eastAsia="Times New Roman" w:hAnsi="Times New Roman" w:cs="Times New Roman"/>
          <w:color w:val="000000"/>
          <w:sz w:val="24"/>
          <w:szCs w:val="24"/>
          <w:lang w:eastAsia="ru-RU"/>
        </w:rPr>
        <w:t>Любая спортивная карта имеет линии магнитного меридиана с указанием северного направления. Расстояние между этими линиями на карте соответствует 500 м на местн</w:t>
      </w:r>
      <w:r w:rsidRPr="00D25525">
        <w:rPr>
          <w:rFonts w:ascii="Times New Roman" w:eastAsia="Times New Roman" w:hAnsi="Times New Roman" w:cs="Times New Roman"/>
          <w:color w:val="000000"/>
          <w:sz w:val="24"/>
          <w:szCs w:val="24"/>
          <w:lang w:eastAsia="ru-RU"/>
        </w:rPr>
        <w:t>о</w:t>
      </w:r>
      <w:r w:rsidRPr="00D25525">
        <w:rPr>
          <w:rFonts w:ascii="Times New Roman" w:eastAsia="Times New Roman" w:hAnsi="Times New Roman" w:cs="Times New Roman"/>
          <w:color w:val="000000"/>
          <w:sz w:val="24"/>
          <w:szCs w:val="24"/>
          <w:lang w:eastAsia="ru-RU"/>
        </w:rPr>
        <w:t>сти. Кроме того, на карте указываются масштаб и высота сечения рельефа. На картах, предназначенных для массовых соревнований, рекомендуется помещать основные для данной местности условные знаки как своеобразную памятку ориентировщику.</w:t>
      </w:r>
    </w:p>
    <w:p w:rsidR="00D25525" w:rsidRPr="00D25525" w:rsidRDefault="00D25525" w:rsidP="00D25525">
      <w:pPr>
        <w:spacing w:after="0" w:line="240" w:lineRule="auto"/>
        <w:ind w:firstLine="567"/>
        <w:jc w:val="both"/>
        <w:rPr>
          <w:rFonts w:ascii="Times New Roman" w:eastAsia="Times New Roman" w:hAnsi="Times New Roman" w:cs="Times New Roman"/>
          <w:color w:val="000000"/>
          <w:sz w:val="24"/>
          <w:szCs w:val="24"/>
          <w:lang w:eastAsia="ru-RU"/>
        </w:rPr>
      </w:pPr>
      <w:r w:rsidRPr="00D25525">
        <w:rPr>
          <w:rFonts w:ascii="Times New Roman" w:eastAsia="Times New Roman" w:hAnsi="Times New Roman" w:cs="Times New Roman"/>
          <w:color w:val="000000"/>
          <w:sz w:val="24"/>
          <w:szCs w:val="24"/>
          <w:lang w:eastAsia="ru-RU"/>
        </w:rPr>
        <w:t>Для подготовки спортивных карт используют условные знаки, утвержденные Фед</w:t>
      </w:r>
      <w:r w:rsidRPr="00D25525">
        <w:rPr>
          <w:rFonts w:ascii="Times New Roman" w:eastAsia="Times New Roman" w:hAnsi="Times New Roman" w:cs="Times New Roman"/>
          <w:color w:val="000000"/>
          <w:sz w:val="24"/>
          <w:szCs w:val="24"/>
          <w:lang w:eastAsia="ru-RU"/>
        </w:rPr>
        <w:t>е</w:t>
      </w:r>
      <w:r w:rsidRPr="00D25525">
        <w:rPr>
          <w:rFonts w:ascii="Times New Roman" w:eastAsia="Times New Roman" w:hAnsi="Times New Roman" w:cs="Times New Roman"/>
          <w:color w:val="000000"/>
          <w:sz w:val="24"/>
          <w:szCs w:val="24"/>
          <w:lang w:eastAsia="ru-RU"/>
        </w:rPr>
        <w:t>рацией спортивного ориентирования СССР в 1981 г. Существуют две</w:t>
      </w:r>
      <w:proofErr w:type="gramStart"/>
      <w:r w:rsidRPr="00D25525">
        <w:rPr>
          <w:rFonts w:ascii="Times New Roman" w:eastAsia="Times New Roman" w:hAnsi="Times New Roman" w:cs="Times New Roman"/>
          <w:color w:val="000000"/>
          <w:sz w:val="24"/>
          <w:szCs w:val="24"/>
          <w:lang w:eastAsia="ru-RU"/>
        </w:rPr>
        <w:t>.</w:t>
      </w:r>
      <w:proofErr w:type="gramEnd"/>
      <w:r w:rsidRPr="00D25525">
        <w:rPr>
          <w:rFonts w:ascii="Times New Roman" w:eastAsia="Times New Roman" w:hAnsi="Times New Roman" w:cs="Times New Roman"/>
          <w:color w:val="000000"/>
          <w:sz w:val="24"/>
          <w:szCs w:val="24"/>
          <w:lang w:eastAsia="ru-RU"/>
        </w:rPr>
        <w:t xml:space="preserve"> </w:t>
      </w:r>
      <w:proofErr w:type="gramStart"/>
      <w:r w:rsidRPr="00D25525">
        <w:rPr>
          <w:rFonts w:ascii="Times New Roman" w:eastAsia="Times New Roman" w:hAnsi="Times New Roman" w:cs="Times New Roman"/>
          <w:color w:val="000000"/>
          <w:sz w:val="24"/>
          <w:szCs w:val="24"/>
          <w:lang w:eastAsia="ru-RU"/>
        </w:rPr>
        <w:t>с</w:t>
      </w:r>
      <w:proofErr w:type="gramEnd"/>
      <w:r w:rsidRPr="00D25525">
        <w:rPr>
          <w:rFonts w:ascii="Times New Roman" w:eastAsia="Times New Roman" w:hAnsi="Times New Roman" w:cs="Times New Roman"/>
          <w:color w:val="000000"/>
          <w:sz w:val="24"/>
          <w:szCs w:val="24"/>
          <w:lang w:eastAsia="ru-RU"/>
        </w:rPr>
        <w:t>истемы условных знаков - для черно-белых и цветных карт.</w:t>
      </w:r>
    </w:p>
    <w:p w:rsidR="00D25525" w:rsidRPr="00D25525" w:rsidRDefault="00D25525" w:rsidP="00D25525">
      <w:pPr>
        <w:spacing w:after="0" w:line="240" w:lineRule="auto"/>
        <w:ind w:firstLine="567"/>
        <w:jc w:val="both"/>
        <w:rPr>
          <w:rFonts w:ascii="Times New Roman" w:eastAsia="Times New Roman" w:hAnsi="Times New Roman" w:cs="Times New Roman"/>
          <w:color w:val="000000"/>
          <w:sz w:val="24"/>
          <w:szCs w:val="24"/>
          <w:lang w:eastAsia="ru-RU"/>
        </w:rPr>
      </w:pPr>
      <w:r w:rsidRPr="00D25525">
        <w:rPr>
          <w:rFonts w:ascii="Times New Roman" w:eastAsia="Times New Roman" w:hAnsi="Times New Roman" w:cs="Times New Roman"/>
          <w:color w:val="000000"/>
          <w:sz w:val="24"/>
          <w:szCs w:val="24"/>
          <w:lang w:eastAsia="ru-RU"/>
        </w:rPr>
        <w:t>Международной федерацией спортивного ориентирования (ИОФ) условные знаки разделены на несколько групп в соответствии с компонентами ландшафта, которые они изображают: 1 - рельеф; 2-скалы и камни; 3-гидрография и болота; 4-растительность; 5-искусственные сооружения; 6-знаки обозначения дистанций и линий магнитного мерид</w:t>
      </w:r>
      <w:r w:rsidRPr="00D25525">
        <w:rPr>
          <w:rFonts w:ascii="Times New Roman" w:eastAsia="Times New Roman" w:hAnsi="Times New Roman" w:cs="Times New Roman"/>
          <w:color w:val="000000"/>
          <w:sz w:val="24"/>
          <w:szCs w:val="24"/>
          <w:lang w:eastAsia="ru-RU"/>
        </w:rPr>
        <w:t>и</w:t>
      </w:r>
      <w:r w:rsidRPr="00D25525">
        <w:rPr>
          <w:rFonts w:ascii="Times New Roman" w:eastAsia="Times New Roman" w:hAnsi="Times New Roman" w:cs="Times New Roman"/>
          <w:color w:val="000000"/>
          <w:sz w:val="24"/>
          <w:szCs w:val="24"/>
          <w:lang w:eastAsia="ru-RU"/>
        </w:rPr>
        <w:t>ана.</w:t>
      </w:r>
    </w:p>
    <w:p w:rsidR="00D25525" w:rsidRPr="00D25525" w:rsidRDefault="00D25525" w:rsidP="00D25525">
      <w:pPr>
        <w:spacing w:after="0" w:line="240" w:lineRule="auto"/>
        <w:ind w:firstLine="567"/>
        <w:jc w:val="both"/>
        <w:rPr>
          <w:rFonts w:ascii="Times New Roman" w:eastAsia="Times New Roman" w:hAnsi="Times New Roman" w:cs="Times New Roman"/>
          <w:color w:val="000000"/>
          <w:sz w:val="24"/>
          <w:szCs w:val="24"/>
          <w:lang w:eastAsia="ru-RU"/>
        </w:rPr>
      </w:pPr>
      <w:r w:rsidRPr="00D25525">
        <w:rPr>
          <w:rFonts w:ascii="Times New Roman" w:eastAsia="Times New Roman" w:hAnsi="Times New Roman" w:cs="Times New Roman"/>
          <w:color w:val="000000"/>
          <w:sz w:val="24"/>
          <w:szCs w:val="24"/>
          <w:lang w:eastAsia="ru-RU"/>
        </w:rPr>
        <w:t>Все многообразие объектов на местности выражают на цветных картах с помощью шести цветов. Черный цвет используют для обозначения искусственных сооружений: д</w:t>
      </w:r>
      <w:r w:rsidRPr="00D25525">
        <w:rPr>
          <w:rFonts w:ascii="Times New Roman" w:eastAsia="Times New Roman" w:hAnsi="Times New Roman" w:cs="Times New Roman"/>
          <w:color w:val="000000"/>
          <w:sz w:val="24"/>
          <w:szCs w:val="24"/>
          <w:lang w:eastAsia="ru-RU"/>
        </w:rPr>
        <w:t>о</w:t>
      </w:r>
      <w:r w:rsidRPr="00D25525">
        <w:rPr>
          <w:rFonts w:ascii="Times New Roman" w:eastAsia="Times New Roman" w:hAnsi="Times New Roman" w:cs="Times New Roman"/>
          <w:color w:val="000000"/>
          <w:sz w:val="24"/>
          <w:szCs w:val="24"/>
          <w:lang w:eastAsia="ru-RU"/>
        </w:rPr>
        <w:t>мов, дорог, тропинок, нанесения границ лесных и полевых угодий, а также для изображ</w:t>
      </w:r>
      <w:r w:rsidRPr="00D25525">
        <w:rPr>
          <w:rFonts w:ascii="Times New Roman" w:eastAsia="Times New Roman" w:hAnsi="Times New Roman" w:cs="Times New Roman"/>
          <w:color w:val="000000"/>
          <w:sz w:val="24"/>
          <w:szCs w:val="24"/>
          <w:lang w:eastAsia="ru-RU"/>
        </w:rPr>
        <w:t>е</w:t>
      </w:r>
      <w:r w:rsidRPr="00D25525">
        <w:rPr>
          <w:rFonts w:ascii="Times New Roman" w:eastAsia="Times New Roman" w:hAnsi="Times New Roman" w:cs="Times New Roman"/>
          <w:color w:val="000000"/>
          <w:sz w:val="24"/>
          <w:szCs w:val="24"/>
          <w:lang w:eastAsia="ru-RU"/>
        </w:rPr>
        <w:t>ния скал и камней. Голубым цветом показывают водоемы, реки, озера, болота, линии ма</w:t>
      </w:r>
      <w:r w:rsidRPr="00D25525">
        <w:rPr>
          <w:rFonts w:ascii="Times New Roman" w:eastAsia="Times New Roman" w:hAnsi="Times New Roman" w:cs="Times New Roman"/>
          <w:color w:val="000000"/>
          <w:sz w:val="24"/>
          <w:szCs w:val="24"/>
          <w:lang w:eastAsia="ru-RU"/>
        </w:rPr>
        <w:t>г</w:t>
      </w:r>
      <w:r w:rsidRPr="00D25525">
        <w:rPr>
          <w:rFonts w:ascii="Times New Roman" w:eastAsia="Times New Roman" w:hAnsi="Times New Roman" w:cs="Times New Roman"/>
          <w:color w:val="000000"/>
          <w:sz w:val="24"/>
          <w:szCs w:val="24"/>
          <w:lang w:eastAsia="ru-RU"/>
        </w:rPr>
        <w:t xml:space="preserve">нитного меридиана или линии севера карты. Рельеф обозначают коричневым цветом, а открытые и полуоткрытые участки (луга, поляны) - желтым. Чистый, легко пробегаемый лес изображают белым цветом, а лесные заросли, кустарники, посадки молодых деревьев, существенно снижающие скорость бега, - зеленым, </w:t>
      </w:r>
      <w:proofErr w:type="gramStart"/>
      <w:r w:rsidRPr="00D25525">
        <w:rPr>
          <w:rFonts w:ascii="Times New Roman" w:eastAsia="Times New Roman" w:hAnsi="Times New Roman" w:cs="Times New Roman"/>
          <w:color w:val="000000"/>
          <w:sz w:val="24"/>
          <w:szCs w:val="24"/>
          <w:lang w:eastAsia="ru-RU"/>
        </w:rPr>
        <w:t>причем</w:t>
      </w:r>
      <w:proofErr w:type="gramEnd"/>
      <w:r w:rsidRPr="00D25525">
        <w:rPr>
          <w:rFonts w:ascii="Times New Roman" w:eastAsia="Times New Roman" w:hAnsi="Times New Roman" w:cs="Times New Roman"/>
          <w:color w:val="000000"/>
          <w:sz w:val="24"/>
          <w:szCs w:val="24"/>
          <w:lang w:eastAsia="ru-RU"/>
        </w:rPr>
        <w:t xml:space="preserve"> чем хуже проходимость леса, тем насыщеннее зеленый цвет на карте. Старт, финиш, контрольные пункты, а также участки, запрещенные для бега, показывают красным или фиолетовым цветом.</w:t>
      </w:r>
    </w:p>
    <w:p w:rsidR="00D25525" w:rsidRPr="00D25525" w:rsidRDefault="00D25525" w:rsidP="00D25525">
      <w:pPr>
        <w:spacing w:after="0" w:line="240" w:lineRule="auto"/>
        <w:ind w:firstLine="567"/>
        <w:jc w:val="both"/>
        <w:rPr>
          <w:rFonts w:ascii="Times New Roman" w:eastAsia="Times New Roman" w:hAnsi="Times New Roman" w:cs="Times New Roman"/>
          <w:color w:val="000000"/>
          <w:sz w:val="24"/>
          <w:szCs w:val="24"/>
          <w:lang w:eastAsia="ru-RU"/>
        </w:rPr>
      </w:pPr>
      <w:r w:rsidRPr="00D25525">
        <w:rPr>
          <w:rFonts w:ascii="Times New Roman" w:eastAsia="Times New Roman" w:hAnsi="Times New Roman" w:cs="Times New Roman"/>
          <w:color w:val="000000"/>
          <w:sz w:val="24"/>
          <w:szCs w:val="24"/>
          <w:lang w:eastAsia="ru-RU"/>
        </w:rPr>
        <w:lastRenderedPageBreak/>
        <w:t>Условные знаки, обозначающие внемасштабные объекты (</w:t>
      </w:r>
      <w:proofErr w:type="spellStart"/>
      <w:r w:rsidRPr="00D25525">
        <w:rPr>
          <w:rFonts w:ascii="Times New Roman" w:eastAsia="Times New Roman" w:hAnsi="Times New Roman" w:cs="Times New Roman"/>
          <w:color w:val="000000"/>
          <w:sz w:val="24"/>
          <w:szCs w:val="24"/>
          <w:lang w:eastAsia="ru-RU"/>
        </w:rPr>
        <w:t>микроямки</w:t>
      </w:r>
      <w:proofErr w:type="spellEnd"/>
      <w:r w:rsidRPr="00D25525">
        <w:rPr>
          <w:rFonts w:ascii="Times New Roman" w:eastAsia="Times New Roman" w:hAnsi="Times New Roman" w:cs="Times New Roman"/>
          <w:color w:val="000000"/>
          <w:sz w:val="24"/>
          <w:szCs w:val="24"/>
          <w:lang w:eastAsia="ru-RU"/>
        </w:rPr>
        <w:t>, воронки, ко</w:t>
      </w:r>
      <w:r w:rsidRPr="00D25525">
        <w:rPr>
          <w:rFonts w:ascii="Times New Roman" w:eastAsia="Times New Roman" w:hAnsi="Times New Roman" w:cs="Times New Roman"/>
          <w:color w:val="000000"/>
          <w:sz w:val="24"/>
          <w:szCs w:val="24"/>
          <w:lang w:eastAsia="ru-RU"/>
        </w:rPr>
        <w:t>р</w:t>
      </w:r>
      <w:r w:rsidRPr="00D25525">
        <w:rPr>
          <w:rFonts w:ascii="Times New Roman" w:eastAsia="Times New Roman" w:hAnsi="Times New Roman" w:cs="Times New Roman"/>
          <w:color w:val="000000"/>
          <w:sz w:val="24"/>
          <w:szCs w:val="24"/>
          <w:lang w:eastAsia="ru-RU"/>
        </w:rPr>
        <w:t>мушки, вышки), а также знаки, показывающие породу растительности, на карте ориент</w:t>
      </w:r>
      <w:r w:rsidRPr="00D25525">
        <w:rPr>
          <w:rFonts w:ascii="Times New Roman" w:eastAsia="Times New Roman" w:hAnsi="Times New Roman" w:cs="Times New Roman"/>
          <w:color w:val="000000"/>
          <w:sz w:val="24"/>
          <w:szCs w:val="24"/>
          <w:lang w:eastAsia="ru-RU"/>
        </w:rPr>
        <w:t>и</w:t>
      </w:r>
      <w:r w:rsidRPr="00D25525">
        <w:rPr>
          <w:rFonts w:ascii="Times New Roman" w:eastAsia="Times New Roman" w:hAnsi="Times New Roman" w:cs="Times New Roman"/>
          <w:color w:val="000000"/>
          <w:sz w:val="24"/>
          <w:szCs w:val="24"/>
          <w:lang w:eastAsia="ru-RU"/>
        </w:rPr>
        <w:t>рованы точно по линиям севера. Это же относится и ко всем надписям на карте. Штрихо</w:t>
      </w:r>
      <w:r w:rsidRPr="00D25525">
        <w:rPr>
          <w:rFonts w:ascii="Times New Roman" w:eastAsia="Times New Roman" w:hAnsi="Times New Roman" w:cs="Times New Roman"/>
          <w:color w:val="000000"/>
          <w:sz w:val="24"/>
          <w:szCs w:val="24"/>
          <w:lang w:eastAsia="ru-RU"/>
        </w:rPr>
        <w:t>в</w:t>
      </w:r>
      <w:r w:rsidRPr="00D25525">
        <w:rPr>
          <w:rFonts w:ascii="Times New Roman" w:eastAsia="Times New Roman" w:hAnsi="Times New Roman" w:cs="Times New Roman"/>
          <w:color w:val="000000"/>
          <w:sz w:val="24"/>
          <w:szCs w:val="24"/>
          <w:lang w:eastAsia="ru-RU"/>
        </w:rPr>
        <w:t>ка всех болот всегда имеет направление, перпендикулярное линиям севера.</w:t>
      </w:r>
    </w:p>
    <w:p w:rsidR="00190897" w:rsidRDefault="00190897" w:rsidP="00D25525">
      <w:pPr>
        <w:spacing w:after="0" w:line="240" w:lineRule="auto"/>
        <w:ind w:firstLine="567"/>
        <w:rPr>
          <w:rFonts w:ascii="Times New Roman" w:eastAsia="Times New Roman" w:hAnsi="Times New Roman" w:cs="Times New Roman"/>
          <w:b/>
          <w:color w:val="111111"/>
          <w:sz w:val="24"/>
          <w:szCs w:val="24"/>
          <w:shd w:val="clear" w:color="auto" w:fill="FFFFFF"/>
          <w:lang w:eastAsia="ru-RU"/>
        </w:rPr>
      </w:pPr>
    </w:p>
    <w:p w:rsidR="00D25525" w:rsidRPr="00D25525" w:rsidRDefault="00190897" w:rsidP="00D25525">
      <w:pPr>
        <w:spacing w:after="0" w:line="240" w:lineRule="auto"/>
        <w:ind w:firstLine="567"/>
        <w:rPr>
          <w:rFonts w:ascii="Times New Roman" w:eastAsia="Times New Roman" w:hAnsi="Times New Roman" w:cs="Times New Roman"/>
          <w:b/>
          <w:sz w:val="24"/>
          <w:szCs w:val="24"/>
          <w:lang w:eastAsia="ru-RU"/>
        </w:rPr>
      </w:pPr>
      <w:r>
        <w:rPr>
          <w:rFonts w:ascii="Times New Roman" w:eastAsia="Times New Roman" w:hAnsi="Times New Roman" w:cs="Times New Roman"/>
          <w:b/>
          <w:color w:val="111111"/>
          <w:sz w:val="24"/>
          <w:szCs w:val="24"/>
          <w:shd w:val="clear" w:color="auto" w:fill="FFFFFF"/>
          <w:lang w:eastAsia="ru-RU"/>
        </w:rPr>
        <w:t xml:space="preserve">2. </w:t>
      </w:r>
      <w:r w:rsidR="00D25525" w:rsidRPr="00D25525">
        <w:rPr>
          <w:rFonts w:ascii="Times New Roman" w:eastAsia="Times New Roman" w:hAnsi="Times New Roman" w:cs="Times New Roman"/>
          <w:b/>
          <w:color w:val="111111"/>
          <w:sz w:val="24"/>
          <w:szCs w:val="24"/>
          <w:shd w:val="clear" w:color="auto" w:fill="FFFFFF"/>
          <w:lang w:eastAsia="ru-RU"/>
        </w:rPr>
        <w:t>Краеведческая подготовка туриста</w:t>
      </w:r>
    </w:p>
    <w:p w:rsidR="00D25525" w:rsidRPr="00D25525" w:rsidRDefault="00D25525" w:rsidP="00190897">
      <w:pPr>
        <w:shd w:val="clear" w:color="auto" w:fill="FFFFFF"/>
        <w:spacing w:after="0" w:line="240" w:lineRule="auto"/>
        <w:ind w:firstLine="567"/>
        <w:jc w:val="both"/>
        <w:rPr>
          <w:rFonts w:ascii="Times New Roman" w:eastAsia="Times New Roman" w:hAnsi="Times New Roman" w:cs="Times New Roman"/>
          <w:color w:val="111111"/>
          <w:sz w:val="24"/>
          <w:szCs w:val="24"/>
          <w:lang w:eastAsia="ru-RU"/>
        </w:rPr>
      </w:pPr>
      <w:r w:rsidRPr="00D25525">
        <w:rPr>
          <w:rFonts w:ascii="Times New Roman" w:eastAsia="Times New Roman" w:hAnsi="Times New Roman" w:cs="Times New Roman"/>
          <w:color w:val="111111"/>
          <w:sz w:val="24"/>
          <w:szCs w:val="24"/>
          <w:lang w:eastAsia="ru-RU"/>
        </w:rPr>
        <w:t>Краеведческая подготовка - неотъемлемая составная часть общей подготовки тур</w:t>
      </w:r>
      <w:r w:rsidRPr="00D25525">
        <w:rPr>
          <w:rFonts w:ascii="Times New Roman" w:eastAsia="Times New Roman" w:hAnsi="Times New Roman" w:cs="Times New Roman"/>
          <w:color w:val="111111"/>
          <w:sz w:val="24"/>
          <w:szCs w:val="24"/>
          <w:lang w:eastAsia="ru-RU"/>
        </w:rPr>
        <w:t>и</w:t>
      </w:r>
      <w:r w:rsidRPr="00D25525">
        <w:rPr>
          <w:rFonts w:ascii="Times New Roman" w:eastAsia="Times New Roman" w:hAnsi="Times New Roman" w:cs="Times New Roman"/>
          <w:color w:val="111111"/>
          <w:sz w:val="24"/>
          <w:szCs w:val="24"/>
          <w:lang w:eastAsia="ru-RU"/>
        </w:rPr>
        <w:t>ста. Она связана с приобретением знаний о природных богатствах родного края, истор</w:t>
      </w:r>
      <w:r w:rsidRPr="00D25525">
        <w:rPr>
          <w:rFonts w:ascii="Times New Roman" w:eastAsia="Times New Roman" w:hAnsi="Times New Roman" w:cs="Times New Roman"/>
          <w:color w:val="111111"/>
          <w:sz w:val="24"/>
          <w:szCs w:val="24"/>
          <w:lang w:eastAsia="ru-RU"/>
        </w:rPr>
        <w:t>и</w:t>
      </w:r>
      <w:r w:rsidRPr="00D25525">
        <w:rPr>
          <w:rFonts w:ascii="Times New Roman" w:eastAsia="Times New Roman" w:hAnsi="Times New Roman" w:cs="Times New Roman"/>
          <w:color w:val="111111"/>
          <w:sz w:val="24"/>
          <w:szCs w:val="24"/>
          <w:lang w:eastAsia="ru-RU"/>
        </w:rPr>
        <w:t>ческом прошлом народа, формированием у туриста умений и навыков в организации и проведении специальных наблюдений в условиях похода с последующей их обработкой и анализом.</w:t>
      </w:r>
    </w:p>
    <w:p w:rsidR="00D25525" w:rsidRPr="00D25525" w:rsidRDefault="00D25525" w:rsidP="00190897">
      <w:pPr>
        <w:shd w:val="clear" w:color="auto" w:fill="FFFFFF"/>
        <w:spacing w:after="0" w:line="240" w:lineRule="auto"/>
        <w:ind w:firstLine="567"/>
        <w:jc w:val="both"/>
        <w:rPr>
          <w:rFonts w:ascii="Times New Roman" w:eastAsia="Times New Roman" w:hAnsi="Times New Roman" w:cs="Times New Roman"/>
          <w:color w:val="111111"/>
          <w:sz w:val="24"/>
          <w:szCs w:val="24"/>
          <w:lang w:eastAsia="ru-RU"/>
        </w:rPr>
      </w:pPr>
      <w:proofErr w:type="gramStart"/>
      <w:r w:rsidRPr="00D25525">
        <w:rPr>
          <w:rFonts w:ascii="Times New Roman" w:eastAsia="Times New Roman" w:hAnsi="Times New Roman" w:cs="Times New Roman"/>
          <w:color w:val="111111"/>
          <w:sz w:val="24"/>
          <w:szCs w:val="24"/>
          <w:lang w:eastAsia="ru-RU"/>
        </w:rPr>
        <w:t>Краеведческая подготовка включает собственно краеведение, а также его практич</w:t>
      </w:r>
      <w:r w:rsidRPr="00D25525">
        <w:rPr>
          <w:rFonts w:ascii="Times New Roman" w:eastAsia="Times New Roman" w:hAnsi="Times New Roman" w:cs="Times New Roman"/>
          <w:color w:val="111111"/>
          <w:sz w:val="24"/>
          <w:szCs w:val="24"/>
          <w:lang w:eastAsia="ru-RU"/>
        </w:rPr>
        <w:t>е</w:t>
      </w:r>
      <w:r w:rsidRPr="00D25525">
        <w:rPr>
          <w:rFonts w:ascii="Times New Roman" w:eastAsia="Times New Roman" w:hAnsi="Times New Roman" w:cs="Times New Roman"/>
          <w:color w:val="111111"/>
          <w:sz w:val="24"/>
          <w:szCs w:val="24"/>
          <w:lang w:eastAsia="ru-RU"/>
        </w:rPr>
        <w:t>ские приложения и смежные разделы учебно-воспитательной работы: наблюдения в пох</w:t>
      </w:r>
      <w:r w:rsidRPr="00D25525">
        <w:rPr>
          <w:rFonts w:ascii="Times New Roman" w:eastAsia="Times New Roman" w:hAnsi="Times New Roman" w:cs="Times New Roman"/>
          <w:color w:val="111111"/>
          <w:sz w:val="24"/>
          <w:szCs w:val="24"/>
          <w:lang w:eastAsia="ru-RU"/>
        </w:rPr>
        <w:t>о</w:t>
      </w:r>
      <w:r w:rsidRPr="00D25525">
        <w:rPr>
          <w:rFonts w:ascii="Times New Roman" w:eastAsia="Times New Roman" w:hAnsi="Times New Roman" w:cs="Times New Roman"/>
          <w:color w:val="111111"/>
          <w:sz w:val="24"/>
          <w:szCs w:val="24"/>
          <w:lang w:eastAsia="ru-RU"/>
        </w:rPr>
        <w:t>де, вопросы охраны природы, памятников истории и культуры, организацию и проведение общественно полезной работы.</w:t>
      </w:r>
      <w:proofErr w:type="gramEnd"/>
      <w:r w:rsidRPr="00D25525">
        <w:rPr>
          <w:rFonts w:ascii="Times New Roman" w:eastAsia="Times New Roman" w:hAnsi="Times New Roman" w:cs="Times New Roman"/>
          <w:color w:val="111111"/>
          <w:sz w:val="24"/>
          <w:szCs w:val="24"/>
          <w:lang w:eastAsia="ru-RU"/>
        </w:rPr>
        <w:t xml:space="preserve"> Именно в таком объеме включена краеведческая подг</w:t>
      </w:r>
      <w:r w:rsidRPr="00D25525">
        <w:rPr>
          <w:rFonts w:ascii="Times New Roman" w:eastAsia="Times New Roman" w:hAnsi="Times New Roman" w:cs="Times New Roman"/>
          <w:color w:val="111111"/>
          <w:sz w:val="24"/>
          <w:szCs w:val="24"/>
          <w:lang w:eastAsia="ru-RU"/>
        </w:rPr>
        <w:t>о</w:t>
      </w:r>
      <w:r w:rsidRPr="00D25525">
        <w:rPr>
          <w:rFonts w:ascii="Times New Roman" w:eastAsia="Times New Roman" w:hAnsi="Times New Roman" w:cs="Times New Roman"/>
          <w:color w:val="111111"/>
          <w:sz w:val="24"/>
          <w:szCs w:val="24"/>
          <w:lang w:eastAsia="ru-RU"/>
        </w:rPr>
        <w:t>товка в программу курса "Туризм и методика преподавания". Все перечисленные разделы нашли отражение и в программе подготовки туристских общественных кадров (см. главу 18) - вопросы краеведения изучаются здесь последовательно на трех этапах обучения. Н</w:t>
      </w:r>
      <w:r w:rsidRPr="00D25525">
        <w:rPr>
          <w:rFonts w:ascii="Times New Roman" w:eastAsia="Times New Roman" w:hAnsi="Times New Roman" w:cs="Times New Roman"/>
          <w:color w:val="111111"/>
          <w:sz w:val="24"/>
          <w:szCs w:val="24"/>
          <w:lang w:eastAsia="ru-RU"/>
        </w:rPr>
        <w:t>о</w:t>
      </w:r>
      <w:r w:rsidRPr="00D25525">
        <w:rPr>
          <w:rFonts w:ascii="Times New Roman" w:eastAsia="Times New Roman" w:hAnsi="Times New Roman" w:cs="Times New Roman"/>
          <w:color w:val="111111"/>
          <w:sz w:val="24"/>
          <w:szCs w:val="24"/>
          <w:lang w:eastAsia="ru-RU"/>
        </w:rPr>
        <w:t>вички, обучающиеся по программе первого этапа начальной туристской подготовки, зн</w:t>
      </w:r>
      <w:r w:rsidRPr="00D25525">
        <w:rPr>
          <w:rFonts w:ascii="Times New Roman" w:eastAsia="Times New Roman" w:hAnsi="Times New Roman" w:cs="Times New Roman"/>
          <w:color w:val="111111"/>
          <w:sz w:val="24"/>
          <w:szCs w:val="24"/>
          <w:lang w:eastAsia="ru-RU"/>
        </w:rPr>
        <w:t>а</w:t>
      </w:r>
      <w:r w:rsidRPr="00D25525">
        <w:rPr>
          <w:rFonts w:ascii="Times New Roman" w:eastAsia="Times New Roman" w:hAnsi="Times New Roman" w:cs="Times New Roman"/>
          <w:color w:val="111111"/>
          <w:sz w:val="24"/>
          <w:szCs w:val="24"/>
          <w:lang w:eastAsia="ru-RU"/>
        </w:rPr>
        <w:t>комятся с краеведением при изучении темы "Туристские возможности родного края". На втором этапе туристы изучают тему "Туристские возможности СССР", а на третьем осв</w:t>
      </w:r>
      <w:r w:rsidRPr="00D25525">
        <w:rPr>
          <w:rFonts w:ascii="Times New Roman" w:eastAsia="Times New Roman" w:hAnsi="Times New Roman" w:cs="Times New Roman"/>
          <w:color w:val="111111"/>
          <w:sz w:val="24"/>
          <w:szCs w:val="24"/>
          <w:lang w:eastAsia="ru-RU"/>
        </w:rPr>
        <w:t>а</w:t>
      </w:r>
      <w:r w:rsidRPr="00D25525">
        <w:rPr>
          <w:rFonts w:ascii="Times New Roman" w:eastAsia="Times New Roman" w:hAnsi="Times New Roman" w:cs="Times New Roman"/>
          <w:color w:val="111111"/>
          <w:sz w:val="24"/>
          <w:szCs w:val="24"/>
          <w:lang w:eastAsia="ru-RU"/>
        </w:rPr>
        <w:t>ивают методику наблюдений.</w:t>
      </w:r>
    </w:p>
    <w:p w:rsidR="00D25525" w:rsidRPr="00D25525" w:rsidRDefault="00D25525" w:rsidP="00190897">
      <w:pPr>
        <w:shd w:val="clear" w:color="auto" w:fill="FFFFFF"/>
        <w:spacing w:after="0" w:line="240" w:lineRule="auto"/>
        <w:ind w:firstLine="567"/>
        <w:jc w:val="both"/>
        <w:rPr>
          <w:rFonts w:ascii="Times New Roman" w:eastAsia="Times New Roman" w:hAnsi="Times New Roman" w:cs="Times New Roman"/>
          <w:color w:val="111111"/>
          <w:sz w:val="24"/>
          <w:szCs w:val="24"/>
          <w:lang w:eastAsia="ru-RU"/>
        </w:rPr>
      </w:pPr>
      <w:proofErr w:type="gramStart"/>
      <w:r w:rsidRPr="00D25525">
        <w:rPr>
          <w:rFonts w:ascii="Times New Roman" w:eastAsia="Times New Roman" w:hAnsi="Times New Roman" w:cs="Times New Roman"/>
          <w:color w:val="111111"/>
          <w:sz w:val="24"/>
          <w:szCs w:val="24"/>
          <w:lang w:eastAsia="ru-RU"/>
        </w:rPr>
        <w:t>Под термином "родной край" в туризме понимают область или, несколько шире, республику, если это небольшая по площади республика (Белоруссия, "Литва, Латвия, Э</w:t>
      </w:r>
      <w:r w:rsidRPr="00D25525">
        <w:rPr>
          <w:rFonts w:ascii="Times New Roman" w:eastAsia="Times New Roman" w:hAnsi="Times New Roman" w:cs="Times New Roman"/>
          <w:color w:val="111111"/>
          <w:sz w:val="24"/>
          <w:szCs w:val="24"/>
          <w:lang w:eastAsia="ru-RU"/>
        </w:rPr>
        <w:t>с</w:t>
      </w:r>
      <w:r w:rsidRPr="00D25525">
        <w:rPr>
          <w:rFonts w:ascii="Times New Roman" w:eastAsia="Times New Roman" w:hAnsi="Times New Roman" w:cs="Times New Roman"/>
          <w:color w:val="111111"/>
          <w:sz w:val="24"/>
          <w:szCs w:val="24"/>
          <w:lang w:eastAsia="ru-RU"/>
        </w:rPr>
        <w:t>тония, Молдавия).</w:t>
      </w:r>
      <w:proofErr w:type="gramEnd"/>
      <w:r w:rsidRPr="00D25525">
        <w:rPr>
          <w:rFonts w:ascii="Times New Roman" w:eastAsia="Times New Roman" w:hAnsi="Times New Roman" w:cs="Times New Roman"/>
          <w:color w:val="111111"/>
          <w:sz w:val="24"/>
          <w:szCs w:val="24"/>
          <w:lang w:eastAsia="ru-RU"/>
        </w:rPr>
        <w:t xml:space="preserve"> Изучение родного края предусматривает знакомство с его географич</w:t>
      </w:r>
      <w:r w:rsidRPr="00D25525">
        <w:rPr>
          <w:rFonts w:ascii="Times New Roman" w:eastAsia="Times New Roman" w:hAnsi="Times New Roman" w:cs="Times New Roman"/>
          <w:color w:val="111111"/>
          <w:sz w:val="24"/>
          <w:szCs w:val="24"/>
          <w:lang w:eastAsia="ru-RU"/>
        </w:rPr>
        <w:t>е</w:t>
      </w:r>
      <w:r w:rsidRPr="00D25525">
        <w:rPr>
          <w:rFonts w:ascii="Times New Roman" w:eastAsia="Times New Roman" w:hAnsi="Times New Roman" w:cs="Times New Roman"/>
          <w:color w:val="111111"/>
          <w:sz w:val="24"/>
          <w:szCs w:val="24"/>
          <w:lang w:eastAsia="ru-RU"/>
        </w:rPr>
        <w:t>ской и краеведческой характеристикой.</w:t>
      </w:r>
    </w:p>
    <w:p w:rsidR="00D25525" w:rsidRPr="00D25525" w:rsidRDefault="00D25525" w:rsidP="00190897">
      <w:pPr>
        <w:shd w:val="clear" w:color="auto" w:fill="FFFFFF"/>
        <w:spacing w:after="0" w:line="240" w:lineRule="auto"/>
        <w:ind w:firstLine="567"/>
        <w:jc w:val="both"/>
        <w:rPr>
          <w:rFonts w:ascii="Times New Roman" w:eastAsia="Times New Roman" w:hAnsi="Times New Roman" w:cs="Times New Roman"/>
          <w:color w:val="111111"/>
          <w:sz w:val="24"/>
          <w:szCs w:val="24"/>
          <w:lang w:eastAsia="ru-RU"/>
        </w:rPr>
      </w:pPr>
      <w:r w:rsidRPr="00D25525">
        <w:rPr>
          <w:rFonts w:ascii="Times New Roman" w:eastAsia="Times New Roman" w:hAnsi="Times New Roman" w:cs="Times New Roman"/>
          <w:color w:val="111111"/>
          <w:sz w:val="24"/>
          <w:szCs w:val="24"/>
          <w:lang w:eastAsia="ru-RU"/>
        </w:rPr>
        <w:t>Физико-географическая характеристика района включает климат, рельеф, раст</w:t>
      </w:r>
      <w:r w:rsidRPr="00D25525">
        <w:rPr>
          <w:rFonts w:ascii="Times New Roman" w:eastAsia="Times New Roman" w:hAnsi="Times New Roman" w:cs="Times New Roman"/>
          <w:color w:val="111111"/>
          <w:sz w:val="24"/>
          <w:szCs w:val="24"/>
          <w:lang w:eastAsia="ru-RU"/>
        </w:rPr>
        <w:t>и</w:t>
      </w:r>
      <w:r w:rsidRPr="00D25525">
        <w:rPr>
          <w:rFonts w:ascii="Times New Roman" w:eastAsia="Times New Roman" w:hAnsi="Times New Roman" w:cs="Times New Roman"/>
          <w:color w:val="111111"/>
          <w:sz w:val="24"/>
          <w:szCs w:val="24"/>
          <w:lang w:eastAsia="ru-RU"/>
        </w:rPr>
        <w:t>тельность и животный мир, полезные ископаемые, а экономическая - развитие промы</w:t>
      </w:r>
      <w:r w:rsidRPr="00D25525">
        <w:rPr>
          <w:rFonts w:ascii="Times New Roman" w:eastAsia="Times New Roman" w:hAnsi="Times New Roman" w:cs="Times New Roman"/>
          <w:color w:val="111111"/>
          <w:sz w:val="24"/>
          <w:szCs w:val="24"/>
          <w:lang w:eastAsia="ru-RU"/>
        </w:rPr>
        <w:t>ш</w:t>
      </w:r>
      <w:r w:rsidRPr="00D25525">
        <w:rPr>
          <w:rFonts w:ascii="Times New Roman" w:eastAsia="Times New Roman" w:hAnsi="Times New Roman" w:cs="Times New Roman"/>
          <w:color w:val="111111"/>
          <w:sz w:val="24"/>
          <w:szCs w:val="24"/>
          <w:lang w:eastAsia="ru-RU"/>
        </w:rPr>
        <w:t>ленности, сельского хозяйства, транспорта.</w:t>
      </w:r>
    </w:p>
    <w:p w:rsidR="00D25525" w:rsidRPr="00D25525" w:rsidRDefault="00D25525" w:rsidP="00190897">
      <w:pPr>
        <w:shd w:val="clear" w:color="auto" w:fill="FFFFFF"/>
        <w:spacing w:after="0" w:line="240" w:lineRule="auto"/>
        <w:ind w:firstLine="567"/>
        <w:jc w:val="both"/>
        <w:rPr>
          <w:rFonts w:ascii="Times New Roman" w:eastAsia="Times New Roman" w:hAnsi="Times New Roman" w:cs="Times New Roman"/>
          <w:color w:val="111111"/>
          <w:sz w:val="24"/>
          <w:szCs w:val="24"/>
          <w:lang w:eastAsia="ru-RU"/>
        </w:rPr>
      </w:pPr>
      <w:r w:rsidRPr="00D25525">
        <w:rPr>
          <w:rFonts w:ascii="Times New Roman" w:eastAsia="Times New Roman" w:hAnsi="Times New Roman" w:cs="Times New Roman"/>
          <w:color w:val="111111"/>
          <w:sz w:val="24"/>
          <w:szCs w:val="24"/>
          <w:lang w:eastAsia="ru-RU"/>
        </w:rPr>
        <w:t>Краеведческая характеристика включает экскурсионные объекты: исторические, а</w:t>
      </w:r>
      <w:r w:rsidRPr="00D25525">
        <w:rPr>
          <w:rFonts w:ascii="Times New Roman" w:eastAsia="Times New Roman" w:hAnsi="Times New Roman" w:cs="Times New Roman"/>
          <w:color w:val="111111"/>
          <w:sz w:val="24"/>
          <w:szCs w:val="24"/>
          <w:lang w:eastAsia="ru-RU"/>
        </w:rPr>
        <w:t>р</w:t>
      </w:r>
      <w:r w:rsidRPr="00D25525">
        <w:rPr>
          <w:rFonts w:ascii="Times New Roman" w:eastAsia="Times New Roman" w:hAnsi="Times New Roman" w:cs="Times New Roman"/>
          <w:color w:val="111111"/>
          <w:sz w:val="24"/>
          <w:szCs w:val="24"/>
          <w:lang w:eastAsia="ru-RU"/>
        </w:rPr>
        <w:t>хитектурные, другие памятные места истории и культуры нашего народа; музеи, перед</w:t>
      </w:r>
      <w:r w:rsidRPr="00D25525">
        <w:rPr>
          <w:rFonts w:ascii="Times New Roman" w:eastAsia="Times New Roman" w:hAnsi="Times New Roman" w:cs="Times New Roman"/>
          <w:color w:val="111111"/>
          <w:sz w:val="24"/>
          <w:szCs w:val="24"/>
          <w:lang w:eastAsia="ru-RU"/>
        </w:rPr>
        <w:t>о</w:t>
      </w:r>
      <w:r w:rsidRPr="00D25525">
        <w:rPr>
          <w:rFonts w:ascii="Times New Roman" w:eastAsia="Times New Roman" w:hAnsi="Times New Roman" w:cs="Times New Roman"/>
          <w:color w:val="111111"/>
          <w:sz w:val="24"/>
          <w:szCs w:val="24"/>
          <w:lang w:eastAsia="ru-RU"/>
        </w:rPr>
        <w:t>вые предприятия, колхозы и совхозы. Краеведческая подготовка туриста включает также обучение методике работы со специальной литературой: справочниками, путеводителями, методическими пособиями по краеведению и выполнению краеведческих наблюдений.</w:t>
      </w:r>
    </w:p>
    <w:p w:rsidR="00D25525" w:rsidRPr="00D25525" w:rsidRDefault="00D25525" w:rsidP="00190897">
      <w:pPr>
        <w:shd w:val="clear" w:color="auto" w:fill="FFFFFF"/>
        <w:spacing w:after="0" w:line="240" w:lineRule="auto"/>
        <w:ind w:firstLine="567"/>
        <w:jc w:val="both"/>
        <w:rPr>
          <w:rFonts w:ascii="Times New Roman" w:eastAsia="Times New Roman" w:hAnsi="Times New Roman" w:cs="Times New Roman"/>
          <w:color w:val="111111"/>
          <w:sz w:val="24"/>
          <w:szCs w:val="24"/>
          <w:lang w:eastAsia="ru-RU"/>
        </w:rPr>
      </w:pPr>
      <w:r w:rsidRPr="00D25525">
        <w:rPr>
          <w:rFonts w:ascii="Times New Roman" w:eastAsia="Times New Roman" w:hAnsi="Times New Roman" w:cs="Times New Roman"/>
          <w:color w:val="111111"/>
          <w:sz w:val="24"/>
          <w:szCs w:val="24"/>
          <w:lang w:eastAsia="ru-RU"/>
        </w:rPr>
        <w:t>Краеведческая подготовка туриста и выполнение краеведческих наблюдений в пох</w:t>
      </w:r>
      <w:r w:rsidRPr="00D25525">
        <w:rPr>
          <w:rFonts w:ascii="Times New Roman" w:eastAsia="Times New Roman" w:hAnsi="Times New Roman" w:cs="Times New Roman"/>
          <w:color w:val="111111"/>
          <w:sz w:val="24"/>
          <w:szCs w:val="24"/>
          <w:lang w:eastAsia="ru-RU"/>
        </w:rPr>
        <w:t>о</w:t>
      </w:r>
      <w:r w:rsidRPr="00D25525">
        <w:rPr>
          <w:rFonts w:ascii="Times New Roman" w:eastAsia="Times New Roman" w:hAnsi="Times New Roman" w:cs="Times New Roman"/>
          <w:color w:val="111111"/>
          <w:sz w:val="24"/>
          <w:szCs w:val="24"/>
          <w:lang w:eastAsia="ru-RU"/>
        </w:rPr>
        <w:t>де способствуют соединению обучения и воспитания в единый процесс. Действительно, невозможно представить себе содержательный поход по родному краю без пристального внимания его участников к предварительному изучению района похода, к накоплению наблюдений и впечатлений на маршруте, без желания познакомить со своими наблюден</w:t>
      </w:r>
      <w:r w:rsidRPr="00D25525">
        <w:rPr>
          <w:rFonts w:ascii="Times New Roman" w:eastAsia="Times New Roman" w:hAnsi="Times New Roman" w:cs="Times New Roman"/>
          <w:color w:val="111111"/>
          <w:sz w:val="24"/>
          <w:szCs w:val="24"/>
          <w:lang w:eastAsia="ru-RU"/>
        </w:rPr>
        <w:t>и</w:t>
      </w:r>
      <w:r w:rsidRPr="00D25525">
        <w:rPr>
          <w:rFonts w:ascii="Times New Roman" w:eastAsia="Times New Roman" w:hAnsi="Times New Roman" w:cs="Times New Roman"/>
          <w:color w:val="111111"/>
          <w:sz w:val="24"/>
          <w:szCs w:val="24"/>
          <w:lang w:eastAsia="ru-RU"/>
        </w:rPr>
        <w:t>ями, фотографиями, слайдами тех, кто еще не был на этом маршруте. Именно поэтому массовые туристские походы, в том числе и учебные, организуются, как правило, с опр</w:t>
      </w:r>
      <w:r w:rsidRPr="00D25525">
        <w:rPr>
          <w:rFonts w:ascii="Times New Roman" w:eastAsia="Times New Roman" w:hAnsi="Times New Roman" w:cs="Times New Roman"/>
          <w:color w:val="111111"/>
          <w:sz w:val="24"/>
          <w:szCs w:val="24"/>
          <w:lang w:eastAsia="ru-RU"/>
        </w:rPr>
        <w:t>е</w:t>
      </w:r>
      <w:r w:rsidRPr="00D25525">
        <w:rPr>
          <w:rFonts w:ascii="Times New Roman" w:eastAsia="Times New Roman" w:hAnsi="Times New Roman" w:cs="Times New Roman"/>
          <w:color w:val="111111"/>
          <w:sz w:val="24"/>
          <w:szCs w:val="24"/>
          <w:lang w:eastAsia="ru-RU"/>
        </w:rPr>
        <w:t>деленной целевой установкой. Например, изучить путь дивизии, освобождавшей район от фашистских захватчиков, или изучить район действия конкретного партизанского отряда (бригады). Встречи с местными жителями - ветеранами войны и труда - создают более углубленные представления о героическом прошлом народа, позволяют узнать ранее н</w:t>
      </w:r>
      <w:r w:rsidRPr="00D25525">
        <w:rPr>
          <w:rFonts w:ascii="Times New Roman" w:eastAsia="Times New Roman" w:hAnsi="Times New Roman" w:cs="Times New Roman"/>
          <w:color w:val="111111"/>
          <w:sz w:val="24"/>
          <w:szCs w:val="24"/>
          <w:lang w:eastAsia="ru-RU"/>
        </w:rPr>
        <w:t>е</w:t>
      </w:r>
      <w:r w:rsidRPr="00D25525">
        <w:rPr>
          <w:rFonts w:ascii="Times New Roman" w:eastAsia="Times New Roman" w:hAnsi="Times New Roman" w:cs="Times New Roman"/>
          <w:color w:val="111111"/>
          <w:sz w:val="24"/>
          <w:szCs w:val="24"/>
          <w:lang w:eastAsia="ru-RU"/>
        </w:rPr>
        <w:t>известные факты, имена людей, проявивших мужество в борьбе с врагом. Весь этот мат</w:t>
      </w:r>
      <w:r w:rsidRPr="00D25525">
        <w:rPr>
          <w:rFonts w:ascii="Times New Roman" w:eastAsia="Times New Roman" w:hAnsi="Times New Roman" w:cs="Times New Roman"/>
          <w:color w:val="111111"/>
          <w:sz w:val="24"/>
          <w:szCs w:val="24"/>
          <w:lang w:eastAsia="ru-RU"/>
        </w:rPr>
        <w:t>е</w:t>
      </w:r>
      <w:r w:rsidRPr="00D25525">
        <w:rPr>
          <w:rFonts w:ascii="Times New Roman" w:eastAsia="Times New Roman" w:hAnsi="Times New Roman" w:cs="Times New Roman"/>
          <w:color w:val="111111"/>
          <w:sz w:val="24"/>
          <w:szCs w:val="24"/>
          <w:lang w:eastAsia="ru-RU"/>
        </w:rPr>
        <w:t>риал представляется в виде отчета в совет ветеранов войны, используется для пополнения экспонатов школьного (или другого) музея народной славы, публикуется в газетах и жу</w:t>
      </w:r>
      <w:r w:rsidRPr="00D25525">
        <w:rPr>
          <w:rFonts w:ascii="Times New Roman" w:eastAsia="Times New Roman" w:hAnsi="Times New Roman" w:cs="Times New Roman"/>
          <w:color w:val="111111"/>
          <w:sz w:val="24"/>
          <w:szCs w:val="24"/>
          <w:lang w:eastAsia="ru-RU"/>
        </w:rPr>
        <w:t>р</w:t>
      </w:r>
      <w:r w:rsidRPr="00D25525">
        <w:rPr>
          <w:rFonts w:ascii="Times New Roman" w:eastAsia="Times New Roman" w:hAnsi="Times New Roman" w:cs="Times New Roman"/>
          <w:color w:val="111111"/>
          <w:sz w:val="24"/>
          <w:szCs w:val="24"/>
          <w:lang w:eastAsia="ru-RU"/>
        </w:rPr>
        <w:t>налах.</w:t>
      </w:r>
    </w:p>
    <w:p w:rsidR="00D25525" w:rsidRPr="00D25525" w:rsidRDefault="00D25525" w:rsidP="00190897">
      <w:pPr>
        <w:shd w:val="clear" w:color="auto" w:fill="FFFFFF"/>
        <w:spacing w:after="0" w:line="240" w:lineRule="auto"/>
        <w:ind w:firstLine="567"/>
        <w:jc w:val="both"/>
        <w:rPr>
          <w:rFonts w:ascii="Times New Roman" w:eastAsia="Times New Roman" w:hAnsi="Times New Roman" w:cs="Times New Roman"/>
          <w:color w:val="111111"/>
          <w:sz w:val="24"/>
          <w:szCs w:val="24"/>
          <w:lang w:eastAsia="ru-RU"/>
        </w:rPr>
      </w:pPr>
      <w:r w:rsidRPr="00D25525">
        <w:rPr>
          <w:rFonts w:ascii="Times New Roman" w:eastAsia="Times New Roman" w:hAnsi="Times New Roman" w:cs="Times New Roman"/>
          <w:color w:val="111111"/>
          <w:sz w:val="24"/>
          <w:szCs w:val="24"/>
          <w:lang w:eastAsia="ru-RU"/>
        </w:rPr>
        <w:t>Уже на предварительном этапе подготовки туристов к походу краеведение играет важную роль. Изучение литературных источников о природных богатствах района пут</w:t>
      </w:r>
      <w:r w:rsidRPr="00D25525">
        <w:rPr>
          <w:rFonts w:ascii="Times New Roman" w:eastAsia="Times New Roman" w:hAnsi="Times New Roman" w:cs="Times New Roman"/>
          <w:color w:val="111111"/>
          <w:sz w:val="24"/>
          <w:szCs w:val="24"/>
          <w:lang w:eastAsia="ru-RU"/>
        </w:rPr>
        <w:t>е</w:t>
      </w:r>
      <w:r w:rsidRPr="00D25525">
        <w:rPr>
          <w:rFonts w:ascii="Times New Roman" w:eastAsia="Times New Roman" w:hAnsi="Times New Roman" w:cs="Times New Roman"/>
          <w:color w:val="111111"/>
          <w:sz w:val="24"/>
          <w:szCs w:val="24"/>
          <w:lang w:eastAsia="ru-RU"/>
        </w:rPr>
        <w:t xml:space="preserve">шествия, его историческом прошлом позволяет правильнее выбрать маршрут, составить </w:t>
      </w:r>
      <w:r w:rsidRPr="00D25525">
        <w:rPr>
          <w:rFonts w:ascii="Times New Roman" w:eastAsia="Times New Roman" w:hAnsi="Times New Roman" w:cs="Times New Roman"/>
          <w:color w:val="111111"/>
          <w:sz w:val="24"/>
          <w:szCs w:val="24"/>
          <w:lang w:eastAsia="ru-RU"/>
        </w:rPr>
        <w:lastRenderedPageBreak/>
        <w:t>наиболее точные исторические и географические справки о конкретном районе, что, в свою очередь, способствует эффективному решению учебно-воспитательных задач пох</w:t>
      </w:r>
      <w:r w:rsidRPr="00D25525">
        <w:rPr>
          <w:rFonts w:ascii="Times New Roman" w:eastAsia="Times New Roman" w:hAnsi="Times New Roman" w:cs="Times New Roman"/>
          <w:color w:val="111111"/>
          <w:sz w:val="24"/>
          <w:szCs w:val="24"/>
          <w:lang w:eastAsia="ru-RU"/>
        </w:rPr>
        <w:t>о</w:t>
      </w:r>
      <w:r w:rsidRPr="00D25525">
        <w:rPr>
          <w:rFonts w:ascii="Times New Roman" w:eastAsia="Times New Roman" w:hAnsi="Times New Roman" w:cs="Times New Roman"/>
          <w:color w:val="111111"/>
          <w:sz w:val="24"/>
          <w:szCs w:val="24"/>
          <w:lang w:eastAsia="ru-RU"/>
        </w:rPr>
        <w:t>да. При прохождении маршрута эти справки посредством наблюдений уточняются и д</w:t>
      </w:r>
      <w:r w:rsidRPr="00D25525">
        <w:rPr>
          <w:rFonts w:ascii="Times New Roman" w:eastAsia="Times New Roman" w:hAnsi="Times New Roman" w:cs="Times New Roman"/>
          <w:color w:val="111111"/>
          <w:sz w:val="24"/>
          <w:szCs w:val="24"/>
          <w:lang w:eastAsia="ru-RU"/>
        </w:rPr>
        <w:t>о</w:t>
      </w:r>
      <w:r w:rsidRPr="00D25525">
        <w:rPr>
          <w:rFonts w:ascii="Times New Roman" w:eastAsia="Times New Roman" w:hAnsi="Times New Roman" w:cs="Times New Roman"/>
          <w:color w:val="111111"/>
          <w:sz w:val="24"/>
          <w:szCs w:val="24"/>
          <w:lang w:eastAsia="ru-RU"/>
        </w:rPr>
        <w:t>полняются.</w:t>
      </w:r>
    </w:p>
    <w:p w:rsidR="00D25525" w:rsidRPr="00D25525" w:rsidRDefault="00D25525" w:rsidP="00190897">
      <w:pPr>
        <w:shd w:val="clear" w:color="auto" w:fill="FFFFFF"/>
        <w:spacing w:after="0" w:line="240" w:lineRule="auto"/>
        <w:ind w:firstLine="567"/>
        <w:jc w:val="both"/>
        <w:rPr>
          <w:rFonts w:ascii="Times New Roman" w:eastAsia="Times New Roman" w:hAnsi="Times New Roman" w:cs="Times New Roman"/>
          <w:color w:val="111111"/>
          <w:spacing w:val="-4"/>
          <w:sz w:val="24"/>
          <w:szCs w:val="24"/>
          <w:lang w:eastAsia="ru-RU"/>
        </w:rPr>
      </w:pPr>
      <w:r w:rsidRPr="00D25525">
        <w:rPr>
          <w:rFonts w:ascii="Times New Roman" w:eastAsia="Times New Roman" w:hAnsi="Times New Roman" w:cs="Times New Roman"/>
          <w:color w:val="111111"/>
          <w:spacing w:val="-4"/>
          <w:sz w:val="24"/>
          <w:szCs w:val="24"/>
          <w:lang w:eastAsia="ru-RU"/>
        </w:rPr>
        <w:t xml:space="preserve">Изучение </w:t>
      </w:r>
      <w:proofErr w:type="gramStart"/>
      <w:r w:rsidRPr="00D25525">
        <w:rPr>
          <w:rFonts w:ascii="Times New Roman" w:eastAsia="Times New Roman" w:hAnsi="Times New Roman" w:cs="Times New Roman"/>
          <w:color w:val="111111"/>
          <w:spacing w:val="-4"/>
          <w:sz w:val="24"/>
          <w:szCs w:val="24"/>
          <w:lang w:eastAsia="ru-RU"/>
        </w:rPr>
        <w:t>вопросов охраны памятников истории</w:t>
      </w:r>
      <w:proofErr w:type="gramEnd"/>
      <w:r w:rsidRPr="00D25525">
        <w:rPr>
          <w:rFonts w:ascii="Times New Roman" w:eastAsia="Times New Roman" w:hAnsi="Times New Roman" w:cs="Times New Roman"/>
          <w:color w:val="111111"/>
          <w:spacing w:val="-4"/>
          <w:sz w:val="24"/>
          <w:szCs w:val="24"/>
          <w:lang w:eastAsia="ru-RU"/>
        </w:rPr>
        <w:t xml:space="preserve"> и культуры народа неразрывно связано с такими разделами краеведческой подготовки, как история, этнография, архитектура.</w:t>
      </w:r>
    </w:p>
    <w:p w:rsidR="00D25525" w:rsidRPr="00D25525" w:rsidRDefault="00D25525" w:rsidP="00190897">
      <w:pPr>
        <w:shd w:val="clear" w:color="auto" w:fill="FFFFFF"/>
        <w:spacing w:after="0" w:line="240" w:lineRule="auto"/>
        <w:ind w:firstLine="567"/>
        <w:jc w:val="both"/>
        <w:rPr>
          <w:rFonts w:ascii="Times New Roman" w:eastAsia="Times New Roman" w:hAnsi="Times New Roman" w:cs="Times New Roman"/>
          <w:color w:val="111111"/>
          <w:sz w:val="24"/>
          <w:szCs w:val="24"/>
          <w:lang w:eastAsia="ru-RU"/>
        </w:rPr>
      </w:pPr>
      <w:r w:rsidRPr="00D25525">
        <w:rPr>
          <w:rFonts w:ascii="Times New Roman" w:eastAsia="Times New Roman" w:hAnsi="Times New Roman" w:cs="Times New Roman"/>
          <w:color w:val="111111"/>
          <w:sz w:val="24"/>
          <w:szCs w:val="24"/>
          <w:lang w:eastAsia="ru-RU"/>
        </w:rPr>
        <w:t>Краеведческая работа на маршруте вместе с общественно полезной работой, а также знакомство с памятниками истории и культуры, памятными местами революционной, б</w:t>
      </w:r>
      <w:r w:rsidRPr="00D25525">
        <w:rPr>
          <w:rFonts w:ascii="Times New Roman" w:eastAsia="Times New Roman" w:hAnsi="Times New Roman" w:cs="Times New Roman"/>
          <w:color w:val="111111"/>
          <w:sz w:val="24"/>
          <w:szCs w:val="24"/>
          <w:lang w:eastAsia="ru-RU"/>
        </w:rPr>
        <w:t>о</w:t>
      </w:r>
      <w:r w:rsidRPr="00D25525">
        <w:rPr>
          <w:rFonts w:ascii="Times New Roman" w:eastAsia="Times New Roman" w:hAnsi="Times New Roman" w:cs="Times New Roman"/>
          <w:color w:val="111111"/>
          <w:sz w:val="24"/>
          <w:szCs w:val="24"/>
          <w:lang w:eastAsia="ru-RU"/>
        </w:rPr>
        <w:t>евой и трудовой славы КПСС и советского народа составляют важное направление восп</w:t>
      </w:r>
      <w:r w:rsidRPr="00D25525">
        <w:rPr>
          <w:rFonts w:ascii="Times New Roman" w:eastAsia="Times New Roman" w:hAnsi="Times New Roman" w:cs="Times New Roman"/>
          <w:color w:val="111111"/>
          <w:sz w:val="24"/>
          <w:szCs w:val="24"/>
          <w:lang w:eastAsia="ru-RU"/>
        </w:rPr>
        <w:t>и</w:t>
      </w:r>
      <w:r w:rsidRPr="00D25525">
        <w:rPr>
          <w:rFonts w:ascii="Times New Roman" w:eastAsia="Times New Roman" w:hAnsi="Times New Roman" w:cs="Times New Roman"/>
          <w:color w:val="111111"/>
          <w:sz w:val="24"/>
          <w:szCs w:val="24"/>
          <w:lang w:eastAsia="ru-RU"/>
        </w:rPr>
        <w:t>тания молодежи средствами туризма.</w:t>
      </w:r>
    </w:p>
    <w:p w:rsidR="00D25525" w:rsidRPr="00D25525" w:rsidRDefault="00D25525" w:rsidP="00190897">
      <w:pPr>
        <w:shd w:val="clear" w:color="auto" w:fill="FFFFFF"/>
        <w:spacing w:after="0" w:line="240" w:lineRule="auto"/>
        <w:ind w:firstLine="567"/>
        <w:jc w:val="both"/>
        <w:rPr>
          <w:rFonts w:ascii="Times New Roman" w:eastAsia="Times New Roman" w:hAnsi="Times New Roman" w:cs="Times New Roman"/>
          <w:color w:val="111111"/>
          <w:sz w:val="24"/>
          <w:szCs w:val="24"/>
          <w:lang w:eastAsia="ru-RU"/>
        </w:rPr>
      </w:pPr>
      <w:r w:rsidRPr="00D25525">
        <w:rPr>
          <w:rFonts w:ascii="Times New Roman" w:eastAsia="Times New Roman" w:hAnsi="Times New Roman" w:cs="Times New Roman"/>
          <w:color w:val="111111"/>
          <w:sz w:val="24"/>
          <w:szCs w:val="24"/>
          <w:lang w:eastAsia="ru-RU"/>
        </w:rPr>
        <w:t>Подробный сбор и обработка информации о походе (фотографирование, ведение дневника и т. п.) помогают качественно оформить отчет о походе, способствуют проп</w:t>
      </w:r>
      <w:r w:rsidRPr="00D25525">
        <w:rPr>
          <w:rFonts w:ascii="Times New Roman" w:eastAsia="Times New Roman" w:hAnsi="Times New Roman" w:cs="Times New Roman"/>
          <w:color w:val="111111"/>
          <w:sz w:val="24"/>
          <w:szCs w:val="24"/>
          <w:lang w:eastAsia="ru-RU"/>
        </w:rPr>
        <w:t>а</w:t>
      </w:r>
      <w:r w:rsidRPr="00D25525">
        <w:rPr>
          <w:rFonts w:ascii="Times New Roman" w:eastAsia="Times New Roman" w:hAnsi="Times New Roman" w:cs="Times New Roman"/>
          <w:color w:val="111111"/>
          <w:sz w:val="24"/>
          <w:szCs w:val="24"/>
          <w:lang w:eastAsia="ru-RU"/>
        </w:rPr>
        <w:t>ганде туризма.</w:t>
      </w:r>
    </w:p>
    <w:p w:rsidR="00D25525" w:rsidRPr="00D25525" w:rsidRDefault="00D25525" w:rsidP="00190897">
      <w:pPr>
        <w:shd w:val="clear" w:color="auto" w:fill="FFFFFF"/>
        <w:spacing w:after="0" w:line="240" w:lineRule="auto"/>
        <w:ind w:firstLine="567"/>
        <w:jc w:val="both"/>
        <w:rPr>
          <w:rFonts w:ascii="Times New Roman" w:eastAsia="Times New Roman" w:hAnsi="Times New Roman" w:cs="Times New Roman"/>
          <w:color w:val="111111"/>
          <w:sz w:val="24"/>
          <w:szCs w:val="24"/>
          <w:lang w:eastAsia="ru-RU"/>
        </w:rPr>
      </w:pPr>
      <w:r w:rsidRPr="00D25525">
        <w:rPr>
          <w:rFonts w:ascii="Times New Roman" w:eastAsia="Times New Roman" w:hAnsi="Times New Roman" w:cs="Times New Roman"/>
          <w:color w:val="111111"/>
          <w:sz w:val="24"/>
          <w:szCs w:val="24"/>
          <w:lang w:eastAsia="ru-RU"/>
        </w:rPr>
        <w:t>Особое внимание в краеведческой подготовке обращается на фотографирование и ведение маршрутных наблюдений (систематические метеонаблюдения, снегомерная маршрутная съемка, картирование маршрута). Приобретение навыков маршрутных наблюдений сначала в учебных целях, а затем в порядке учебно-исследовательской раб</w:t>
      </w:r>
      <w:r w:rsidRPr="00D25525">
        <w:rPr>
          <w:rFonts w:ascii="Times New Roman" w:eastAsia="Times New Roman" w:hAnsi="Times New Roman" w:cs="Times New Roman"/>
          <w:color w:val="111111"/>
          <w:sz w:val="24"/>
          <w:szCs w:val="24"/>
          <w:lang w:eastAsia="ru-RU"/>
        </w:rPr>
        <w:t>о</w:t>
      </w:r>
      <w:r w:rsidRPr="00D25525">
        <w:rPr>
          <w:rFonts w:ascii="Times New Roman" w:eastAsia="Times New Roman" w:hAnsi="Times New Roman" w:cs="Times New Roman"/>
          <w:color w:val="111111"/>
          <w:sz w:val="24"/>
          <w:szCs w:val="24"/>
          <w:lang w:eastAsia="ru-RU"/>
        </w:rPr>
        <w:t>ты в дальнейшем оказывается эффективной формой подготовки туристов к выполнению серьезных заданий научных и общественных организаций и учреждений.</w:t>
      </w:r>
    </w:p>
    <w:p w:rsidR="00D25525" w:rsidRPr="00D25525" w:rsidRDefault="00D25525" w:rsidP="00190897">
      <w:pPr>
        <w:shd w:val="clear" w:color="auto" w:fill="FFFFFF"/>
        <w:spacing w:after="0" w:line="240" w:lineRule="auto"/>
        <w:ind w:firstLine="567"/>
        <w:jc w:val="both"/>
        <w:rPr>
          <w:rFonts w:ascii="Times New Roman" w:eastAsia="Times New Roman" w:hAnsi="Times New Roman" w:cs="Times New Roman"/>
          <w:color w:val="111111"/>
          <w:sz w:val="24"/>
          <w:szCs w:val="24"/>
          <w:lang w:eastAsia="ru-RU"/>
        </w:rPr>
      </w:pPr>
      <w:r w:rsidRPr="00D25525">
        <w:rPr>
          <w:rFonts w:ascii="Times New Roman" w:eastAsia="Times New Roman" w:hAnsi="Times New Roman" w:cs="Times New Roman"/>
          <w:color w:val="111111"/>
          <w:sz w:val="24"/>
          <w:szCs w:val="24"/>
          <w:lang w:eastAsia="ru-RU"/>
        </w:rPr>
        <w:t>Воспитание у молодежи любви к своей Родине неразрывно связано с комплексом воспитательных и организационных природоохранительных мероприятий. Точное опр</w:t>
      </w:r>
      <w:r w:rsidRPr="00D25525">
        <w:rPr>
          <w:rFonts w:ascii="Times New Roman" w:eastAsia="Times New Roman" w:hAnsi="Times New Roman" w:cs="Times New Roman"/>
          <w:color w:val="111111"/>
          <w:sz w:val="24"/>
          <w:szCs w:val="24"/>
          <w:lang w:eastAsia="ru-RU"/>
        </w:rPr>
        <w:t>е</w:t>
      </w:r>
      <w:r w:rsidRPr="00D25525">
        <w:rPr>
          <w:rFonts w:ascii="Times New Roman" w:eastAsia="Times New Roman" w:hAnsi="Times New Roman" w:cs="Times New Roman"/>
          <w:color w:val="111111"/>
          <w:sz w:val="24"/>
          <w:szCs w:val="24"/>
          <w:lang w:eastAsia="ru-RU"/>
        </w:rPr>
        <w:t>деление этой связи дал замечательный писатель, певец русской природы М. М. Пришвин: "Охранять природу - значит охранять Родину".</w:t>
      </w:r>
    </w:p>
    <w:p w:rsidR="00D25525" w:rsidRDefault="00D25525" w:rsidP="00190897">
      <w:pPr>
        <w:shd w:val="clear" w:color="auto" w:fill="FFFFFF"/>
        <w:spacing w:after="0" w:line="240" w:lineRule="auto"/>
        <w:ind w:firstLine="567"/>
        <w:jc w:val="both"/>
        <w:rPr>
          <w:rFonts w:ascii="Times New Roman" w:eastAsia="Times New Roman" w:hAnsi="Times New Roman" w:cs="Times New Roman"/>
          <w:color w:val="111111"/>
          <w:sz w:val="24"/>
          <w:szCs w:val="24"/>
          <w:lang w:eastAsia="ru-RU"/>
        </w:rPr>
      </w:pPr>
      <w:r w:rsidRPr="00D25525">
        <w:rPr>
          <w:rFonts w:ascii="Times New Roman" w:eastAsia="Times New Roman" w:hAnsi="Times New Roman" w:cs="Times New Roman"/>
          <w:color w:val="111111"/>
          <w:sz w:val="24"/>
          <w:szCs w:val="24"/>
          <w:lang w:eastAsia="ru-RU"/>
        </w:rPr>
        <w:t>Необходимо обратить внимание на два основных аспекта охраны природы в турис</w:t>
      </w:r>
      <w:r w:rsidRPr="00D25525">
        <w:rPr>
          <w:rFonts w:ascii="Times New Roman" w:eastAsia="Times New Roman" w:hAnsi="Times New Roman" w:cs="Times New Roman"/>
          <w:color w:val="111111"/>
          <w:sz w:val="24"/>
          <w:szCs w:val="24"/>
          <w:lang w:eastAsia="ru-RU"/>
        </w:rPr>
        <w:t>т</w:t>
      </w:r>
      <w:r w:rsidRPr="00D25525">
        <w:rPr>
          <w:rFonts w:ascii="Times New Roman" w:eastAsia="Times New Roman" w:hAnsi="Times New Roman" w:cs="Times New Roman"/>
          <w:color w:val="111111"/>
          <w:sz w:val="24"/>
          <w:szCs w:val="24"/>
          <w:lang w:eastAsia="ru-RU"/>
        </w:rPr>
        <w:t>ских походах. Первый из них - учебно-воспитательная работа, включающая беседы об охране природы, методике организации туристских походов и слетов, с одной стороны, и практическое осуществление природоохранительных мероприятий при организации пр</w:t>
      </w:r>
      <w:r w:rsidRPr="00D25525">
        <w:rPr>
          <w:rFonts w:ascii="Times New Roman" w:eastAsia="Times New Roman" w:hAnsi="Times New Roman" w:cs="Times New Roman"/>
          <w:color w:val="111111"/>
          <w:sz w:val="24"/>
          <w:szCs w:val="24"/>
          <w:lang w:eastAsia="ru-RU"/>
        </w:rPr>
        <w:t>и</w:t>
      </w:r>
      <w:r w:rsidRPr="00D25525">
        <w:rPr>
          <w:rFonts w:ascii="Times New Roman" w:eastAsia="Times New Roman" w:hAnsi="Times New Roman" w:cs="Times New Roman"/>
          <w:color w:val="111111"/>
          <w:sz w:val="24"/>
          <w:szCs w:val="24"/>
          <w:lang w:eastAsia="ru-RU"/>
        </w:rPr>
        <w:t xml:space="preserve">валов и ночлегов, с другой. Второй аспект - это комплекс организационно-технических мероприятий по созданию материальной базы природоохранной работы (маркировка и оборудование маршрутов походов выходного дня и учебных маршрутов многодневных походов; совершенствование снаряжения, необходимого для организации бивака, после </w:t>
      </w:r>
      <w:proofErr w:type="gramStart"/>
      <w:r w:rsidRPr="00D25525">
        <w:rPr>
          <w:rFonts w:ascii="Times New Roman" w:eastAsia="Times New Roman" w:hAnsi="Times New Roman" w:cs="Times New Roman"/>
          <w:color w:val="111111"/>
          <w:sz w:val="24"/>
          <w:szCs w:val="24"/>
          <w:lang w:eastAsia="ru-RU"/>
        </w:rPr>
        <w:t>снятия</w:t>
      </w:r>
      <w:proofErr w:type="gramEnd"/>
      <w:r w:rsidRPr="00D25525">
        <w:rPr>
          <w:rFonts w:ascii="Times New Roman" w:eastAsia="Times New Roman" w:hAnsi="Times New Roman" w:cs="Times New Roman"/>
          <w:color w:val="111111"/>
          <w:sz w:val="24"/>
          <w:szCs w:val="24"/>
          <w:lang w:eastAsia="ru-RU"/>
        </w:rPr>
        <w:t xml:space="preserve"> которого не остается никаких следов). Оба эти аспекта взаимосвязаны и взаим</w:t>
      </w:r>
      <w:r w:rsidRPr="00D25525">
        <w:rPr>
          <w:rFonts w:ascii="Times New Roman" w:eastAsia="Times New Roman" w:hAnsi="Times New Roman" w:cs="Times New Roman"/>
          <w:color w:val="111111"/>
          <w:sz w:val="24"/>
          <w:szCs w:val="24"/>
          <w:lang w:eastAsia="ru-RU"/>
        </w:rPr>
        <w:t>о</w:t>
      </w:r>
      <w:r w:rsidRPr="00D25525">
        <w:rPr>
          <w:rFonts w:ascii="Times New Roman" w:eastAsia="Times New Roman" w:hAnsi="Times New Roman" w:cs="Times New Roman"/>
          <w:color w:val="111111"/>
          <w:sz w:val="24"/>
          <w:szCs w:val="24"/>
          <w:lang w:eastAsia="ru-RU"/>
        </w:rPr>
        <w:t>обусловлены, так как не может быть эффективной учебно-воспитательная работа по охране природы без соответствующей материально-технической базы, как не может быть создана эта база без систематической и последовательной учебно-воспитательной работы. Особое значение в ней имеет активная природоохранная деятельность туристских секций, их участие в совместных с лесничествами мероприятиях по санитарной прочистке просек, в лесопосадках, в маркировке туристских маршрутов и оборудовании их местами стоянок</w:t>
      </w:r>
    </w:p>
    <w:p w:rsidR="00D25525" w:rsidRPr="00190897" w:rsidRDefault="00D25525" w:rsidP="00D25525">
      <w:pPr>
        <w:spacing w:after="0" w:line="240" w:lineRule="auto"/>
        <w:ind w:firstLine="567"/>
        <w:jc w:val="both"/>
        <w:rPr>
          <w:rFonts w:ascii="Times New Roman" w:hAnsi="Times New Roman" w:cs="Times New Roman"/>
          <w:sz w:val="24"/>
          <w:szCs w:val="24"/>
        </w:rPr>
      </w:pPr>
    </w:p>
    <w:p w:rsidR="00190897" w:rsidRPr="00190897" w:rsidRDefault="00190897" w:rsidP="00190897">
      <w:pPr>
        <w:spacing w:after="0" w:line="240" w:lineRule="auto"/>
        <w:ind w:left="426" w:hanging="426"/>
        <w:jc w:val="both"/>
        <w:rPr>
          <w:rFonts w:ascii="Times New Roman" w:hAnsi="Times New Roman" w:cs="Times New Roman"/>
          <w:b/>
          <w:sz w:val="20"/>
        </w:rPr>
      </w:pPr>
      <w:r w:rsidRPr="00190897">
        <w:rPr>
          <w:rFonts w:ascii="Times New Roman" w:hAnsi="Times New Roman" w:cs="Times New Roman"/>
          <w:b/>
          <w:sz w:val="20"/>
        </w:rPr>
        <w:t xml:space="preserve">Литература </w:t>
      </w:r>
    </w:p>
    <w:p w:rsidR="00190897" w:rsidRPr="00190897" w:rsidRDefault="00190897" w:rsidP="00190897">
      <w:pPr>
        <w:spacing w:after="0" w:line="240" w:lineRule="auto"/>
        <w:ind w:left="426" w:hanging="426"/>
        <w:jc w:val="both"/>
        <w:rPr>
          <w:rFonts w:ascii="Times New Roman" w:hAnsi="Times New Roman" w:cs="Times New Roman"/>
          <w:b/>
          <w:sz w:val="20"/>
        </w:rPr>
      </w:pPr>
      <w:r w:rsidRPr="00190897">
        <w:rPr>
          <w:rFonts w:ascii="Times New Roman" w:hAnsi="Times New Roman" w:cs="Times New Roman"/>
          <w:b/>
          <w:sz w:val="20"/>
        </w:rPr>
        <w:t>а) основная учебная литература</w:t>
      </w:r>
    </w:p>
    <w:p w:rsidR="00190897" w:rsidRPr="00190897" w:rsidRDefault="00190897" w:rsidP="00190897">
      <w:pPr>
        <w:pStyle w:val="a5"/>
        <w:widowControl w:val="0"/>
        <w:numPr>
          <w:ilvl w:val="0"/>
          <w:numId w:val="1"/>
        </w:numPr>
        <w:autoSpaceDE w:val="0"/>
        <w:autoSpaceDN w:val="0"/>
        <w:adjustRightInd w:val="0"/>
        <w:spacing w:after="0" w:line="240" w:lineRule="auto"/>
        <w:ind w:left="426" w:hanging="426"/>
        <w:jc w:val="both"/>
        <w:rPr>
          <w:rFonts w:ascii="Times New Roman" w:hAnsi="Times New Roman" w:cs="Times New Roman"/>
        </w:rPr>
      </w:pPr>
      <w:r w:rsidRPr="00190897">
        <w:rPr>
          <w:rFonts w:ascii="Times New Roman" w:hAnsi="Times New Roman" w:cs="Times New Roman"/>
        </w:rPr>
        <w:t xml:space="preserve">Физическая культура: учебник для вузов. Гриф </w:t>
      </w:r>
      <w:proofErr w:type="gramStart"/>
      <w:r w:rsidRPr="00190897">
        <w:rPr>
          <w:rFonts w:ascii="Times New Roman" w:hAnsi="Times New Roman" w:cs="Times New Roman"/>
        </w:rPr>
        <w:t>Московского</w:t>
      </w:r>
      <w:proofErr w:type="gramEnd"/>
      <w:r w:rsidRPr="00190897">
        <w:rPr>
          <w:rFonts w:ascii="Times New Roman" w:hAnsi="Times New Roman" w:cs="Times New Roman"/>
        </w:rPr>
        <w:t xml:space="preserve"> педагогического гос. Универс</w:t>
      </w:r>
      <w:r w:rsidRPr="00190897">
        <w:rPr>
          <w:rFonts w:ascii="Times New Roman" w:hAnsi="Times New Roman" w:cs="Times New Roman"/>
        </w:rPr>
        <w:t>и</w:t>
      </w:r>
      <w:r w:rsidRPr="00190897">
        <w:rPr>
          <w:rFonts w:ascii="Times New Roman" w:hAnsi="Times New Roman" w:cs="Times New Roman"/>
        </w:rPr>
        <w:t xml:space="preserve">тета / </w:t>
      </w:r>
      <w:proofErr w:type="spellStart"/>
      <w:r w:rsidRPr="00190897">
        <w:rPr>
          <w:rFonts w:ascii="Times New Roman" w:hAnsi="Times New Roman" w:cs="Times New Roman"/>
        </w:rPr>
        <w:t>А.Б</w:t>
      </w:r>
      <w:proofErr w:type="spellEnd"/>
      <w:r w:rsidRPr="00190897">
        <w:rPr>
          <w:rFonts w:ascii="Times New Roman" w:hAnsi="Times New Roman" w:cs="Times New Roman"/>
        </w:rPr>
        <w:t xml:space="preserve">. </w:t>
      </w:r>
      <w:proofErr w:type="spellStart"/>
      <w:r w:rsidRPr="00190897">
        <w:rPr>
          <w:rFonts w:ascii="Times New Roman" w:hAnsi="Times New Roman" w:cs="Times New Roman"/>
        </w:rPr>
        <w:t>Муллер</w:t>
      </w:r>
      <w:proofErr w:type="spellEnd"/>
      <w:r w:rsidRPr="00190897">
        <w:rPr>
          <w:rFonts w:ascii="Times New Roman" w:hAnsi="Times New Roman" w:cs="Times New Roman"/>
        </w:rPr>
        <w:t xml:space="preserve">. - М.: </w:t>
      </w:r>
      <w:proofErr w:type="spellStart"/>
      <w:r w:rsidRPr="00190897">
        <w:rPr>
          <w:rFonts w:ascii="Times New Roman" w:hAnsi="Times New Roman" w:cs="Times New Roman"/>
        </w:rPr>
        <w:t>Юрайт</w:t>
      </w:r>
      <w:proofErr w:type="spellEnd"/>
      <w:r w:rsidRPr="00190897">
        <w:rPr>
          <w:rFonts w:ascii="Times New Roman" w:hAnsi="Times New Roman" w:cs="Times New Roman"/>
        </w:rPr>
        <w:t>, 2013. - 424 с.</w:t>
      </w:r>
    </w:p>
    <w:p w:rsidR="00190897" w:rsidRPr="00190897" w:rsidRDefault="00190897" w:rsidP="00190897">
      <w:pPr>
        <w:pStyle w:val="a5"/>
        <w:widowControl w:val="0"/>
        <w:numPr>
          <w:ilvl w:val="0"/>
          <w:numId w:val="1"/>
        </w:numPr>
        <w:autoSpaceDE w:val="0"/>
        <w:autoSpaceDN w:val="0"/>
        <w:adjustRightInd w:val="0"/>
        <w:spacing w:after="0" w:line="240" w:lineRule="auto"/>
        <w:ind w:left="426" w:hanging="426"/>
        <w:jc w:val="both"/>
        <w:rPr>
          <w:rFonts w:ascii="Times New Roman" w:hAnsi="Times New Roman" w:cs="Times New Roman"/>
        </w:rPr>
      </w:pPr>
      <w:r w:rsidRPr="00190897">
        <w:rPr>
          <w:rFonts w:ascii="Times New Roman" w:hAnsi="Times New Roman" w:cs="Times New Roman"/>
        </w:rPr>
        <w:t>Физическая культура и спорт в высшем учебном заведении: учеб</w:t>
      </w:r>
      <w:proofErr w:type="gramStart"/>
      <w:r w:rsidRPr="00190897">
        <w:rPr>
          <w:rFonts w:ascii="Times New Roman" w:hAnsi="Times New Roman" w:cs="Times New Roman"/>
        </w:rPr>
        <w:t>.</w:t>
      </w:r>
      <w:proofErr w:type="gramEnd"/>
      <w:r w:rsidRPr="00190897">
        <w:rPr>
          <w:rFonts w:ascii="Times New Roman" w:hAnsi="Times New Roman" w:cs="Times New Roman"/>
        </w:rPr>
        <w:t xml:space="preserve"> </w:t>
      </w:r>
      <w:proofErr w:type="gramStart"/>
      <w:r w:rsidRPr="00190897">
        <w:rPr>
          <w:rFonts w:ascii="Times New Roman" w:hAnsi="Times New Roman" w:cs="Times New Roman"/>
        </w:rPr>
        <w:t>п</w:t>
      </w:r>
      <w:proofErr w:type="gramEnd"/>
      <w:r w:rsidRPr="00190897">
        <w:rPr>
          <w:rFonts w:ascii="Times New Roman" w:hAnsi="Times New Roman" w:cs="Times New Roman"/>
        </w:rPr>
        <w:t xml:space="preserve">особие для студентов </w:t>
      </w:r>
      <w:proofErr w:type="spellStart"/>
      <w:r w:rsidRPr="00190897">
        <w:rPr>
          <w:rFonts w:ascii="Times New Roman" w:hAnsi="Times New Roman" w:cs="Times New Roman"/>
        </w:rPr>
        <w:t>МГУУ</w:t>
      </w:r>
      <w:proofErr w:type="spellEnd"/>
      <w:r w:rsidRPr="00190897">
        <w:rPr>
          <w:rFonts w:ascii="Times New Roman" w:hAnsi="Times New Roman" w:cs="Times New Roman"/>
        </w:rPr>
        <w:t xml:space="preserve"> Правительства Москвы всех направлений подготовки (степень бакалавр) / под ред. </w:t>
      </w:r>
      <w:proofErr w:type="spellStart"/>
      <w:r w:rsidRPr="00190897">
        <w:rPr>
          <w:rFonts w:ascii="Times New Roman" w:hAnsi="Times New Roman" w:cs="Times New Roman"/>
        </w:rPr>
        <w:t>В.А</w:t>
      </w:r>
      <w:proofErr w:type="spellEnd"/>
      <w:r w:rsidRPr="00190897">
        <w:rPr>
          <w:rFonts w:ascii="Times New Roman" w:hAnsi="Times New Roman" w:cs="Times New Roman"/>
        </w:rPr>
        <w:t xml:space="preserve">. Баранова. - М.: </w:t>
      </w:r>
      <w:proofErr w:type="spellStart"/>
      <w:r w:rsidRPr="00190897">
        <w:rPr>
          <w:rFonts w:ascii="Times New Roman" w:hAnsi="Times New Roman" w:cs="Times New Roman"/>
        </w:rPr>
        <w:t>МГУУ</w:t>
      </w:r>
      <w:proofErr w:type="spellEnd"/>
      <w:r w:rsidRPr="00190897">
        <w:rPr>
          <w:rFonts w:ascii="Times New Roman" w:hAnsi="Times New Roman" w:cs="Times New Roman"/>
        </w:rPr>
        <w:t xml:space="preserve"> ПМ, 2014. - </w:t>
      </w:r>
      <w:proofErr w:type="spellStart"/>
      <w:r w:rsidRPr="00190897">
        <w:rPr>
          <w:rFonts w:ascii="Times New Roman" w:hAnsi="Times New Roman" w:cs="Times New Roman"/>
        </w:rPr>
        <w:t>140с</w:t>
      </w:r>
      <w:proofErr w:type="spellEnd"/>
      <w:r w:rsidRPr="00190897">
        <w:rPr>
          <w:rFonts w:ascii="Times New Roman" w:hAnsi="Times New Roman" w:cs="Times New Roman"/>
        </w:rPr>
        <w:t xml:space="preserve">. </w:t>
      </w:r>
    </w:p>
    <w:p w:rsidR="00190897" w:rsidRPr="00190897" w:rsidRDefault="00190897" w:rsidP="00190897">
      <w:pPr>
        <w:pStyle w:val="a5"/>
        <w:widowControl w:val="0"/>
        <w:numPr>
          <w:ilvl w:val="0"/>
          <w:numId w:val="1"/>
        </w:numPr>
        <w:autoSpaceDE w:val="0"/>
        <w:autoSpaceDN w:val="0"/>
        <w:adjustRightInd w:val="0"/>
        <w:spacing w:after="0" w:line="240" w:lineRule="auto"/>
        <w:ind w:left="426" w:hanging="426"/>
        <w:jc w:val="both"/>
        <w:rPr>
          <w:rFonts w:ascii="Times New Roman" w:hAnsi="Times New Roman" w:cs="Times New Roman"/>
        </w:rPr>
      </w:pPr>
      <w:proofErr w:type="spellStart"/>
      <w:r w:rsidRPr="00190897">
        <w:rPr>
          <w:rFonts w:ascii="Times New Roman" w:hAnsi="Times New Roman" w:cs="Times New Roman"/>
        </w:rPr>
        <w:t>3.Физическая</w:t>
      </w:r>
      <w:proofErr w:type="spellEnd"/>
      <w:r w:rsidRPr="00190897">
        <w:rPr>
          <w:rFonts w:ascii="Times New Roman" w:hAnsi="Times New Roman" w:cs="Times New Roman"/>
        </w:rPr>
        <w:t xml:space="preserve"> культура и физическая подготовка: Учебник</w:t>
      </w:r>
      <w:proofErr w:type="gramStart"/>
      <w:r w:rsidRPr="00190897">
        <w:rPr>
          <w:rFonts w:ascii="Times New Roman" w:hAnsi="Times New Roman" w:cs="Times New Roman"/>
        </w:rPr>
        <w:t xml:space="preserve"> / П</w:t>
      </w:r>
      <w:proofErr w:type="gramEnd"/>
      <w:r w:rsidRPr="00190897">
        <w:rPr>
          <w:rFonts w:ascii="Times New Roman" w:hAnsi="Times New Roman" w:cs="Times New Roman"/>
        </w:rPr>
        <w:t xml:space="preserve">од ред. </w:t>
      </w:r>
      <w:proofErr w:type="spellStart"/>
      <w:r w:rsidRPr="00190897">
        <w:rPr>
          <w:rFonts w:ascii="Times New Roman" w:hAnsi="Times New Roman" w:cs="Times New Roman"/>
        </w:rPr>
        <w:t>Кикотия</w:t>
      </w:r>
      <w:proofErr w:type="spellEnd"/>
      <w:r w:rsidRPr="00190897">
        <w:rPr>
          <w:rFonts w:ascii="Times New Roman" w:hAnsi="Times New Roman" w:cs="Times New Roman"/>
        </w:rPr>
        <w:t xml:space="preserve"> </w:t>
      </w:r>
      <w:proofErr w:type="spellStart"/>
      <w:r w:rsidRPr="00190897">
        <w:rPr>
          <w:rFonts w:ascii="Times New Roman" w:hAnsi="Times New Roman" w:cs="Times New Roman"/>
        </w:rPr>
        <w:t>В.Я</w:t>
      </w:r>
      <w:proofErr w:type="spellEnd"/>
      <w:r w:rsidRPr="00190897">
        <w:rPr>
          <w:rFonts w:ascii="Times New Roman" w:hAnsi="Times New Roman" w:cs="Times New Roman"/>
        </w:rPr>
        <w:t xml:space="preserve">., </w:t>
      </w:r>
      <w:proofErr w:type="spellStart"/>
      <w:r w:rsidRPr="00190897">
        <w:rPr>
          <w:rFonts w:ascii="Times New Roman" w:hAnsi="Times New Roman" w:cs="Times New Roman"/>
        </w:rPr>
        <w:t>Барчукова</w:t>
      </w:r>
      <w:proofErr w:type="spellEnd"/>
      <w:r w:rsidRPr="00190897">
        <w:rPr>
          <w:rFonts w:ascii="Times New Roman" w:hAnsi="Times New Roman" w:cs="Times New Roman"/>
        </w:rPr>
        <w:t xml:space="preserve"> </w:t>
      </w:r>
      <w:proofErr w:type="spellStart"/>
      <w:r w:rsidRPr="00190897">
        <w:rPr>
          <w:rFonts w:ascii="Times New Roman" w:hAnsi="Times New Roman" w:cs="Times New Roman"/>
        </w:rPr>
        <w:t>И.С</w:t>
      </w:r>
      <w:proofErr w:type="spellEnd"/>
      <w:r w:rsidRPr="00190897">
        <w:rPr>
          <w:rFonts w:ascii="Times New Roman" w:hAnsi="Times New Roman" w:cs="Times New Roman"/>
        </w:rPr>
        <w:t xml:space="preserve">.. - М.: </w:t>
      </w:r>
      <w:proofErr w:type="spellStart"/>
      <w:r w:rsidRPr="00190897">
        <w:rPr>
          <w:rFonts w:ascii="Times New Roman" w:hAnsi="Times New Roman" w:cs="Times New Roman"/>
        </w:rPr>
        <w:t>Юнити</w:t>
      </w:r>
      <w:proofErr w:type="spellEnd"/>
      <w:r w:rsidRPr="00190897">
        <w:rPr>
          <w:rFonts w:ascii="Times New Roman" w:hAnsi="Times New Roman" w:cs="Times New Roman"/>
        </w:rPr>
        <w:t>, 2017. - 288 c.</w:t>
      </w:r>
    </w:p>
    <w:p w:rsidR="00190897" w:rsidRPr="00190897" w:rsidRDefault="00190897" w:rsidP="00190897">
      <w:pPr>
        <w:pStyle w:val="a5"/>
        <w:widowControl w:val="0"/>
        <w:numPr>
          <w:ilvl w:val="0"/>
          <w:numId w:val="1"/>
        </w:numPr>
        <w:autoSpaceDE w:val="0"/>
        <w:autoSpaceDN w:val="0"/>
        <w:adjustRightInd w:val="0"/>
        <w:spacing w:after="0" w:line="240" w:lineRule="auto"/>
        <w:ind w:left="426" w:hanging="426"/>
        <w:jc w:val="both"/>
        <w:rPr>
          <w:rFonts w:ascii="Times New Roman" w:hAnsi="Times New Roman" w:cs="Times New Roman"/>
        </w:rPr>
      </w:pPr>
      <w:proofErr w:type="spellStart"/>
      <w:r w:rsidRPr="00190897">
        <w:rPr>
          <w:rFonts w:ascii="Times New Roman" w:hAnsi="Times New Roman" w:cs="Times New Roman"/>
        </w:rPr>
        <w:t>Бишаева</w:t>
      </w:r>
      <w:proofErr w:type="spellEnd"/>
      <w:r w:rsidRPr="00190897">
        <w:rPr>
          <w:rFonts w:ascii="Times New Roman" w:hAnsi="Times New Roman" w:cs="Times New Roman"/>
        </w:rPr>
        <w:t xml:space="preserve">, </w:t>
      </w:r>
      <w:proofErr w:type="spellStart"/>
      <w:r w:rsidRPr="00190897">
        <w:rPr>
          <w:rFonts w:ascii="Times New Roman" w:hAnsi="Times New Roman" w:cs="Times New Roman"/>
        </w:rPr>
        <w:t>А.А</w:t>
      </w:r>
      <w:proofErr w:type="spellEnd"/>
      <w:r w:rsidRPr="00190897">
        <w:rPr>
          <w:rFonts w:ascii="Times New Roman" w:hAnsi="Times New Roman" w:cs="Times New Roman"/>
        </w:rPr>
        <w:t xml:space="preserve">. Физическая культура: Учебник / </w:t>
      </w:r>
      <w:proofErr w:type="spellStart"/>
      <w:r w:rsidRPr="00190897">
        <w:rPr>
          <w:rFonts w:ascii="Times New Roman" w:hAnsi="Times New Roman" w:cs="Times New Roman"/>
        </w:rPr>
        <w:t>А.А</w:t>
      </w:r>
      <w:proofErr w:type="spellEnd"/>
      <w:r w:rsidRPr="00190897">
        <w:rPr>
          <w:rFonts w:ascii="Times New Roman" w:hAnsi="Times New Roman" w:cs="Times New Roman"/>
        </w:rPr>
        <w:t xml:space="preserve">. </w:t>
      </w:r>
      <w:proofErr w:type="spellStart"/>
      <w:r w:rsidRPr="00190897">
        <w:rPr>
          <w:rFonts w:ascii="Times New Roman" w:hAnsi="Times New Roman" w:cs="Times New Roman"/>
        </w:rPr>
        <w:t>Бишаева</w:t>
      </w:r>
      <w:proofErr w:type="spellEnd"/>
      <w:r w:rsidRPr="00190897">
        <w:rPr>
          <w:rFonts w:ascii="Times New Roman" w:hAnsi="Times New Roman" w:cs="Times New Roman"/>
        </w:rPr>
        <w:t xml:space="preserve">. - М.: Академия, 2018. - 256 c. </w:t>
      </w:r>
    </w:p>
    <w:p w:rsidR="00190897" w:rsidRPr="00190897" w:rsidRDefault="00190897" w:rsidP="00190897">
      <w:pPr>
        <w:pStyle w:val="a5"/>
        <w:widowControl w:val="0"/>
        <w:numPr>
          <w:ilvl w:val="0"/>
          <w:numId w:val="1"/>
        </w:numPr>
        <w:autoSpaceDE w:val="0"/>
        <w:autoSpaceDN w:val="0"/>
        <w:adjustRightInd w:val="0"/>
        <w:spacing w:after="0" w:line="240" w:lineRule="auto"/>
        <w:ind w:left="426" w:hanging="426"/>
        <w:jc w:val="both"/>
        <w:rPr>
          <w:rFonts w:ascii="Times New Roman" w:hAnsi="Times New Roman" w:cs="Times New Roman"/>
        </w:rPr>
      </w:pPr>
      <w:r w:rsidRPr="00190897">
        <w:rPr>
          <w:rFonts w:ascii="Times New Roman" w:hAnsi="Times New Roman" w:cs="Times New Roman"/>
        </w:rPr>
        <w:t xml:space="preserve">Олимпийский спорт и олимпийское движение [Текст]: учебное пособие для студентов </w:t>
      </w:r>
      <w:proofErr w:type="spellStart"/>
      <w:r w:rsidRPr="00190897">
        <w:rPr>
          <w:rFonts w:ascii="Times New Roman" w:hAnsi="Times New Roman" w:cs="Times New Roman"/>
        </w:rPr>
        <w:t>МГУУ</w:t>
      </w:r>
      <w:proofErr w:type="spellEnd"/>
      <w:r w:rsidRPr="00190897">
        <w:rPr>
          <w:rFonts w:ascii="Times New Roman" w:hAnsi="Times New Roman" w:cs="Times New Roman"/>
        </w:rPr>
        <w:t xml:space="preserve"> Правительства Москвы всех направлений подготовки (степень "бакалавр") / А. В. Николаев [и др.]. - М.: </w:t>
      </w:r>
      <w:proofErr w:type="spellStart"/>
      <w:r w:rsidRPr="00190897">
        <w:rPr>
          <w:rFonts w:ascii="Times New Roman" w:hAnsi="Times New Roman" w:cs="Times New Roman"/>
        </w:rPr>
        <w:t>МГУУ</w:t>
      </w:r>
      <w:proofErr w:type="spellEnd"/>
      <w:r w:rsidRPr="00190897">
        <w:rPr>
          <w:rFonts w:ascii="Times New Roman" w:hAnsi="Times New Roman" w:cs="Times New Roman"/>
        </w:rPr>
        <w:t xml:space="preserve"> ПМ, 2013-152 с.</w:t>
      </w:r>
    </w:p>
    <w:p w:rsidR="00190897" w:rsidRPr="00190897" w:rsidRDefault="00190897" w:rsidP="00190897">
      <w:pPr>
        <w:pStyle w:val="a5"/>
        <w:widowControl w:val="0"/>
        <w:numPr>
          <w:ilvl w:val="0"/>
          <w:numId w:val="1"/>
        </w:numPr>
        <w:autoSpaceDE w:val="0"/>
        <w:autoSpaceDN w:val="0"/>
        <w:adjustRightInd w:val="0"/>
        <w:spacing w:after="0" w:line="240" w:lineRule="auto"/>
        <w:ind w:left="426" w:hanging="426"/>
        <w:jc w:val="both"/>
        <w:rPr>
          <w:rFonts w:ascii="Times New Roman" w:hAnsi="Times New Roman" w:cs="Times New Roman"/>
        </w:rPr>
      </w:pPr>
      <w:r w:rsidRPr="00190897">
        <w:rPr>
          <w:rFonts w:ascii="Times New Roman" w:hAnsi="Times New Roman" w:cs="Times New Roman"/>
        </w:rPr>
        <w:t xml:space="preserve">Евсеев Ю. И. Физическая культура [Текст]: учебное пособие. Гриф МО РФ. Соответствует Федеральному государственному образовательному стандарту (третьего поколения) / </w:t>
      </w:r>
      <w:proofErr w:type="spellStart"/>
      <w:r w:rsidRPr="00190897">
        <w:rPr>
          <w:rFonts w:ascii="Times New Roman" w:hAnsi="Times New Roman" w:cs="Times New Roman"/>
        </w:rPr>
        <w:t>Ю.И</w:t>
      </w:r>
      <w:proofErr w:type="spellEnd"/>
      <w:r w:rsidRPr="00190897">
        <w:rPr>
          <w:rFonts w:ascii="Times New Roman" w:hAnsi="Times New Roman" w:cs="Times New Roman"/>
        </w:rPr>
        <w:t xml:space="preserve">. </w:t>
      </w:r>
      <w:r w:rsidRPr="00190897">
        <w:rPr>
          <w:rFonts w:ascii="Times New Roman" w:hAnsi="Times New Roman" w:cs="Times New Roman"/>
        </w:rPr>
        <w:lastRenderedPageBreak/>
        <w:t xml:space="preserve">Евсеев. - 8-е изд., </w:t>
      </w:r>
      <w:proofErr w:type="spellStart"/>
      <w:r w:rsidRPr="00190897">
        <w:rPr>
          <w:rFonts w:ascii="Times New Roman" w:hAnsi="Times New Roman" w:cs="Times New Roman"/>
        </w:rPr>
        <w:t>испр</w:t>
      </w:r>
      <w:proofErr w:type="spellEnd"/>
      <w:r w:rsidRPr="00190897">
        <w:rPr>
          <w:rFonts w:ascii="Times New Roman" w:hAnsi="Times New Roman" w:cs="Times New Roman"/>
        </w:rPr>
        <w:t>. - Ростов н</w:t>
      </w:r>
      <w:proofErr w:type="gramStart"/>
      <w:r w:rsidRPr="00190897">
        <w:rPr>
          <w:rFonts w:ascii="Times New Roman" w:hAnsi="Times New Roman" w:cs="Times New Roman"/>
        </w:rPr>
        <w:t>/Д</w:t>
      </w:r>
      <w:proofErr w:type="gramEnd"/>
      <w:r w:rsidRPr="00190897">
        <w:rPr>
          <w:rFonts w:ascii="Times New Roman" w:hAnsi="Times New Roman" w:cs="Times New Roman"/>
        </w:rPr>
        <w:t xml:space="preserve">: Феникс, 2012. - 445 с.   </w:t>
      </w:r>
    </w:p>
    <w:p w:rsidR="00190897" w:rsidRPr="00190897" w:rsidRDefault="00190897" w:rsidP="00190897">
      <w:pPr>
        <w:spacing w:after="0" w:line="240" w:lineRule="auto"/>
        <w:ind w:left="426" w:hanging="426"/>
        <w:jc w:val="both"/>
        <w:rPr>
          <w:rFonts w:ascii="Times New Roman" w:hAnsi="Times New Roman" w:cs="Times New Roman"/>
          <w:b/>
          <w:sz w:val="20"/>
        </w:rPr>
      </w:pPr>
      <w:r w:rsidRPr="00190897">
        <w:rPr>
          <w:rFonts w:ascii="Times New Roman" w:hAnsi="Times New Roman" w:cs="Times New Roman"/>
          <w:b/>
          <w:sz w:val="20"/>
        </w:rPr>
        <w:t>б) дополнительная учебная литература</w:t>
      </w:r>
    </w:p>
    <w:p w:rsidR="00190897" w:rsidRPr="00190897" w:rsidRDefault="00190897" w:rsidP="00190897">
      <w:pPr>
        <w:pStyle w:val="a5"/>
        <w:widowControl w:val="0"/>
        <w:numPr>
          <w:ilvl w:val="0"/>
          <w:numId w:val="2"/>
        </w:numPr>
        <w:autoSpaceDE w:val="0"/>
        <w:autoSpaceDN w:val="0"/>
        <w:adjustRightInd w:val="0"/>
        <w:spacing w:after="0" w:line="240" w:lineRule="auto"/>
        <w:ind w:left="426" w:hanging="426"/>
        <w:jc w:val="both"/>
        <w:rPr>
          <w:rFonts w:ascii="Times New Roman" w:hAnsi="Times New Roman" w:cs="Times New Roman"/>
        </w:rPr>
      </w:pPr>
      <w:proofErr w:type="spellStart"/>
      <w:r w:rsidRPr="00190897">
        <w:rPr>
          <w:rFonts w:ascii="Times New Roman" w:hAnsi="Times New Roman" w:cs="Times New Roman"/>
        </w:rPr>
        <w:t>Шулятьев</w:t>
      </w:r>
      <w:proofErr w:type="spellEnd"/>
      <w:r w:rsidRPr="00190897">
        <w:rPr>
          <w:rFonts w:ascii="Times New Roman" w:hAnsi="Times New Roman" w:cs="Times New Roman"/>
        </w:rPr>
        <w:t xml:space="preserve"> </w:t>
      </w:r>
      <w:proofErr w:type="spellStart"/>
      <w:r w:rsidRPr="00190897">
        <w:rPr>
          <w:rFonts w:ascii="Times New Roman" w:hAnsi="Times New Roman" w:cs="Times New Roman"/>
        </w:rPr>
        <w:t>В.М</w:t>
      </w:r>
      <w:proofErr w:type="spellEnd"/>
      <w:r w:rsidRPr="00190897">
        <w:rPr>
          <w:rFonts w:ascii="Times New Roman" w:hAnsi="Times New Roman" w:cs="Times New Roman"/>
        </w:rPr>
        <w:t xml:space="preserve">. Физическая культура студента [Электронный ресурс]: учебное пособие / </w:t>
      </w:r>
      <w:proofErr w:type="spellStart"/>
      <w:r w:rsidRPr="00190897">
        <w:rPr>
          <w:rFonts w:ascii="Times New Roman" w:hAnsi="Times New Roman" w:cs="Times New Roman"/>
        </w:rPr>
        <w:t>Ш</w:t>
      </w:r>
      <w:r w:rsidRPr="00190897">
        <w:rPr>
          <w:rFonts w:ascii="Times New Roman" w:hAnsi="Times New Roman" w:cs="Times New Roman"/>
        </w:rPr>
        <w:t>у</w:t>
      </w:r>
      <w:r w:rsidRPr="00190897">
        <w:rPr>
          <w:rFonts w:ascii="Times New Roman" w:hAnsi="Times New Roman" w:cs="Times New Roman"/>
        </w:rPr>
        <w:t>лятьев</w:t>
      </w:r>
      <w:proofErr w:type="spellEnd"/>
      <w:r w:rsidRPr="00190897">
        <w:rPr>
          <w:rFonts w:ascii="Times New Roman" w:hAnsi="Times New Roman" w:cs="Times New Roman"/>
        </w:rPr>
        <w:t xml:space="preserve"> </w:t>
      </w:r>
      <w:proofErr w:type="spellStart"/>
      <w:r w:rsidRPr="00190897">
        <w:rPr>
          <w:rFonts w:ascii="Times New Roman" w:hAnsi="Times New Roman" w:cs="Times New Roman"/>
        </w:rPr>
        <w:t>В.М</w:t>
      </w:r>
      <w:proofErr w:type="spellEnd"/>
      <w:r w:rsidRPr="00190897">
        <w:rPr>
          <w:rFonts w:ascii="Times New Roman" w:hAnsi="Times New Roman" w:cs="Times New Roman"/>
        </w:rPr>
        <w:t xml:space="preserve">. - Москва: Российский университет дружбы народов. 2012. - </w:t>
      </w:r>
      <w:proofErr w:type="spellStart"/>
      <w:r w:rsidRPr="00190897">
        <w:rPr>
          <w:rFonts w:ascii="Times New Roman" w:hAnsi="Times New Roman" w:cs="Times New Roman"/>
        </w:rPr>
        <w:t>288с</w:t>
      </w:r>
      <w:proofErr w:type="spellEnd"/>
      <w:r w:rsidRPr="00190897">
        <w:rPr>
          <w:rFonts w:ascii="Times New Roman" w:hAnsi="Times New Roman" w:cs="Times New Roman"/>
        </w:rPr>
        <w:t xml:space="preserve">. </w:t>
      </w:r>
      <w:proofErr w:type="gramStart"/>
      <w:r w:rsidRPr="00190897">
        <w:rPr>
          <w:rFonts w:ascii="Times New Roman" w:hAnsi="Times New Roman" w:cs="Times New Roman"/>
        </w:rPr>
        <w:t>-Р</w:t>
      </w:r>
      <w:proofErr w:type="gramEnd"/>
      <w:r w:rsidRPr="00190897">
        <w:rPr>
          <w:rFonts w:ascii="Times New Roman" w:hAnsi="Times New Roman" w:cs="Times New Roman"/>
        </w:rPr>
        <w:t>ежим дост</w:t>
      </w:r>
      <w:r w:rsidRPr="00190897">
        <w:rPr>
          <w:rFonts w:ascii="Times New Roman" w:hAnsi="Times New Roman" w:cs="Times New Roman"/>
        </w:rPr>
        <w:t>у</w:t>
      </w:r>
      <w:r w:rsidRPr="00190897">
        <w:rPr>
          <w:rFonts w:ascii="Times New Roman" w:hAnsi="Times New Roman" w:cs="Times New Roman"/>
        </w:rPr>
        <w:t xml:space="preserve">па: </w:t>
      </w:r>
      <w:proofErr w:type="spellStart"/>
      <w:r w:rsidRPr="00190897">
        <w:rPr>
          <w:rFonts w:ascii="Times New Roman" w:hAnsi="Times New Roman" w:cs="Times New Roman"/>
        </w:rPr>
        <w:t>ЭБС</w:t>
      </w:r>
      <w:proofErr w:type="spellEnd"/>
      <w:proofErr w:type="gramStart"/>
      <w:r w:rsidRPr="00190897">
        <w:rPr>
          <w:rFonts w:ascii="Times New Roman" w:hAnsi="Times New Roman" w:cs="Times New Roman"/>
        </w:rPr>
        <w:t xml:space="preserve"> А</w:t>
      </w:r>
      <w:proofErr w:type="gramEnd"/>
      <w:r w:rsidRPr="00190897">
        <w:rPr>
          <w:rFonts w:ascii="Times New Roman" w:hAnsi="Times New Roman" w:cs="Times New Roman"/>
        </w:rPr>
        <w:t>й Пи Ар Букс.</w:t>
      </w:r>
    </w:p>
    <w:p w:rsidR="00190897" w:rsidRPr="00190897" w:rsidRDefault="00190897" w:rsidP="00190897">
      <w:pPr>
        <w:pStyle w:val="a5"/>
        <w:widowControl w:val="0"/>
        <w:numPr>
          <w:ilvl w:val="0"/>
          <w:numId w:val="2"/>
        </w:numPr>
        <w:autoSpaceDE w:val="0"/>
        <w:autoSpaceDN w:val="0"/>
        <w:adjustRightInd w:val="0"/>
        <w:spacing w:after="0" w:line="240" w:lineRule="auto"/>
        <w:ind w:left="426" w:hanging="426"/>
        <w:jc w:val="both"/>
        <w:rPr>
          <w:rFonts w:ascii="Times New Roman" w:hAnsi="Times New Roman" w:cs="Times New Roman"/>
        </w:rPr>
      </w:pPr>
      <w:r w:rsidRPr="00190897">
        <w:rPr>
          <w:rFonts w:ascii="Times New Roman" w:hAnsi="Times New Roman" w:cs="Times New Roman"/>
        </w:rPr>
        <w:t xml:space="preserve">Барчуков </w:t>
      </w:r>
      <w:proofErr w:type="spellStart"/>
      <w:r w:rsidRPr="00190897">
        <w:rPr>
          <w:rFonts w:ascii="Times New Roman" w:hAnsi="Times New Roman" w:cs="Times New Roman"/>
        </w:rPr>
        <w:t>И.С</w:t>
      </w:r>
      <w:proofErr w:type="spellEnd"/>
      <w:r w:rsidRPr="00190897">
        <w:rPr>
          <w:rFonts w:ascii="Times New Roman" w:hAnsi="Times New Roman" w:cs="Times New Roman"/>
        </w:rPr>
        <w:t xml:space="preserve">. Физическая культура и физическая подготовка: учебник / Барчуков </w:t>
      </w:r>
      <w:proofErr w:type="spellStart"/>
      <w:r w:rsidRPr="00190897">
        <w:rPr>
          <w:rFonts w:ascii="Times New Roman" w:hAnsi="Times New Roman" w:cs="Times New Roman"/>
        </w:rPr>
        <w:t>И.С</w:t>
      </w:r>
      <w:proofErr w:type="spellEnd"/>
      <w:r w:rsidRPr="00190897">
        <w:rPr>
          <w:rFonts w:ascii="Times New Roman" w:hAnsi="Times New Roman" w:cs="Times New Roman"/>
        </w:rPr>
        <w:t xml:space="preserve">. - М.: </w:t>
      </w:r>
      <w:proofErr w:type="spellStart"/>
      <w:r w:rsidRPr="00190897">
        <w:rPr>
          <w:rFonts w:ascii="Times New Roman" w:hAnsi="Times New Roman" w:cs="Times New Roman"/>
        </w:rPr>
        <w:t>ЮНИТИ</w:t>
      </w:r>
      <w:proofErr w:type="spellEnd"/>
      <w:r w:rsidRPr="00190897">
        <w:rPr>
          <w:rFonts w:ascii="Times New Roman" w:hAnsi="Times New Roman" w:cs="Times New Roman"/>
        </w:rPr>
        <w:t xml:space="preserve">-ДАНА, 2012. - 431 с. - Режим доступа: </w:t>
      </w:r>
      <w:proofErr w:type="spellStart"/>
      <w:r w:rsidRPr="00190897">
        <w:rPr>
          <w:rFonts w:ascii="Times New Roman" w:hAnsi="Times New Roman" w:cs="Times New Roman"/>
        </w:rPr>
        <w:t>ЭБС</w:t>
      </w:r>
      <w:proofErr w:type="spellEnd"/>
      <w:proofErr w:type="gramStart"/>
      <w:r w:rsidRPr="00190897">
        <w:rPr>
          <w:rFonts w:ascii="Times New Roman" w:hAnsi="Times New Roman" w:cs="Times New Roman"/>
        </w:rPr>
        <w:t xml:space="preserve"> А</w:t>
      </w:r>
      <w:proofErr w:type="gramEnd"/>
      <w:r w:rsidRPr="00190897">
        <w:rPr>
          <w:rFonts w:ascii="Times New Roman" w:hAnsi="Times New Roman" w:cs="Times New Roman"/>
        </w:rPr>
        <w:t>й Пи Ар Букс.</w:t>
      </w:r>
    </w:p>
    <w:p w:rsidR="00190897" w:rsidRPr="00190897" w:rsidRDefault="00190897" w:rsidP="00190897">
      <w:pPr>
        <w:pStyle w:val="a5"/>
        <w:widowControl w:val="0"/>
        <w:numPr>
          <w:ilvl w:val="0"/>
          <w:numId w:val="2"/>
        </w:numPr>
        <w:autoSpaceDE w:val="0"/>
        <w:autoSpaceDN w:val="0"/>
        <w:adjustRightInd w:val="0"/>
        <w:spacing w:after="0" w:line="240" w:lineRule="auto"/>
        <w:ind w:left="426" w:hanging="426"/>
        <w:jc w:val="both"/>
        <w:rPr>
          <w:rFonts w:ascii="Times New Roman" w:hAnsi="Times New Roman" w:cs="Times New Roman"/>
        </w:rPr>
      </w:pPr>
      <w:r w:rsidRPr="00190897">
        <w:rPr>
          <w:rFonts w:ascii="Times New Roman" w:hAnsi="Times New Roman" w:cs="Times New Roman"/>
        </w:rPr>
        <w:t xml:space="preserve">Лысова </w:t>
      </w:r>
      <w:proofErr w:type="spellStart"/>
      <w:r w:rsidRPr="00190897">
        <w:rPr>
          <w:rFonts w:ascii="Times New Roman" w:hAnsi="Times New Roman" w:cs="Times New Roman"/>
        </w:rPr>
        <w:t>И.М</w:t>
      </w:r>
      <w:proofErr w:type="spellEnd"/>
      <w:r w:rsidRPr="00190897">
        <w:rPr>
          <w:rFonts w:ascii="Times New Roman" w:hAnsi="Times New Roman" w:cs="Times New Roman"/>
        </w:rPr>
        <w:t xml:space="preserve">. Физическая культура [Электронный ресурс]: учебное пособие /[Электронный ресурс]: учебное пособие / Лысова </w:t>
      </w:r>
      <w:proofErr w:type="spellStart"/>
      <w:r w:rsidRPr="00190897">
        <w:rPr>
          <w:rFonts w:ascii="Times New Roman" w:hAnsi="Times New Roman" w:cs="Times New Roman"/>
        </w:rPr>
        <w:t>И.А</w:t>
      </w:r>
      <w:proofErr w:type="spellEnd"/>
      <w:r w:rsidRPr="00190897">
        <w:rPr>
          <w:rFonts w:ascii="Times New Roman" w:hAnsi="Times New Roman" w:cs="Times New Roman"/>
        </w:rPr>
        <w:t xml:space="preserve">. - М.: Московский гуманитарный университет, 2012. - 161 с. - Режим доступа: </w:t>
      </w:r>
      <w:proofErr w:type="spellStart"/>
      <w:r w:rsidRPr="00190897">
        <w:rPr>
          <w:rFonts w:ascii="Times New Roman" w:hAnsi="Times New Roman" w:cs="Times New Roman"/>
        </w:rPr>
        <w:t>ЭБС</w:t>
      </w:r>
      <w:proofErr w:type="spellEnd"/>
      <w:proofErr w:type="gramStart"/>
      <w:r w:rsidRPr="00190897">
        <w:rPr>
          <w:rFonts w:ascii="Times New Roman" w:hAnsi="Times New Roman" w:cs="Times New Roman"/>
        </w:rPr>
        <w:t xml:space="preserve"> А</w:t>
      </w:r>
      <w:proofErr w:type="gramEnd"/>
      <w:r w:rsidRPr="00190897">
        <w:rPr>
          <w:rFonts w:ascii="Times New Roman" w:hAnsi="Times New Roman" w:cs="Times New Roman"/>
        </w:rPr>
        <w:t>й Пи Ар Букс.</w:t>
      </w:r>
    </w:p>
    <w:p w:rsidR="00190897" w:rsidRPr="00190897" w:rsidRDefault="00190897" w:rsidP="00190897">
      <w:pPr>
        <w:pStyle w:val="a5"/>
        <w:widowControl w:val="0"/>
        <w:numPr>
          <w:ilvl w:val="0"/>
          <w:numId w:val="2"/>
        </w:numPr>
        <w:autoSpaceDE w:val="0"/>
        <w:autoSpaceDN w:val="0"/>
        <w:adjustRightInd w:val="0"/>
        <w:spacing w:after="0" w:line="240" w:lineRule="auto"/>
        <w:ind w:left="426" w:hanging="426"/>
        <w:jc w:val="both"/>
        <w:rPr>
          <w:rFonts w:ascii="Times New Roman" w:hAnsi="Times New Roman" w:cs="Times New Roman"/>
        </w:rPr>
      </w:pPr>
      <w:r w:rsidRPr="00190897">
        <w:rPr>
          <w:rFonts w:ascii="Times New Roman" w:hAnsi="Times New Roman" w:cs="Times New Roman"/>
        </w:rPr>
        <w:t xml:space="preserve">Холодов </w:t>
      </w:r>
      <w:proofErr w:type="spellStart"/>
      <w:r w:rsidRPr="00190897">
        <w:rPr>
          <w:rFonts w:ascii="Times New Roman" w:hAnsi="Times New Roman" w:cs="Times New Roman"/>
        </w:rPr>
        <w:t>Ж.К</w:t>
      </w:r>
      <w:proofErr w:type="spellEnd"/>
      <w:r w:rsidRPr="00190897">
        <w:rPr>
          <w:rFonts w:ascii="Times New Roman" w:hAnsi="Times New Roman" w:cs="Times New Roman"/>
        </w:rPr>
        <w:t xml:space="preserve">. </w:t>
      </w:r>
      <w:proofErr w:type="gramStart"/>
      <w:r w:rsidRPr="00190897">
        <w:rPr>
          <w:rFonts w:ascii="Times New Roman" w:hAnsi="Times New Roman" w:cs="Times New Roman"/>
        </w:rPr>
        <w:t>Терпя и методика физического воспитания</w:t>
      </w:r>
      <w:proofErr w:type="gramEnd"/>
      <w:r w:rsidRPr="00190897">
        <w:rPr>
          <w:rFonts w:ascii="Times New Roman" w:hAnsi="Times New Roman" w:cs="Times New Roman"/>
        </w:rPr>
        <w:t xml:space="preserve"> и спорта: учебное пособие. Гриф </w:t>
      </w:r>
      <w:proofErr w:type="spellStart"/>
      <w:r w:rsidRPr="00190897">
        <w:rPr>
          <w:rFonts w:ascii="Times New Roman" w:hAnsi="Times New Roman" w:cs="Times New Roman"/>
        </w:rPr>
        <w:t>УМО</w:t>
      </w:r>
      <w:proofErr w:type="spellEnd"/>
      <w:r w:rsidRPr="00190897">
        <w:rPr>
          <w:rFonts w:ascii="Times New Roman" w:hAnsi="Times New Roman" w:cs="Times New Roman"/>
        </w:rPr>
        <w:t xml:space="preserve"> /</w:t>
      </w:r>
      <w:proofErr w:type="spellStart"/>
      <w:r w:rsidRPr="00190897">
        <w:rPr>
          <w:rFonts w:ascii="Times New Roman" w:hAnsi="Times New Roman" w:cs="Times New Roman"/>
        </w:rPr>
        <w:t>Ж.К</w:t>
      </w:r>
      <w:proofErr w:type="spellEnd"/>
      <w:r w:rsidRPr="00190897">
        <w:rPr>
          <w:rFonts w:ascii="Times New Roman" w:hAnsi="Times New Roman" w:cs="Times New Roman"/>
        </w:rPr>
        <w:t xml:space="preserve">. Холодов, </w:t>
      </w:r>
      <w:proofErr w:type="spellStart"/>
      <w:r w:rsidRPr="00190897">
        <w:rPr>
          <w:rFonts w:ascii="Times New Roman" w:hAnsi="Times New Roman" w:cs="Times New Roman"/>
        </w:rPr>
        <w:t>В.С</w:t>
      </w:r>
      <w:proofErr w:type="spellEnd"/>
      <w:r w:rsidRPr="00190897">
        <w:rPr>
          <w:rFonts w:ascii="Times New Roman" w:hAnsi="Times New Roman" w:cs="Times New Roman"/>
        </w:rPr>
        <w:t xml:space="preserve">. Кузнецов. - 8-е изд., стер. - М.: Академия, 2010. - 479 с.   </w:t>
      </w:r>
    </w:p>
    <w:p w:rsidR="00190897" w:rsidRPr="00190897" w:rsidRDefault="00190897" w:rsidP="00190897">
      <w:pPr>
        <w:pStyle w:val="a5"/>
        <w:widowControl w:val="0"/>
        <w:numPr>
          <w:ilvl w:val="0"/>
          <w:numId w:val="2"/>
        </w:numPr>
        <w:autoSpaceDE w:val="0"/>
        <w:autoSpaceDN w:val="0"/>
        <w:adjustRightInd w:val="0"/>
        <w:spacing w:after="0" w:line="240" w:lineRule="auto"/>
        <w:ind w:left="426" w:hanging="426"/>
        <w:jc w:val="both"/>
        <w:rPr>
          <w:rFonts w:ascii="Times New Roman" w:hAnsi="Times New Roman" w:cs="Times New Roman"/>
        </w:rPr>
      </w:pPr>
      <w:r w:rsidRPr="00190897">
        <w:rPr>
          <w:rFonts w:ascii="Times New Roman" w:hAnsi="Times New Roman" w:cs="Times New Roman"/>
        </w:rPr>
        <w:t xml:space="preserve">.Содержание и направленность оздоровительной физической тренировки: учебное пособие для студ. Всех специальностей и направлений подготовки / ред. </w:t>
      </w:r>
      <w:proofErr w:type="spellStart"/>
      <w:r w:rsidRPr="00190897">
        <w:rPr>
          <w:rFonts w:ascii="Times New Roman" w:hAnsi="Times New Roman" w:cs="Times New Roman"/>
        </w:rPr>
        <w:t>В.А</w:t>
      </w:r>
      <w:proofErr w:type="spellEnd"/>
      <w:r w:rsidRPr="00190897">
        <w:rPr>
          <w:rFonts w:ascii="Times New Roman" w:hAnsi="Times New Roman" w:cs="Times New Roman"/>
        </w:rPr>
        <w:t xml:space="preserve">. Баранов. - М.: </w:t>
      </w:r>
      <w:proofErr w:type="spellStart"/>
      <w:r w:rsidRPr="00190897">
        <w:rPr>
          <w:rFonts w:ascii="Times New Roman" w:hAnsi="Times New Roman" w:cs="Times New Roman"/>
        </w:rPr>
        <w:t>МГУУ</w:t>
      </w:r>
      <w:proofErr w:type="spellEnd"/>
      <w:r w:rsidRPr="00190897">
        <w:rPr>
          <w:rFonts w:ascii="Times New Roman" w:hAnsi="Times New Roman" w:cs="Times New Roman"/>
        </w:rPr>
        <w:t xml:space="preserve"> ПМ, 2010.-93 с.</w:t>
      </w:r>
    </w:p>
    <w:p w:rsidR="00190897" w:rsidRPr="00190897" w:rsidRDefault="00190897" w:rsidP="00190897">
      <w:pPr>
        <w:pStyle w:val="a5"/>
        <w:widowControl w:val="0"/>
        <w:numPr>
          <w:ilvl w:val="0"/>
          <w:numId w:val="2"/>
        </w:numPr>
        <w:autoSpaceDE w:val="0"/>
        <w:autoSpaceDN w:val="0"/>
        <w:adjustRightInd w:val="0"/>
        <w:spacing w:after="0" w:line="240" w:lineRule="auto"/>
        <w:ind w:left="426" w:hanging="426"/>
        <w:jc w:val="both"/>
        <w:rPr>
          <w:rFonts w:ascii="Times New Roman" w:hAnsi="Times New Roman" w:cs="Times New Roman"/>
        </w:rPr>
      </w:pPr>
      <w:proofErr w:type="spellStart"/>
      <w:r w:rsidRPr="00190897">
        <w:rPr>
          <w:rFonts w:ascii="Times New Roman" w:hAnsi="Times New Roman" w:cs="Times New Roman"/>
        </w:rPr>
        <w:t>В.Т</w:t>
      </w:r>
      <w:proofErr w:type="spellEnd"/>
      <w:r w:rsidRPr="00190897">
        <w:rPr>
          <w:rFonts w:ascii="Times New Roman" w:hAnsi="Times New Roman" w:cs="Times New Roman"/>
        </w:rPr>
        <w:t xml:space="preserve"> </w:t>
      </w:r>
      <w:proofErr w:type="spellStart"/>
      <w:r w:rsidRPr="00190897">
        <w:rPr>
          <w:rFonts w:ascii="Times New Roman" w:hAnsi="Times New Roman" w:cs="Times New Roman"/>
        </w:rPr>
        <w:t>Никоноров</w:t>
      </w:r>
      <w:proofErr w:type="spellEnd"/>
      <w:r w:rsidRPr="00190897">
        <w:rPr>
          <w:rFonts w:ascii="Times New Roman" w:hAnsi="Times New Roman" w:cs="Times New Roman"/>
        </w:rPr>
        <w:t xml:space="preserve">. Физическая культура; учебное пособие. Чебоксары: Чуваш. </w:t>
      </w:r>
      <w:proofErr w:type="gramStart"/>
      <w:r w:rsidRPr="00190897">
        <w:rPr>
          <w:rFonts w:ascii="Times New Roman" w:hAnsi="Times New Roman" w:cs="Times New Roman"/>
        </w:rPr>
        <w:t xml:space="preserve">Гос. </w:t>
      </w:r>
      <w:proofErr w:type="spellStart"/>
      <w:r w:rsidRPr="00190897">
        <w:rPr>
          <w:rFonts w:ascii="Times New Roman" w:hAnsi="Times New Roman" w:cs="Times New Roman"/>
        </w:rPr>
        <w:t>педун</w:t>
      </w:r>
      <w:proofErr w:type="spellEnd"/>
      <w:r w:rsidRPr="00190897">
        <w:rPr>
          <w:rFonts w:ascii="Times New Roman" w:hAnsi="Times New Roman" w:cs="Times New Roman"/>
        </w:rPr>
        <w:t>-т, 2011. - 96 с</w:t>
      </w:r>
      <w:proofErr w:type="gramEnd"/>
    </w:p>
    <w:p w:rsidR="00190897" w:rsidRPr="00190897" w:rsidRDefault="00190897" w:rsidP="00190897">
      <w:pPr>
        <w:pStyle w:val="a5"/>
        <w:widowControl w:val="0"/>
        <w:numPr>
          <w:ilvl w:val="0"/>
          <w:numId w:val="2"/>
        </w:numPr>
        <w:autoSpaceDE w:val="0"/>
        <w:autoSpaceDN w:val="0"/>
        <w:adjustRightInd w:val="0"/>
        <w:spacing w:after="0" w:line="240" w:lineRule="auto"/>
        <w:ind w:left="426" w:hanging="426"/>
        <w:jc w:val="both"/>
        <w:rPr>
          <w:rFonts w:ascii="Times New Roman" w:hAnsi="Times New Roman" w:cs="Times New Roman"/>
        </w:rPr>
      </w:pPr>
      <w:r w:rsidRPr="00190897">
        <w:rPr>
          <w:rFonts w:ascii="Times New Roman" w:hAnsi="Times New Roman" w:cs="Times New Roman"/>
        </w:rPr>
        <w:t xml:space="preserve">Туманян </w:t>
      </w:r>
      <w:proofErr w:type="spellStart"/>
      <w:r w:rsidRPr="00190897">
        <w:rPr>
          <w:rFonts w:ascii="Times New Roman" w:hAnsi="Times New Roman" w:cs="Times New Roman"/>
        </w:rPr>
        <w:t>Г.С</w:t>
      </w:r>
      <w:proofErr w:type="spellEnd"/>
      <w:r w:rsidRPr="00190897">
        <w:rPr>
          <w:rFonts w:ascii="Times New Roman" w:hAnsi="Times New Roman" w:cs="Times New Roman"/>
        </w:rPr>
        <w:t xml:space="preserve">. Здоровый образ жизни и физическое совершенствование: учебное пособие / </w:t>
      </w:r>
      <w:proofErr w:type="spellStart"/>
      <w:r w:rsidRPr="00190897">
        <w:rPr>
          <w:rFonts w:ascii="Times New Roman" w:hAnsi="Times New Roman" w:cs="Times New Roman"/>
        </w:rPr>
        <w:t>Г.С</w:t>
      </w:r>
      <w:proofErr w:type="spellEnd"/>
      <w:r w:rsidRPr="00190897">
        <w:rPr>
          <w:rFonts w:ascii="Times New Roman" w:hAnsi="Times New Roman" w:cs="Times New Roman"/>
        </w:rPr>
        <w:t>. Туманян. - 3-е изд., стер. - М.: Академия, 2009. - 335 с.</w:t>
      </w:r>
    </w:p>
    <w:p w:rsidR="00190897" w:rsidRPr="00190897" w:rsidRDefault="00190897" w:rsidP="00190897">
      <w:pPr>
        <w:spacing w:after="0" w:line="240" w:lineRule="auto"/>
        <w:ind w:left="426" w:hanging="426"/>
        <w:jc w:val="both"/>
        <w:rPr>
          <w:rFonts w:ascii="Times New Roman" w:hAnsi="Times New Roman" w:cs="Times New Roman"/>
          <w:b/>
          <w:sz w:val="20"/>
        </w:rPr>
      </w:pPr>
      <w:r w:rsidRPr="00190897">
        <w:rPr>
          <w:rFonts w:ascii="Times New Roman" w:hAnsi="Times New Roman" w:cs="Times New Roman"/>
          <w:b/>
          <w:sz w:val="20"/>
        </w:rPr>
        <w:t>Интернет ресурсы</w:t>
      </w:r>
    </w:p>
    <w:p w:rsidR="00190897" w:rsidRPr="00190897" w:rsidRDefault="00190897" w:rsidP="00190897">
      <w:pPr>
        <w:pStyle w:val="a5"/>
        <w:widowControl w:val="0"/>
        <w:numPr>
          <w:ilvl w:val="0"/>
          <w:numId w:val="3"/>
        </w:numPr>
        <w:autoSpaceDE w:val="0"/>
        <w:autoSpaceDN w:val="0"/>
        <w:adjustRightInd w:val="0"/>
        <w:spacing w:after="0" w:line="240" w:lineRule="auto"/>
        <w:ind w:left="426" w:hanging="426"/>
        <w:jc w:val="both"/>
        <w:rPr>
          <w:rFonts w:ascii="Times New Roman" w:hAnsi="Times New Roman" w:cs="Times New Roman"/>
        </w:rPr>
      </w:pPr>
      <w:r w:rsidRPr="00190897">
        <w:rPr>
          <w:rFonts w:ascii="Times New Roman" w:hAnsi="Times New Roman" w:cs="Times New Roman"/>
        </w:rPr>
        <w:t>Собрание спортивной литературы [электронный ресурс</w:t>
      </w:r>
      <w:proofErr w:type="gramStart"/>
      <w:r w:rsidRPr="00190897">
        <w:rPr>
          <w:rFonts w:ascii="Times New Roman" w:hAnsi="Times New Roman" w:cs="Times New Roman"/>
        </w:rPr>
        <w:t>]-</w:t>
      </w:r>
      <w:proofErr w:type="gramEnd"/>
      <w:r w:rsidRPr="00190897">
        <w:rPr>
          <w:rFonts w:ascii="Times New Roman" w:hAnsi="Times New Roman" w:cs="Times New Roman"/>
        </w:rPr>
        <w:t xml:space="preserve">Режим доступа   </w:t>
      </w:r>
      <w:proofErr w:type="spellStart"/>
      <w:r w:rsidRPr="00190897">
        <w:rPr>
          <w:rFonts w:ascii="Times New Roman" w:hAnsi="Times New Roman" w:cs="Times New Roman"/>
        </w:rPr>
        <w:t>http</w:t>
      </w:r>
      <w:proofErr w:type="spellEnd"/>
      <w:r w:rsidRPr="00190897">
        <w:rPr>
          <w:rFonts w:ascii="Times New Roman" w:hAnsi="Times New Roman" w:cs="Times New Roman"/>
        </w:rPr>
        <w:t>://</w:t>
      </w:r>
      <w:proofErr w:type="spellStart"/>
      <w:r w:rsidRPr="00190897">
        <w:rPr>
          <w:rFonts w:ascii="Times New Roman" w:hAnsi="Times New Roman" w:cs="Times New Roman"/>
        </w:rPr>
        <w:t>firuk.net</w:t>
      </w:r>
      <w:proofErr w:type="spellEnd"/>
      <w:r w:rsidRPr="00190897">
        <w:rPr>
          <w:rFonts w:ascii="Times New Roman" w:hAnsi="Times New Roman" w:cs="Times New Roman"/>
        </w:rPr>
        <w:t>/</w:t>
      </w:r>
      <w:proofErr w:type="spellStart"/>
      <w:r w:rsidRPr="00190897">
        <w:rPr>
          <w:rFonts w:ascii="Times New Roman" w:hAnsi="Times New Roman" w:cs="Times New Roman"/>
        </w:rPr>
        <w:t>sportbook</w:t>
      </w:r>
      <w:proofErr w:type="spellEnd"/>
      <w:r w:rsidRPr="00190897">
        <w:rPr>
          <w:rFonts w:ascii="Times New Roman" w:hAnsi="Times New Roman" w:cs="Times New Roman"/>
        </w:rPr>
        <w:t>/</w:t>
      </w:r>
    </w:p>
    <w:p w:rsidR="00190897" w:rsidRPr="00190897" w:rsidRDefault="00190897" w:rsidP="00190897">
      <w:pPr>
        <w:pStyle w:val="a5"/>
        <w:widowControl w:val="0"/>
        <w:numPr>
          <w:ilvl w:val="0"/>
          <w:numId w:val="3"/>
        </w:numPr>
        <w:autoSpaceDE w:val="0"/>
        <w:autoSpaceDN w:val="0"/>
        <w:adjustRightInd w:val="0"/>
        <w:spacing w:after="0" w:line="240" w:lineRule="auto"/>
        <w:ind w:left="426" w:hanging="426"/>
        <w:jc w:val="both"/>
        <w:rPr>
          <w:rFonts w:ascii="Times New Roman" w:hAnsi="Times New Roman" w:cs="Times New Roman"/>
        </w:rPr>
      </w:pPr>
      <w:r w:rsidRPr="00190897">
        <w:rPr>
          <w:rFonts w:ascii="Times New Roman" w:hAnsi="Times New Roman" w:cs="Times New Roman"/>
        </w:rPr>
        <w:t xml:space="preserve">ФИС: журнал «Физическая культура и спорт»: Золотая библиотека Здоровья [электронный ресурс] - Режим доступа </w:t>
      </w:r>
      <w:proofErr w:type="spellStart"/>
      <w:r w:rsidRPr="00190897">
        <w:rPr>
          <w:rFonts w:ascii="Times New Roman" w:hAnsi="Times New Roman" w:cs="Times New Roman"/>
        </w:rPr>
        <w:t>http</w:t>
      </w:r>
      <w:proofErr w:type="spellEnd"/>
      <w:r w:rsidRPr="00190897">
        <w:rPr>
          <w:rFonts w:ascii="Times New Roman" w:hAnsi="Times New Roman" w:cs="Times New Roman"/>
        </w:rPr>
        <w:t>://</w:t>
      </w:r>
      <w:proofErr w:type="spellStart"/>
      <w:r w:rsidRPr="00190897">
        <w:rPr>
          <w:rFonts w:ascii="Times New Roman" w:hAnsi="Times New Roman" w:cs="Times New Roman"/>
        </w:rPr>
        <w:t>www.fismag.ru</w:t>
      </w:r>
      <w:proofErr w:type="spellEnd"/>
    </w:p>
    <w:p w:rsidR="00190897" w:rsidRPr="00190897" w:rsidRDefault="00190897" w:rsidP="00190897">
      <w:pPr>
        <w:pStyle w:val="a5"/>
        <w:widowControl w:val="0"/>
        <w:numPr>
          <w:ilvl w:val="0"/>
          <w:numId w:val="3"/>
        </w:numPr>
        <w:autoSpaceDE w:val="0"/>
        <w:autoSpaceDN w:val="0"/>
        <w:adjustRightInd w:val="0"/>
        <w:spacing w:after="0" w:line="240" w:lineRule="auto"/>
        <w:ind w:left="426" w:hanging="426"/>
        <w:jc w:val="both"/>
        <w:rPr>
          <w:rFonts w:ascii="Times New Roman" w:hAnsi="Times New Roman" w:cs="Times New Roman"/>
        </w:rPr>
      </w:pPr>
      <w:r w:rsidRPr="00190897">
        <w:rPr>
          <w:rFonts w:ascii="Times New Roman" w:hAnsi="Times New Roman" w:cs="Times New Roman"/>
        </w:rPr>
        <w:t>Сайт «</w:t>
      </w:r>
      <w:proofErr w:type="spellStart"/>
      <w:r w:rsidRPr="00190897">
        <w:rPr>
          <w:rFonts w:ascii="Times New Roman" w:hAnsi="Times New Roman" w:cs="Times New Roman"/>
        </w:rPr>
        <w:t>ФизкультУра</w:t>
      </w:r>
      <w:proofErr w:type="spellEnd"/>
      <w:r w:rsidRPr="00190897">
        <w:rPr>
          <w:rFonts w:ascii="Times New Roman" w:hAnsi="Times New Roman" w:cs="Times New Roman"/>
        </w:rPr>
        <w:t xml:space="preserve">» </w:t>
      </w:r>
      <w:hyperlink r:id="rId6" w:history="1">
        <w:proofErr w:type="spellStart"/>
        <w:r w:rsidRPr="00190897">
          <w:rPr>
            <w:rStyle w:val="a4"/>
            <w:rFonts w:ascii="Times New Roman" w:hAnsi="Times New Roman" w:cs="Times New Roman"/>
          </w:rPr>
          <w:t>http</w:t>
        </w:r>
        <w:proofErr w:type="spellEnd"/>
        <w:r w:rsidRPr="00190897">
          <w:rPr>
            <w:rStyle w:val="a4"/>
            <w:rFonts w:ascii="Times New Roman" w:hAnsi="Times New Roman" w:cs="Times New Roman"/>
          </w:rPr>
          <w:t>://</w:t>
        </w:r>
        <w:proofErr w:type="spellStart"/>
        <w:r w:rsidRPr="00190897">
          <w:rPr>
            <w:rStyle w:val="a4"/>
            <w:rFonts w:ascii="Times New Roman" w:hAnsi="Times New Roman" w:cs="Times New Roman"/>
          </w:rPr>
          <w:t>www.fizkult-ura.ru</w:t>
        </w:r>
        <w:proofErr w:type="spellEnd"/>
        <w:r w:rsidRPr="00190897">
          <w:rPr>
            <w:rStyle w:val="a4"/>
            <w:rFonts w:ascii="Times New Roman" w:hAnsi="Times New Roman" w:cs="Times New Roman"/>
          </w:rPr>
          <w:t>/</w:t>
        </w:r>
      </w:hyperlink>
      <w:r w:rsidRPr="00190897">
        <w:rPr>
          <w:rFonts w:ascii="Times New Roman" w:hAnsi="Times New Roman" w:cs="Times New Roman"/>
        </w:rPr>
        <w:t xml:space="preserve"> </w:t>
      </w:r>
    </w:p>
    <w:p w:rsidR="00190897" w:rsidRPr="00190897" w:rsidRDefault="00190897" w:rsidP="00190897">
      <w:pPr>
        <w:pStyle w:val="a5"/>
        <w:widowControl w:val="0"/>
        <w:numPr>
          <w:ilvl w:val="0"/>
          <w:numId w:val="3"/>
        </w:numPr>
        <w:autoSpaceDE w:val="0"/>
        <w:autoSpaceDN w:val="0"/>
        <w:adjustRightInd w:val="0"/>
        <w:spacing w:after="0" w:line="240" w:lineRule="auto"/>
        <w:ind w:left="426" w:hanging="426"/>
        <w:jc w:val="both"/>
        <w:rPr>
          <w:rFonts w:ascii="Times New Roman" w:hAnsi="Times New Roman" w:cs="Times New Roman"/>
        </w:rPr>
      </w:pPr>
      <w:r w:rsidRPr="00190897">
        <w:rPr>
          <w:rFonts w:ascii="Times New Roman" w:hAnsi="Times New Roman" w:cs="Times New Roman"/>
        </w:rPr>
        <w:t xml:space="preserve">Раздел: Физическая культура и спорт Сайт </w:t>
      </w:r>
      <w:proofErr w:type="spellStart"/>
      <w:r w:rsidRPr="00190897">
        <w:rPr>
          <w:rFonts w:ascii="Times New Roman" w:hAnsi="Times New Roman" w:cs="Times New Roman"/>
        </w:rPr>
        <w:t>Rus.Eduhttp</w:t>
      </w:r>
      <w:proofErr w:type="spellEnd"/>
      <w:r w:rsidRPr="00190897">
        <w:rPr>
          <w:rFonts w:ascii="Times New Roman" w:hAnsi="Times New Roman" w:cs="Times New Roman"/>
        </w:rPr>
        <w:t>: //</w:t>
      </w:r>
      <w:proofErr w:type="spellStart"/>
      <w:r w:rsidRPr="00190897">
        <w:rPr>
          <w:rFonts w:ascii="Times New Roman" w:hAnsi="Times New Roman" w:cs="Times New Roman"/>
        </w:rPr>
        <w:t>www.rusedu.ru</w:t>
      </w:r>
      <w:proofErr w:type="spellEnd"/>
      <w:r w:rsidRPr="00190897">
        <w:rPr>
          <w:rFonts w:ascii="Times New Roman" w:hAnsi="Times New Roman" w:cs="Times New Roman"/>
        </w:rPr>
        <w:t xml:space="preserve">/ </w:t>
      </w:r>
      <w:proofErr w:type="spellStart"/>
      <w:r w:rsidRPr="00190897">
        <w:rPr>
          <w:rFonts w:ascii="Times New Roman" w:hAnsi="Times New Roman" w:cs="Times New Roman"/>
        </w:rPr>
        <w:t>fizkultura</w:t>
      </w:r>
      <w:proofErr w:type="spellEnd"/>
      <w:r w:rsidRPr="00190897">
        <w:rPr>
          <w:rFonts w:ascii="Times New Roman" w:hAnsi="Times New Roman" w:cs="Times New Roman"/>
        </w:rPr>
        <w:t xml:space="preserve">/ </w:t>
      </w:r>
      <w:proofErr w:type="spellStart"/>
      <w:r w:rsidRPr="00190897">
        <w:rPr>
          <w:rFonts w:ascii="Times New Roman" w:hAnsi="Times New Roman" w:cs="Times New Roman"/>
        </w:rPr>
        <w:t>list_49.html</w:t>
      </w:r>
      <w:proofErr w:type="spellEnd"/>
    </w:p>
    <w:p w:rsidR="00190897" w:rsidRPr="00190897" w:rsidRDefault="00190897" w:rsidP="00190897">
      <w:pPr>
        <w:pStyle w:val="a5"/>
        <w:widowControl w:val="0"/>
        <w:numPr>
          <w:ilvl w:val="0"/>
          <w:numId w:val="3"/>
        </w:numPr>
        <w:autoSpaceDE w:val="0"/>
        <w:autoSpaceDN w:val="0"/>
        <w:adjustRightInd w:val="0"/>
        <w:spacing w:after="0" w:line="240" w:lineRule="auto"/>
        <w:ind w:left="426" w:hanging="426"/>
        <w:jc w:val="both"/>
        <w:rPr>
          <w:rFonts w:ascii="Times New Roman" w:hAnsi="Times New Roman" w:cs="Times New Roman"/>
        </w:rPr>
      </w:pPr>
      <w:r w:rsidRPr="00190897">
        <w:rPr>
          <w:rFonts w:ascii="Times New Roman" w:hAnsi="Times New Roman" w:cs="Times New Roman"/>
        </w:rPr>
        <w:t xml:space="preserve">Образовательные сайты для учителей физической культуры </w:t>
      </w:r>
      <w:hyperlink r:id="rId7" w:history="1">
        <w:proofErr w:type="spellStart"/>
        <w:r w:rsidRPr="00190897">
          <w:rPr>
            <w:rStyle w:val="a4"/>
            <w:rFonts w:ascii="Times New Roman" w:hAnsi="Times New Roman" w:cs="Times New Roman"/>
          </w:rPr>
          <w:t>http</w:t>
        </w:r>
        <w:proofErr w:type="spellEnd"/>
        <w:r w:rsidRPr="00190897">
          <w:rPr>
            <w:rStyle w:val="a4"/>
            <w:rFonts w:ascii="Times New Roman" w:hAnsi="Times New Roman" w:cs="Times New Roman"/>
          </w:rPr>
          <w:t>://</w:t>
        </w:r>
        <w:proofErr w:type="spellStart"/>
        <w:r w:rsidRPr="00190897">
          <w:rPr>
            <w:rStyle w:val="a4"/>
            <w:rFonts w:ascii="Times New Roman" w:hAnsi="Times New Roman" w:cs="Times New Roman"/>
          </w:rPr>
          <w:t>metodsovet.su</w:t>
        </w:r>
        <w:proofErr w:type="spellEnd"/>
        <w:r w:rsidRPr="00190897">
          <w:rPr>
            <w:rStyle w:val="a4"/>
            <w:rFonts w:ascii="Times New Roman" w:hAnsi="Times New Roman" w:cs="Times New Roman"/>
          </w:rPr>
          <w:t>/</w:t>
        </w:r>
        <w:proofErr w:type="spellStart"/>
        <w:r w:rsidRPr="00190897">
          <w:rPr>
            <w:rStyle w:val="a4"/>
            <w:rFonts w:ascii="Times New Roman" w:hAnsi="Times New Roman" w:cs="Times New Roman"/>
          </w:rPr>
          <w:t>dir</w:t>
        </w:r>
        <w:proofErr w:type="spellEnd"/>
        <w:r w:rsidRPr="00190897">
          <w:rPr>
            <w:rStyle w:val="a4"/>
            <w:rFonts w:ascii="Times New Roman" w:hAnsi="Times New Roman" w:cs="Times New Roman"/>
          </w:rPr>
          <w:t>/</w:t>
        </w:r>
        <w:proofErr w:type="spellStart"/>
        <w:r w:rsidRPr="00190897">
          <w:rPr>
            <w:rStyle w:val="a4"/>
            <w:rFonts w:ascii="Times New Roman" w:hAnsi="Times New Roman" w:cs="Times New Roman"/>
          </w:rPr>
          <w:t>fiz_kultura</w:t>
        </w:r>
        <w:proofErr w:type="spellEnd"/>
        <w:r w:rsidRPr="00190897">
          <w:rPr>
            <w:rStyle w:val="a4"/>
            <w:rFonts w:ascii="Times New Roman" w:hAnsi="Times New Roman" w:cs="Times New Roman"/>
          </w:rPr>
          <w:t>/9</w:t>
        </w:r>
      </w:hyperlink>
    </w:p>
    <w:p w:rsidR="00190897" w:rsidRPr="00190897" w:rsidRDefault="00190897" w:rsidP="00190897">
      <w:pPr>
        <w:pStyle w:val="a5"/>
        <w:widowControl w:val="0"/>
        <w:numPr>
          <w:ilvl w:val="0"/>
          <w:numId w:val="3"/>
        </w:numPr>
        <w:autoSpaceDE w:val="0"/>
        <w:autoSpaceDN w:val="0"/>
        <w:adjustRightInd w:val="0"/>
        <w:spacing w:after="0" w:line="240" w:lineRule="auto"/>
        <w:ind w:left="426" w:hanging="426"/>
        <w:jc w:val="both"/>
        <w:rPr>
          <w:rStyle w:val="a4"/>
          <w:rFonts w:ascii="Times New Roman" w:hAnsi="Times New Roman" w:cs="Times New Roman"/>
        </w:rPr>
      </w:pPr>
      <w:r w:rsidRPr="00190897">
        <w:rPr>
          <w:rFonts w:ascii="Times New Roman" w:hAnsi="Times New Roman" w:cs="Times New Roman"/>
        </w:rPr>
        <w:t xml:space="preserve">Сообщество учителей физической культуры на портале «Сеть творческих учителей» </w:t>
      </w:r>
      <w:hyperlink r:id="rId8" w:history="1">
        <w:proofErr w:type="spellStart"/>
        <w:r w:rsidRPr="00190897">
          <w:rPr>
            <w:rStyle w:val="a4"/>
            <w:rFonts w:ascii="Times New Roman" w:hAnsi="Times New Roman" w:cs="Times New Roman"/>
          </w:rPr>
          <w:t>http</w:t>
        </w:r>
        <w:proofErr w:type="spellEnd"/>
        <w:r w:rsidRPr="00190897">
          <w:rPr>
            <w:rStyle w:val="a4"/>
            <w:rFonts w:ascii="Times New Roman" w:hAnsi="Times New Roman" w:cs="Times New Roman"/>
          </w:rPr>
          <w:t>://</w:t>
        </w:r>
        <w:proofErr w:type="spellStart"/>
        <w:r w:rsidRPr="00190897">
          <w:rPr>
            <w:rStyle w:val="a4"/>
            <w:rFonts w:ascii="Times New Roman" w:hAnsi="Times New Roman" w:cs="Times New Roman"/>
          </w:rPr>
          <w:t>www.it-n.ru</w:t>
        </w:r>
        <w:proofErr w:type="spellEnd"/>
        <w:r w:rsidRPr="00190897">
          <w:rPr>
            <w:rStyle w:val="a4"/>
            <w:rFonts w:ascii="Times New Roman" w:hAnsi="Times New Roman" w:cs="Times New Roman"/>
          </w:rPr>
          <w:t>/</w:t>
        </w:r>
        <w:proofErr w:type="spellStart"/>
        <w:r w:rsidRPr="00190897">
          <w:rPr>
            <w:rStyle w:val="a4"/>
            <w:rFonts w:ascii="Times New Roman" w:hAnsi="Times New Roman" w:cs="Times New Roman"/>
          </w:rPr>
          <w:t>communities.aspx?cat_no</w:t>
        </w:r>
        <w:proofErr w:type="spellEnd"/>
        <w:r w:rsidRPr="00190897">
          <w:rPr>
            <w:rStyle w:val="a4"/>
            <w:rFonts w:ascii="Times New Roman" w:hAnsi="Times New Roman" w:cs="Times New Roman"/>
          </w:rPr>
          <w:t>=</w:t>
        </w:r>
        <w:proofErr w:type="spellStart"/>
        <w:r w:rsidRPr="00190897">
          <w:rPr>
            <w:rStyle w:val="a4"/>
            <w:rFonts w:ascii="Times New Roman" w:hAnsi="Times New Roman" w:cs="Times New Roman"/>
          </w:rPr>
          <w:t>22924&amp;tmpl</w:t>
        </w:r>
        <w:proofErr w:type="spellEnd"/>
        <w:r w:rsidRPr="00190897">
          <w:rPr>
            <w:rStyle w:val="a4"/>
            <w:rFonts w:ascii="Times New Roman" w:hAnsi="Times New Roman" w:cs="Times New Roman"/>
          </w:rPr>
          <w:t>=</w:t>
        </w:r>
        <w:proofErr w:type="spellStart"/>
        <w:r w:rsidRPr="00190897">
          <w:rPr>
            <w:rStyle w:val="a4"/>
            <w:rFonts w:ascii="Times New Roman" w:hAnsi="Times New Roman" w:cs="Times New Roman"/>
          </w:rPr>
          <w:t>com</w:t>
        </w:r>
        <w:proofErr w:type="spellEnd"/>
      </w:hyperlink>
    </w:p>
    <w:p w:rsidR="00190897" w:rsidRPr="00190897" w:rsidRDefault="00190897" w:rsidP="00D25525">
      <w:pPr>
        <w:spacing w:after="0" w:line="240" w:lineRule="auto"/>
        <w:ind w:firstLine="567"/>
        <w:jc w:val="both"/>
        <w:rPr>
          <w:rFonts w:ascii="Times New Roman" w:hAnsi="Times New Roman" w:cs="Times New Roman"/>
          <w:sz w:val="24"/>
          <w:szCs w:val="24"/>
        </w:rPr>
      </w:pPr>
    </w:p>
    <w:sectPr w:rsidR="00190897" w:rsidRPr="001908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imes New Roman Полужирный">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DF5D6E"/>
    <w:multiLevelType w:val="hybridMultilevel"/>
    <w:tmpl w:val="0688CA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CDD128D"/>
    <w:multiLevelType w:val="hybridMultilevel"/>
    <w:tmpl w:val="ADB236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AAA23A3"/>
    <w:multiLevelType w:val="hybridMultilevel"/>
    <w:tmpl w:val="991898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5525"/>
    <w:rsid w:val="00190897"/>
    <w:rsid w:val="00A041AA"/>
    <w:rsid w:val="00CB0740"/>
    <w:rsid w:val="00D25525"/>
    <w:rsid w:val="00FE3960"/>
  </w:rsids>
  <m:mathPr>
    <m:mathFont m:val="Cambria Math"/>
    <m:brkBin m:val="before"/>
    <m:brkBinSub m:val="--"/>
    <m:smallFrac m:val="0"/>
    <m:dispDef/>
    <m:lMargin m:val="0"/>
    <m:rMargin m:val="0"/>
    <m:defJc m:val="centerGroup"/>
    <m:wrapIndent m:val="1440"/>
    <m:intLim m:val="subSup"/>
    <m:naryLim m:val="undOvr"/>
  </m:mathPr>
  <w:themeFontLang w:val="ru-RU"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D25525"/>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D25525"/>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D25525"/>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D25525"/>
    <w:rPr>
      <w:rFonts w:ascii="Times New Roman" w:eastAsia="Times New Roman" w:hAnsi="Times New Roman" w:cs="Times New Roman"/>
      <w:b/>
      <w:bCs/>
      <w:sz w:val="20"/>
      <w:szCs w:val="20"/>
      <w:lang w:eastAsia="ru-RU"/>
    </w:rPr>
  </w:style>
  <w:style w:type="paragraph" w:styleId="a3">
    <w:name w:val="Normal (Web)"/>
    <w:basedOn w:val="a"/>
    <w:uiPriority w:val="99"/>
    <w:semiHidden/>
    <w:unhideWhenUsed/>
    <w:rsid w:val="00D255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25525"/>
    <w:rPr>
      <w:color w:val="0000FF"/>
      <w:u w:val="single"/>
    </w:rPr>
  </w:style>
  <w:style w:type="paragraph" w:styleId="a5">
    <w:name w:val="List Paragraph"/>
    <w:basedOn w:val="a"/>
    <w:qFormat/>
    <w:rsid w:val="0019089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D25525"/>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D25525"/>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D25525"/>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D25525"/>
    <w:rPr>
      <w:rFonts w:ascii="Times New Roman" w:eastAsia="Times New Roman" w:hAnsi="Times New Roman" w:cs="Times New Roman"/>
      <w:b/>
      <w:bCs/>
      <w:sz w:val="20"/>
      <w:szCs w:val="20"/>
      <w:lang w:eastAsia="ru-RU"/>
    </w:rPr>
  </w:style>
  <w:style w:type="paragraph" w:styleId="a3">
    <w:name w:val="Normal (Web)"/>
    <w:basedOn w:val="a"/>
    <w:uiPriority w:val="99"/>
    <w:semiHidden/>
    <w:unhideWhenUsed/>
    <w:rsid w:val="00D255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25525"/>
    <w:rPr>
      <w:color w:val="0000FF"/>
      <w:u w:val="single"/>
    </w:rPr>
  </w:style>
  <w:style w:type="paragraph" w:styleId="a5">
    <w:name w:val="List Paragraph"/>
    <w:basedOn w:val="a"/>
    <w:qFormat/>
    <w:rsid w:val="001908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9425875">
      <w:bodyDiv w:val="1"/>
      <w:marLeft w:val="0"/>
      <w:marRight w:val="0"/>
      <w:marTop w:val="0"/>
      <w:marBottom w:val="0"/>
      <w:divBdr>
        <w:top w:val="none" w:sz="0" w:space="0" w:color="auto"/>
        <w:left w:val="none" w:sz="0" w:space="0" w:color="auto"/>
        <w:bottom w:val="none" w:sz="0" w:space="0" w:color="auto"/>
        <w:right w:val="none" w:sz="0" w:space="0" w:color="auto"/>
      </w:divBdr>
    </w:div>
    <w:div w:id="1837646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www.it-n.ru/communities.aspx?cat_no%3D22924%26tmpl%3Dcom&amp;sa=D&amp;ust=1566007446937000" TargetMode="External"/><Relationship Id="rId3" Type="http://schemas.microsoft.com/office/2007/relationships/stylesWithEffects" Target="stylesWithEffects.xml"/><Relationship Id="rId7" Type="http://schemas.openxmlformats.org/officeDocument/2006/relationships/hyperlink" Target="https://www.google.com/url?q=http://metodsovet.su/dir/fiz_kultura/9&amp;sa=D&amp;ust=156600744693700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url?q=http://www.fizkult-ura.ru/&amp;sa=D&amp;ust=1566007446937000"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10</Pages>
  <Words>5439</Words>
  <Characters>31005</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NNM-Club</Company>
  <LinksUpToDate>false</LinksUpToDate>
  <CharactersWithSpaces>36372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 Hacker</dc:creator>
  <cp:keywords/>
  <dc:description/>
  <cp:lastModifiedBy>The Hacker</cp:lastModifiedBy>
  <cp:revision>2</cp:revision>
  <dcterms:created xsi:type="dcterms:W3CDTF">2020-10-28T20:24:00Z</dcterms:created>
  <dcterms:modified xsi:type="dcterms:W3CDTF">2020-10-28T20:41:00Z</dcterms:modified>
</cp:coreProperties>
</file>