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311" w:rsidRDefault="002C4311" w:rsidP="002C4311">
      <w:pPr>
        <w:jc w:val="center"/>
        <w:rPr>
          <w:rFonts w:ascii="Times New Roman" w:hAnsi="Times New Roman" w:cs="Times New Roman"/>
          <w:b/>
          <w:sz w:val="24"/>
        </w:rPr>
      </w:pPr>
      <w:r w:rsidRPr="002C4311">
        <w:rPr>
          <w:rFonts w:ascii="Times New Roman" w:hAnsi="Times New Roman" w:cs="Times New Roman"/>
          <w:b/>
          <w:sz w:val="24"/>
        </w:rPr>
        <w:t xml:space="preserve">КОНТРОЛЬНЫЕ ВОПРОСЫ К ЗАЧЕТУ ПО ДИСЦИПЛИНЕ </w:t>
      </w:r>
    </w:p>
    <w:p w:rsidR="002A629C" w:rsidRPr="002C4311" w:rsidRDefault="002C4311" w:rsidP="002C4311">
      <w:pPr>
        <w:jc w:val="center"/>
        <w:rPr>
          <w:rFonts w:ascii="Times New Roman" w:hAnsi="Times New Roman" w:cs="Times New Roman"/>
          <w:b/>
          <w:sz w:val="24"/>
        </w:rPr>
      </w:pPr>
      <w:r w:rsidRPr="002C4311">
        <w:rPr>
          <w:rFonts w:ascii="Times New Roman" w:hAnsi="Times New Roman" w:cs="Times New Roman"/>
          <w:b/>
          <w:sz w:val="24"/>
        </w:rPr>
        <w:t>ИСТОРИЯ КЧР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C4311">
        <w:rPr>
          <w:rFonts w:ascii="Times New Roman" w:hAnsi="Times New Roman" w:cs="Times New Roman"/>
          <w:sz w:val="28"/>
        </w:rPr>
        <w:t>Историография истории народов КЧР.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2C4311">
        <w:rPr>
          <w:rFonts w:ascii="Times New Roman" w:hAnsi="Times New Roman" w:cs="Times New Roman"/>
          <w:sz w:val="28"/>
        </w:rPr>
        <w:t>Первобытно-общинный</w:t>
      </w:r>
      <w:proofErr w:type="gramEnd"/>
      <w:r w:rsidRPr="002C4311">
        <w:rPr>
          <w:rFonts w:ascii="Times New Roman" w:hAnsi="Times New Roman" w:cs="Times New Roman"/>
          <w:sz w:val="28"/>
        </w:rPr>
        <w:t xml:space="preserve"> строй на территории  Северного Кавказа: формирование и разложение.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>Период военной демократии на Кавказе.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>Этногенез народов КЧР.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2C4311">
        <w:rPr>
          <w:rFonts w:ascii="Times New Roman" w:hAnsi="Times New Roman" w:cs="Times New Roman"/>
          <w:sz w:val="28"/>
        </w:rPr>
        <w:t>Политическое</w:t>
      </w:r>
      <w:proofErr w:type="gramEnd"/>
      <w:r w:rsidRPr="002C4311">
        <w:rPr>
          <w:rFonts w:ascii="Times New Roman" w:hAnsi="Times New Roman" w:cs="Times New Roman"/>
          <w:sz w:val="28"/>
        </w:rPr>
        <w:t>, социально-экономическое и культурное развитие  народов КЧР  в XIV – XVII вв.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>Взаимоотношения народов Карачаево-Черкесии с Россией в  XV I – XVII вв.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>Народы Карачаево-Черкесии в период средневековья.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>Народы Карачаево-Черкесии в XVIII в.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 xml:space="preserve">Включение Карачая и </w:t>
      </w:r>
      <w:proofErr w:type="spellStart"/>
      <w:r w:rsidRPr="002C4311">
        <w:rPr>
          <w:rFonts w:ascii="Times New Roman" w:hAnsi="Times New Roman" w:cs="Times New Roman"/>
          <w:sz w:val="28"/>
        </w:rPr>
        <w:t>Черкесии</w:t>
      </w:r>
      <w:proofErr w:type="spellEnd"/>
      <w:r w:rsidRPr="002C4311">
        <w:rPr>
          <w:rFonts w:ascii="Times New Roman" w:hAnsi="Times New Roman" w:cs="Times New Roman"/>
          <w:sz w:val="28"/>
        </w:rPr>
        <w:t xml:space="preserve"> в состав России.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 xml:space="preserve">Социально-экономические отношения в Карачае и </w:t>
      </w:r>
      <w:proofErr w:type="spellStart"/>
      <w:r w:rsidRPr="002C4311">
        <w:rPr>
          <w:rFonts w:ascii="Times New Roman" w:hAnsi="Times New Roman" w:cs="Times New Roman"/>
          <w:sz w:val="28"/>
        </w:rPr>
        <w:t>Черкесии</w:t>
      </w:r>
      <w:proofErr w:type="spellEnd"/>
      <w:r w:rsidRPr="002C4311">
        <w:rPr>
          <w:rFonts w:ascii="Times New Roman" w:hAnsi="Times New Roman" w:cs="Times New Roman"/>
          <w:sz w:val="28"/>
        </w:rPr>
        <w:t xml:space="preserve"> в XIX  - начале XX в.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>Традиционные домашние промыслы и ремесла народов КЧР.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 xml:space="preserve">Общественный и семейный быт народов КЧР  в XVI- первой половине XIX </w:t>
      </w:r>
      <w:r w:rsidRPr="002C4311">
        <w:rPr>
          <w:rFonts w:ascii="Times New Roman" w:hAnsi="Times New Roman" w:cs="Times New Roman"/>
          <w:sz w:val="28"/>
        </w:rPr>
        <w:t>вв.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>Культура   народов   Карачаево-Черкесии   в  XVI- первой половине XIX вв.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 xml:space="preserve">Общественная мысль в Карачае и </w:t>
      </w:r>
      <w:proofErr w:type="spellStart"/>
      <w:r w:rsidRPr="002C4311">
        <w:rPr>
          <w:rFonts w:ascii="Times New Roman" w:hAnsi="Times New Roman" w:cs="Times New Roman"/>
          <w:sz w:val="28"/>
        </w:rPr>
        <w:t>Черкесии</w:t>
      </w:r>
      <w:proofErr w:type="spellEnd"/>
      <w:r w:rsidRPr="002C4311">
        <w:rPr>
          <w:rFonts w:ascii="Times New Roman" w:hAnsi="Times New Roman" w:cs="Times New Roman"/>
          <w:sz w:val="28"/>
        </w:rPr>
        <w:t xml:space="preserve"> во второй половине XIX вв.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 xml:space="preserve">Карачай и </w:t>
      </w:r>
      <w:proofErr w:type="spellStart"/>
      <w:r w:rsidRPr="002C4311">
        <w:rPr>
          <w:rFonts w:ascii="Times New Roman" w:hAnsi="Times New Roman" w:cs="Times New Roman"/>
          <w:sz w:val="28"/>
        </w:rPr>
        <w:t>Черкесия</w:t>
      </w:r>
      <w:proofErr w:type="spellEnd"/>
      <w:r w:rsidRPr="002C4311">
        <w:rPr>
          <w:rFonts w:ascii="Times New Roman" w:hAnsi="Times New Roman" w:cs="Times New Roman"/>
          <w:sz w:val="28"/>
        </w:rPr>
        <w:t xml:space="preserve"> в период Октябрьской революции и гражданской войны.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 xml:space="preserve">Население Карачая и </w:t>
      </w:r>
      <w:proofErr w:type="spellStart"/>
      <w:r w:rsidRPr="002C4311">
        <w:rPr>
          <w:rFonts w:ascii="Times New Roman" w:hAnsi="Times New Roman" w:cs="Times New Roman"/>
          <w:sz w:val="28"/>
        </w:rPr>
        <w:t>Черкесии</w:t>
      </w:r>
      <w:proofErr w:type="spellEnd"/>
      <w:r w:rsidRPr="002C4311">
        <w:rPr>
          <w:rFonts w:ascii="Times New Roman" w:hAnsi="Times New Roman" w:cs="Times New Roman"/>
          <w:sz w:val="28"/>
        </w:rPr>
        <w:t xml:space="preserve"> в 1921-1941 гг. Карачай и </w:t>
      </w:r>
      <w:proofErr w:type="spellStart"/>
      <w:r w:rsidRPr="002C4311">
        <w:rPr>
          <w:rFonts w:ascii="Times New Roman" w:hAnsi="Times New Roman" w:cs="Times New Roman"/>
          <w:sz w:val="28"/>
        </w:rPr>
        <w:t>Черкесия</w:t>
      </w:r>
      <w:proofErr w:type="spellEnd"/>
      <w:r w:rsidRPr="002C4311">
        <w:rPr>
          <w:rFonts w:ascii="Times New Roman" w:hAnsi="Times New Roman" w:cs="Times New Roman"/>
          <w:sz w:val="28"/>
        </w:rPr>
        <w:t xml:space="preserve"> в годы Великой Отечественной войны.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 xml:space="preserve">Культурное строительство в Карачае и </w:t>
      </w:r>
      <w:proofErr w:type="spellStart"/>
      <w:r w:rsidRPr="002C4311">
        <w:rPr>
          <w:rFonts w:ascii="Times New Roman" w:hAnsi="Times New Roman" w:cs="Times New Roman"/>
          <w:sz w:val="28"/>
        </w:rPr>
        <w:t>Черкесии</w:t>
      </w:r>
      <w:proofErr w:type="spellEnd"/>
      <w:r w:rsidRPr="002C4311">
        <w:rPr>
          <w:rFonts w:ascii="Times New Roman" w:hAnsi="Times New Roman" w:cs="Times New Roman"/>
          <w:sz w:val="28"/>
        </w:rPr>
        <w:t xml:space="preserve"> в 1921-1941 гг.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>Трудовой вклад народов КЧР в дело разгрома врага в годы Вов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>Депортация и реабилитация карачаевского народа.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2C4311">
        <w:rPr>
          <w:rFonts w:ascii="Times New Roman" w:hAnsi="Times New Roman" w:cs="Times New Roman"/>
          <w:sz w:val="28"/>
        </w:rPr>
        <w:t>Со</w:t>
      </w:r>
      <w:r w:rsidRPr="002C4311">
        <w:rPr>
          <w:rFonts w:ascii="Times New Roman" w:hAnsi="Times New Roman" w:cs="Times New Roman"/>
          <w:sz w:val="28"/>
        </w:rPr>
        <w:t>циально-политическое</w:t>
      </w:r>
      <w:proofErr w:type="gramEnd"/>
      <w:r w:rsidRPr="002C4311">
        <w:rPr>
          <w:rFonts w:ascii="Times New Roman" w:hAnsi="Times New Roman" w:cs="Times New Roman"/>
          <w:sz w:val="28"/>
        </w:rPr>
        <w:t xml:space="preserve"> развитие Карачаево-Черкесии в послевоенный период.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2C4311">
        <w:rPr>
          <w:rFonts w:ascii="Times New Roman" w:hAnsi="Times New Roman" w:cs="Times New Roman"/>
          <w:sz w:val="28"/>
        </w:rPr>
        <w:t xml:space="preserve">Распад СССР и влияние этого процесса на политическое развитие  КЧР в конце ХХ - начале ХХI </w:t>
      </w:r>
      <w:proofErr w:type="gramStart"/>
      <w:r w:rsidRPr="002C4311">
        <w:rPr>
          <w:rFonts w:ascii="Times New Roman" w:hAnsi="Times New Roman" w:cs="Times New Roman"/>
          <w:sz w:val="28"/>
        </w:rPr>
        <w:t>в</w:t>
      </w:r>
      <w:proofErr w:type="gramEnd"/>
      <w:r w:rsidRPr="002C4311">
        <w:rPr>
          <w:rFonts w:ascii="Times New Roman" w:hAnsi="Times New Roman" w:cs="Times New Roman"/>
          <w:sz w:val="28"/>
        </w:rPr>
        <w:t>.</w:t>
      </w:r>
    </w:p>
    <w:p w:rsidR="002A629C" w:rsidRPr="002C4311" w:rsidRDefault="002C4311" w:rsidP="002C431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 w:rsidRPr="002C4311">
        <w:rPr>
          <w:rFonts w:ascii="Times New Roman" w:hAnsi="Times New Roman" w:cs="Times New Roman"/>
          <w:sz w:val="28"/>
        </w:rPr>
        <w:t>Политическое</w:t>
      </w:r>
      <w:proofErr w:type="gramEnd"/>
      <w:r w:rsidRPr="002C4311">
        <w:rPr>
          <w:rFonts w:ascii="Times New Roman" w:hAnsi="Times New Roman" w:cs="Times New Roman"/>
          <w:sz w:val="28"/>
        </w:rPr>
        <w:t>, экономическое и социальное развитие КЧР на современном этапе</w:t>
      </w:r>
    </w:p>
    <w:p w:rsidR="002A629C" w:rsidRPr="002C4311" w:rsidRDefault="002A629C">
      <w:pPr>
        <w:rPr>
          <w:rFonts w:ascii="Times New Roman" w:hAnsi="Times New Roman" w:cs="Times New Roman"/>
          <w:sz w:val="24"/>
        </w:rPr>
      </w:pPr>
    </w:p>
    <w:sectPr w:rsidR="002A629C" w:rsidRPr="002C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0"/>
    <w:family w:val="swiss"/>
    <w:notTrueType/>
    <w:pitch w:val="variable"/>
    <w:sig w:usb0="30000207" w:usb1="2BDF3C10" w:usb2="00000016" w:usb3="00000000" w:csb0="002E01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E49BD"/>
    <w:multiLevelType w:val="hybridMultilevel"/>
    <w:tmpl w:val="395AB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73"/>
    <w:rsid w:val="002A629C"/>
    <w:rsid w:val="002C4311"/>
    <w:rsid w:val="00900673"/>
    <w:rsid w:val="00DA65E8"/>
    <w:rsid w:val="77B7C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2C43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2C43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>КЧГУ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The Hacker</cp:lastModifiedBy>
  <cp:revision>2</cp:revision>
  <dcterms:created xsi:type="dcterms:W3CDTF">2018-10-13T11:53:00Z</dcterms:created>
  <dcterms:modified xsi:type="dcterms:W3CDTF">2018-10-16T15:40:00Z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