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F85" w:rsidRPr="00776F85" w:rsidRDefault="00451D08" w:rsidP="00404CDE">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t xml:space="preserve">  </w:t>
      </w:r>
      <w:r w:rsidR="003C2C4D">
        <w:rPr>
          <w:rFonts w:ascii="Times New Roman" w:eastAsia="Times New Roman" w:hAnsi="Times New Roman" w:cs="Times New Roman"/>
          <w:b/>
          <w:bCs/>
          <w:color w:val="000000" w:themeColor="text1"/>
          <w:sz w:val="28"/>
          <w:szCs w:val="28"/>
          <w:lang w:eastAsia="ru-RU"/>
        </w:rPr>
        <w:t xml:space="preserve">Лекция№ </w:t>
      </w:r>
      <w:r w:rsidR="00344141">
        <w:rPr>
          <w:rFonts w:ascii="Times New Roman" w:eastAsia="Times New Roman" w:hAnsi="Times New Roman" w:cs="Times New Roman"/>
          <w:b/>
          <w:bCs/>
          <w:color w:val="000000" w:themeColor="text1"/>
          <w:sz w:val="28"/>
          <w:szCs w:val="28"/>
          <w:lang w:eastAsia="ru-RU"/>
        </w:rPr>
        <w:t xml:space="preserve">  </w:t>
      </w:r>
      <w:r w:rsidR="003C2C4D">
        <w:rPr>
          <w:rFonts w:ascii="Times New Roman" w:eastAsia="Times New Roman" w:hAnsi="Times New Roman" w:cs="Times New Roman"/>
          <w:b/>
          <w:bCs/>
          <w:color w:val="000000" w:themeColor="text1"/>
          <w:sz w:val="28"/>
          <w:szCs w:val="28"/>
          <w:lang w:eastAsia="ru-RU"/>
        </w:rPr>
        <w:t>Первобытные формы верований. (4 ч.)</w:t>
      </w:r>
    </w:p>
    <w:p w:rsidR="00776F85" w:rsidRPr="00776F85" w:rsidRDefault="00776F85" w:rsidP="00404CDE">
      <w:pPr>
        <w:shd w:val="clear" w:color="auto" w:fill="FFFFFF"/>
        <w:spacing w:after="0" w:line="360" w:lineRule="auto"/>
        <w:ind w:left="484"/>
        <w:jc w:val="both"/>
        <w:rPr>
          <w:rFonts w:ascii="Times New Roman" w:eastAsia="Times New Roman" w:hAnsi="Times New Roman" w:cs="Times New Roman"/>
          <w:color w:val="000000" w:themeColor="text1"/>
          <w:sz w:val="28"/>
          <w:szCs w:val="28"/>
          <w:lang w:eastAsia="ru-RU"/>
        </w:rPr>
      </w:pPr>
      <w:r w:rsidRPr="00776F85">
        <w:rPr>
          <w:rFonts w:ascii="Times New Roman" w:eastAsia="Times New Roman" w:hAnsi="Times New Roman" w:cs="Times New Roman"/>
          <w:color w:val="000000" w:themeColor="text1"/>
          <w:sz w:val="28"/>
          <w:szCs w:val="28"/>
          <w:lang w:eastAsia="ru-RU"/>
        </w:rPr>
        <w:t>1. Анимизм</w:t>
      </w:r>
      <w:r w:rsidR="003C2C4D">
        <w:rPr>
          <w:rFonts w:ascii="Times New Roman" w:eastAsia="Times New Roman" w:hAnsi="Times New Roman" w:cs="Times New Roman"/>
          <w:color w:val="000000" w:themeColor="text1"/>
          <w:sz w:val="28"/>
          <w:szCs w:val="28"/>
          <w:lang w:eastAsia="ru-RU"/>
        </w:rPr>
        <w:t>.</w:t>
      </w:r>
    </w:p>
    <w:p w:rsidR="00776F85" w:rsidRPr="00776F85" w:rsidRDefault="00404CDE" w:rsidP="00404CDE">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76F85" w:rsidRPr="00776F85">
        <w:rPr>
          <w:rFonts w:ascii="Times New Roman" w:eastAsia="Times New Roman" w:hAnsi="Times New Roman" w:cs="Times New Roman"/>
          <w:color w:val="000000" w:themeColor="text1"/>
          <w:sz w:val="28"/>
          <w:szCs w:val="28"/>
          <w:lang w:eastAsia="ru-RU"/>
        </w:rPr>
        <w:t>2. Фетишизм</w:t>
      </w:r>
      <w:r w:rsidR="003C2C4D">
        <w:rPr>
          <w:rFonts w:ascii="Times New Roman" w:eastAsia="Times New Roman" w:hAnsi="Times New Roman" w:cs="Times New Roman"/>
          <w:color w:val="000000" w:themeColor="text1"/>
          <w:sz w:val="28"/>
          <w:szCs w:val="28"/>
          <w:lang w:eastAsia="ru-RU"/>
        </w:rPr>
        <w:t>.</w:t>
      </w:r>
    </w:p>
    <w:p w:rsidR="00776F85" w:rsidRPr="00776F85" w:rsidRDefault="00776F85" w:rsidP="00404CDE">
      <w:pPr>
        <w:shd w:val="clear" w:color="auto" w:fill="FFFFFF"/>
        <w:spacing w:after="0" w:line="360" w:lineRule="auto"/>
        <w:ind w:left="484"/>
        <w:jc w:val="both"/>
        <w:rPr>
          <w:rFonts w:ascii="Times New Roman" w:eastAsia="Times New Roman" w:hAnsi="Times New Roman" w:cs="Times New Roman"/>
          <w:color w:val="000000" w:themeColor="text1"/>
          <w:sz w:val="28"/>
          <w:szCs w:val="28"/>
          <w:lang w:eastAsia="ru-RU"/>
        </w:rPr>
      </w:pPr>
      <w:r w:rsidRPr="00776F85">
        <w:rPr>
          <w:rFonts w:ascii="Times New Roman" w:eastAsia="Times New Roman" w:hAnsi="Times New Roman" w:cs="Times New Roman"/>
          <w:color w:val="000000" w:themeColor="text1"/>
          <w:sz w:val="28"/>
          <w:szCs w:val="28"/>
          <w:lang w:eastAsia="ru-RU"/>
        </w:rPr>
        <w:t>3. Тотемизм</w:t>
      </w:r>
      <w:r w:rsidR="003C2C4D">
        <w:rPr>
          <w:rFonts w:ascii="Times New Roman" w:eastAsia="Times New Roman" w:hAnsi="Times New Roman" w:cs="Times New Roman"/>
          <w:color w:val="000000" w:themeColor="text1"/>
          <w:sz w:val="28"/>
          <w:szCs w:val="28"/>
          <w:lang w:eastAsia="ru-RU"/>
        </w:rPr>
        <w:t>.</w:t>
      </w:r>
    </w:p>
    <w:p w:rsidR="00776F85" w:rsidRPr="00776F85" w:rsidRDefault="00776F85" w:rsidP="00404CDE">
      <w:pPr>
        <w:shd w:val="clear" w:color="auto" w:fill="FFFFFF"/>
        <w:spacing w:after="0" w:line="360" w:lineRule="auto"/>
        <w:ind w:left="425"/>
        <w:jc w:val="both"/>
        <w:rPr>
          <w:rFonts w:ascii="Times New Roman" w:eastAsia="Times New Roman" w:hAnsi="Times New Roman" w:cs="Times New Roman"/>
          <w:color w:val="000000" w:themeColor="text1"/>
          <w:sz w:val="28"/>
          <w:szCs w:val="28"/>
          <w:lang w:eastAsia="ru-RU"/>
        </w:rPr>
      </w:pPr>
      <w:r w:rsidRPr="00776F85">
        <w:rPr>
          <w:rFonts w:ascii="Times New Roman" w:eastAsia="Times New Roman" w:hAnsi="Times New Roman" w:cs="Times New Roman"/>
          <w:color w:val="000000" w:themeColor="text1"/>
          <w:sz w:val="28"/>
          <w:szCs w:val="28"/>
          <w:lang w:eastAsia="ru-RU"/>
        </w:rPr>
        <w:t>4. Культ плодородия. Культ вождей</w:t>
      </w:r>
      <w:r w:rsidR="003C2C4D">
        <w:rPr>
          <w:rFonts w:ascii="Times New Roman" w:eastAsia="Times New Roman" w:hAnsi="Times New Roman" w:cs="Times New Roman"/>
          <w:color w:val="000000" w:themeColor="text1"/>
          <w:sz w:val="28"/>
          <w:szCs w:val="28"/>
          <w:lang w:eastAsia="ru-RU"/>
        </w:rPr>
        <w:t>.</w:t>
      </w:r>
    </w:p>
    <w:p w:rsidR="00776F85" w:rsidRPr="00776F85" w:rsidRDefault="00404CDE" w:rsidP="00404CDE">
      <w:pPr>
        <w:shd w:val="clear" w:color="auto" w:fill="FFFFFF"/>
        <w:spacing w:after="0" w:line="360" w:lineRule="auto"/>
        <w:ind w:left="425"/>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w:t>
      </w:r>
      <w:r w:rsidR="00776F85" w:rsidRPr="00776F85">
        <w:rPr>
          <w:rFonts w:ascii="Times New Roman" w:eastAsia="Times New Roman" w:hAnsi="Times New Roman" w:cs="Times New Roman"/>
          <w:color w:val="000000" w:themeColor="text1"/>
          <w:sz w:val="28"/>
          <w:szCs w:val="28"/>
          <w:lang w:eastAsia="ru-RU"/>
        </w:rPr>
        <w:t xml:space="preserve"> Первобытная магия</w:t>
      </w:r>
      <w:r w:rsidR="003C2C4D">
        <w:rPr>
          <w:rFonts w:ascii="Times New Roman" w:eastAsia="Times New Roman" w:hAnsi="Times New Roman" w:cs="Times New Roman"/>
          <w:color w:val="000000" w:themeColor="text1"/>
          <w:sz w:val="28"/>
          <w:szCs w:val="28"/>
          <w:lang w:eastAsia="ru-RU"/>
        </w:rPr>
        <w:t>.</w:t>
      </w:r>
    </w:p>
    <w:p w:rsidR="00776F85" w:rsidRDefault="00776F85" w:rsidP="00404CDE">
      <w:pPr>
        <w:shd w:val="clear" w:color="auto" w:fill="FFFFFF"/>
        <w:spacing w:after="0" w:line="360" w:lineRule="auto"/>
        <w:ind w:left="425"/>
        <w:jc w:val="both"/>
        <w:rPr>
          <w:rFonts w:ascii="Times New Roman" w:eastAsia="Times New Roman" w:hAnsi="Times New Roman" w:cs="Times New Roman"/>
          <w:color w:val="000000" w:themeColor="text1"/>
          <w:sz w:val="28"/>
          <w:szCs w:val="28"/>
          <w:lang w:eastAsia="ru-RU"/>
        </w:rPr>
      </w:pPr>
      <w:r w:rsidRPr="00776F85">
        <w:rPr>
          <w:rFonts w:ascii="Times New Roman" w:eastAsia="Times New Roman" w:hAnsi="Times New Roman" w:cs="Times New Roman"/>
          <w:color w:val="000000" w:themeColor="text1"/>
          <w:sz w:val="28"/>
          <w:szCs w:val="28"/>
          <w:lang w:eastAsia="ru-RU"/>
        </w:rPr>
        <w:t>6. Шаманизм</w:t>
      </w:r>
      <w:r w:rsidR="003C2C4D">
        <w:rPr>
          <w:rFonts w:ascii="Times New Roman" w:eastAsia="Times New Roman" w:hAnsi="Times New Roman" w:cs="Times New Roman"/>
          <w:color w:val="000000" w:themeColor="text1"/>
          <w:sz w:val="28"/>
          <w:szCs w:val="28"/>
          <w:lang w:eastAsia="ru-RU"/>
        </w:rPr>
        <w:t>.</w:t>
      </w:r>
      <w:r w:rsidR="003B4622">
        <w:rPr>
          <w:rFonts w:ascii="Times New Roman" w:eastAsia="Times New Roman" w:hAnsi="Times New Roman" w:cs="Times New Roman"/>
          <w:color w:val="000000" w:themeColor="text1"/>
          <w:sz w:val="28"/>
          <w:szCs w:val="28"/>
          <w:lang w:eastAsia="ru-RU"/>
        </w:rPr>
        <w:t xml:space="preserve">  </w:t>
      </w:r>
    </w:p>
    <w:p w:rsidR="002613F0" w:rsidRDefault="002613F0" w:rsidP="00404CDE">
      <w:pPr>
        <w:shd w:val="clear" w:color="auto" w:fill="FFFFFF"/>
        <w:spacing w:after="0" w:line="360" w:lineRule="auto"/>
        <w:ind w:left="425"/>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7.Мифология.</w:t>
      </w:r>
    </w:p>
    <w:p w:rsidR="002613F0" w:rsidRPr="00776F85" w:rsidRDefault="002613F0" w:rsidP="00404CDE">
      <w:pPr>
        <w:shd w:val="clear" w:color="auto" w:fill="FFFFFF"/>
        <w:spacing w:after="0" w:line="360" w:lineRule="auto"/>
        <w:ind w:left="425"/>
        <w:jc w:val="both"/>
        <w:rPr>
          <w:rFonts w:ascii="Times New Roman" w:eastAsia="Times New Roman" w:hAnsi="Times New Roman" w:cs="Times New Roman"/>
          <w:color w:val="000000" w:themeColor="text1"/>
          <w:sz w:val="28"/>
          <w:szCs w:val="28"/>
          <w:lang w:eastAsia="ru-RU"/>
        </w:rPr>
      </w:pPr>
    </w:p>
    <w:p w:rsidR="00776F85" w:rsidRPr="00776F85" w:rsidRDefault="003C2C4D" w:rsidP="00404CDE">
      <w:pPr>
        <w:shd w:val="clear" w:color="auto" w:fill="FFFFFF"/>
        <w:spacing w:after="0" w:line="360" w:lineRule="auto"/>
        <w:ind w:left="484"/>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3C2C4D">
        <w:rPr>
          <w:rFonts w:ascii="Times New Roman" w:eastAsia="Times New Roman" w:hAnsi="Times New Roman" w:cs="Times New Roman"/>
          <w:b/>
          <w:color w:val="000000" w:themeColor="text1"/>
          <w:sz w:val="28"/>
          <w:szCs w:val="28"/>
          <w:lang w:eastAsia="ru-RU"/>
        </w:rPr>
        <w:t>Ключевые понятия темы</w:t>
      </w:r>
      <w:r>
        <w:rPr>
          <w:rFonts w:ascii="Times New Roman" w:eastAsia="Times New Roman" w:hAnsi="Times New Roman" w:cs="Times New Roman"/>
          <w:b/>
          <w:color w:val="000000" w:themeColor="text1"/>
          <w:sz w:val="28"/>
          <w:szCs w:val="28"/>
          <w:lang w:eastAsia="ru-RU"/>
        </w:rPr>
        <w:t>:</w:t>
      </w:r>
      <w:r w:rsidR="000E61A3" w:rsidRPr="000E61A3">
        <w:rPr>
          <w:rFonts w:ascii="Times New Roman" w:eastAsia="Times New Roman" w:hAnsi="Times New Roman" w:cs="Times New Roman"/>
          <w:color w:val="000000" w:themeColor="text1"/>
          <w:sz w:val="28"/>
          <w:szCs w:val="28"/>
          <w:lang w:eastAsia="ru-RU"/>
        </w:rPr>
        <w:t xml:space="preserve"> </w:t>
      </w:r>
      <w:r w:rsidR="000E61A3">
        <w:rPr>
          <w:rFonts w:ascii="Times New Roman" w:eastAsia="Times New Roman" w:hAnsi="Times New Roman" w:cs="Times New Roman"/>
          <w:color w:val="000000" w:themeColor="text1"/>
          <w:sz w:val="28"/>
          <w:szCs w:val="28"/>
          <w:lang w:eastAsia="ru-RU"/>
        </w:rPr>
        <w:t xml:space="preserve">верования, </w:t>
      </w:r>
      <w:r w:rsidR="000E61A3">
        <w:rPr>
          <w:rFonts w:ascii="Times New Roman" w:eastAsia="Times New Roman" w:hAnsi="Times New Roman" w:cs="Times New Roman"/>
          <w:b/>
          <w:color w:val="000000" w:themeColor="text1"/>
          <w:sz w:val="28"/>
          <w:szCs w:val="28"/>
          <w:lang w:eastAsia="ru-RU"/>
        </w:rPr>
        <w:t xml:space="preserve"> </w:t>
      </w:r>
      <w:r w:rsidR="00B46023" w:rsidRPr="000E61A3">
        <w:rPr>
          <w:rFonts w:ascii="Times New Roman" w:eastAsia="Times New Roman" w:hAnsi="Times New Roman" w:cs="Times New Roman"/>
          <w:color w:val="000000" w:themeColor="text1"/>
          <w:sz w:val="28"/>
          <w:szCs w:val="28"/>
          <w:lang w:eastAsia="ru-RU"/>
        </w:rPr>
        <w:t>религия,</w:t>
      </w:r>
      <w:r w:rsidRPr="003C2C4D">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а</w:t>
      </w:r>
      <w:r w:rsidRPr="00776F85">
        <w:rPr>
          <w:rFonts w:ascii="Times New Roman" w:eastAsia="Times New Roman" w:hAnsi="Times New Roman" w:cs="Times New Roman"/>
          <w:color w:val="000000" w:themeColor="text1"/>
          <w:sz w:val="28"/>
          <w:szCs w:val="28"/>
          <w:lang w:eastAsia="ru-RU"/>
        </w:rPr>
        <w:t>нимизм</w:t>
      </w:r>
      <w:r>
        <w:rPr>
          <w:rFonts w:ascii="Times New Roman" w:eastAsia="Times New Roman" w:hAnsi="Times New Roman" w:cs="Times New Roman"/>
          <w:color w:val="000000" w:themeColor="text1"/>
          <w:sz w:val="28"/>
          <w:szCs w:val="28"/>
          <w:lang w:eastAsia="ru-RU"/>
        </w:rPr>
        <w:t>,   ф</w:t>
      </w:r>
      <w:r w:rsidRPr="00776F85">
        <w:rPr>
          <w:rFonts w:ascii="Times New Roman" w:eastAsia="Times New Roman" w:hAnsi="Times New Roman" w:cs="Times New Roman"/>
          <w:color w:val="000000" w:themeColor="text1"/>
          <w:sz w:val="28"/>
          <w:szCs w:val="28"/>
          <w:lang w:eastAsia="ru-RU"/>
        </w:rPr>
        <w:t>етишизм</w:t>
      </w:r>
      <w:r>
        <w:rPr>
          <w:rFonts w:ascii="Times New Roman" w:eastAsia="Times New Roman" w:hAnsi="Times New Roman" w:cs="Times New Roman"/>
          <w:color w:val="000000" w:themeColor="text1"/>
          <w:sz w:val="28"/>
          <w:szCs w:val="28"/>
          <w:lang w:eastAsia="ru-RU"/>
        </w:rPr>
        <w:t>, т</w:t>
      </w:r>
      <w:r>
        <w:rPr>
          <w:rFonts w:ascii="Times New Roman" w:eastAsia="Times New Roman" w:hAnsi="Times New Roman" w:cs="Times New Roman"/>
          <w:color w:val="000000" w:themeColor="text1"/>
          <w:sz w:val="28"/>
          <w:szCs w:val="28"/>
          <w:lang w:eastAsia="ru-RU"/>
        </w:rPr>
        <w:t>о</w:t>
      </w:r>
      <w:r>
        <w:rPr>
          <w:rFonts w:ascii="Times New Roman" w:eastAsia="Times New Roman" w:hAnsi="Times New Roman" w:cs="Times New Roman"/>
          <w:color w:val="000000" w:themeColor="text1"/>
          <w:sz w:val="28"/>
          <w:szCs w:val="28"/>
          <w:lang w:eastAsia="ru-RU"/>
        </w:rPr>
        <w:t>темизм, культ,</w:t>
      </w:r>
      <w:r w:rsidR="000E61A3">
        <w:rPr>
          <w:rFonts w:ascii="Times New Roman" w:eastAsia="Times New Roman" w:hAnsi="Times New Roman" w:cs="Times New Roman"/>
          <w:color w:val="000000" w:themeColor="text1"/>
          <w:sz w:val="28"/>
          <w:szCs w:val="28"/>
          <w:lang w:eastAsia="ru-RU"/>
        </w:rPr>
        <w:t xml:space="preserve"> </w:t>
      </w:r>
      <w:r w:rsidR="00F34491">
        <w:rPr>
          <w:rFonts w:ascii="Times New Roman" w:eastAsia="Times New Roman" w:hAnsi="Times New Roman" w:cs="Times New Roman"/>
          <w:color w:val="000000" w:themeColor="text1"/>
          <w:sz w:val="28"/>
          <w:szCs w:val="28"/>
          <w:lang w:eastAsia="ru-RU"/>
        </w:rPr>
        <w:t xml:space="preserve">миф, </w:t>
      </w:r>
      <w:r w:rsidR="000E61A3">
        <w:rPr>
          <w:rFonts w:ascii="Times New Roman" w:eastAsia="Times New Roman" w:hAnsi="Times New Roman" w:cs="Times New Roman"/>
          <w:color w:val="000000" w:themeColor="text1"/>
          <w:sz w:val="28"/>
          <w:szCs w:val="28"/>
          <w:lang w:eastAsia="ru-RU"/>
        </w:rPr>
        <w:t xml:space="preserve">первобытный  </w:t>
      </w:r>
      <w:r w:rsidR="00F34491">
        <w:rPr>
          <w:rFonts w:ascii="Times New Roman" w:eastAsia="Times New Roman" w:hAnsi="Times New Roman" w:cs="Times New Roman"/>
          <w:color w:val="000000" w:themeColor="text1"/>
          <w:sz w:val="28"/>
          <w:szCs w:val="28"/>
          <w:lang w:eastAsia="ru-RU"/>
        </w:rPr>
        <w:t>синкретизм.</w:t>
      </w:r>
      <w:r w:rsidR="00EC3753">
        <w:rPr>
          <w:rFonts w:ascii="Times New Roman" w:eastAsia="Times New Roman" w:hAnsi="Times New Roman" w:cs="Times New Roman"/>
          <w:b/>
          <w:bCs/>
          <w:color w:val="000000" w:themeColor="text1"/>
          <w:sz w:val="28"/>
          <w:szCs w:val="28"/>
          <w:lang w:eastAsia="ru-RU"/>
        </w:rPr>
        <w:t xml:space="preserve"> </w:t>
      </w:r>
    </w:p>
    <w:p w:rsidR="008049FC" w:rsidRPr="00776F85" w:rsidRDefault="0025693A" w:rsidP="008B41FE">
      <w:pPr>
        <w:shd w:val="clear" w:color="auto" w:fill="FFFFFF"/>
        <w:spacing w:after="0" w:line="360" w:lineRule="auto"/>
        <w:ind w:left="-225" w:firstLine="709"/>
        <w:jc w:val="both"/>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 xml:space="preserve">  </w:t>
      </w:r>
    </w:p>
    <w:p w:rsidR="00776F85" w:rsidRPr="00404CDE" w:rsidRDefault="00404CDE" w:rsidP="00404CDE">
      <w:pPr>
        <w:shd w:val="clear" w:color="auto" w:fill="FFFFFF"/>
        <w:spacing w:after="0" w:line="360" w:lineRule="auto"/>
        <w:ind w:left="425"/>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 xml:space="preserve"> </w:t>
      </w:r>
      <w:r w:rsidR="00EC3753">
        <w:rPr>
          <w:rFonts w:ascii="Times New Roman" w:eastAsia="Times New Roman" w:hAnsi="Times New Roman" w:cs="Times New Roman"/>
          <w:bCs/>
          <w:color w:val="000000" w:themeColor="text1"/>
          <w:sz w:val="28"/>
          <w:szCs w:val="28"/>
          <w:lang w:eastAsia="ru-RU"/>
        </w:rPr>
        <w:t xml:space="preserve"> </w:t>
      </w:r>
      <w:r w:rsidR="00776F85" w:rsidRPr="00404CDE">
        <w:rPr>
          <w:rFonts w:ascii="Times New Roman" w:eastAsia="Times New Roman" w:hAnsi="Times New Roman" w:cs="Times New Roman"/>
          <w:bCs/>
          <w:color w:val="000000" w:themeColor="text1"/>
          <w:sz w:val="28"/>
          <w:szCs w:val="28"/>
          <w:lang w:eastAsia="ru-RU"/>
        </w:rPr>
        <w:t xml:space="preserve">Первым этапом </w:t>
      </w:r>
      <w:r w:rsidRPr="00404CDE">
        <w:rPr>
          <w:rFonts w:ascii="Times New Roman" w:eastAsia="Times New Roman" w:hAnsi="Times New Roman" w:cs="Times New Roman"/>
          <w:bCs/>
          <w:color w:val="000000" w:themeColor="text1"/>
          <w:sz w:val="28"/>
          <w:szCs w:val="28"/>
          <w:lang w:eastAsia="ru-RU"/>
        </w:rPr>
        <w:t xml:space="preserve"> </w:t>
      </w:r>
      <w:r w:rsidR="00776F85" w:rsidRPr="00404CDE">
        <w:rPr>
          <w:rFonts w:ascii="Times New Roman" w:eastAsia="Times New Roman" w:hAnsi="Times New Roman" w:cs="Times New Roman"/>
          <w:bCs/>
          <w:color w:val="000000" w:themeColor="text1"/>
          <w:sz w:val="28"/>
          <w:szCs w:val="28"/>
          <w:lang w:eastAsia="ru-RU"/>
        </w:rPr>
        <w:t>человеческой истории является, как известно, первобытн</w:t>
      </w:r>
      <w:r w:rsidR="00776F85" w:rsidRPr="00404CDE">
        <w:rPr>
          <w:rFonts w:ascii="Times New Roman" w:eastAsia="Times New Roman" w:hAnsi="Times New Roman" w:cs="Times New Roman"/>
          <w:bCs/>
          <w:color w:val="000000" w:themeColor="text1"/>
          <w:sz w:val="28"/>
          <w:szCs w:val="28"/>
          <w:lang w:eastAsia="ru-RU"/>
        </w:rPr>
        <w:t>о</w:t>
      </w:r>
      <w:r w:rsidR="00776F85" w:rsidRPr="00404CDE">
        <w:rPr>
          <w:rFonts w:ascii="Times New Roman" w:eastAsia="Times New Roman" w:hAnsi="Times New Roman" w:cs="Times New Roman"/>
          <w:bCs/>
          <w:color w:val="000000" w:themeColor="text1"/>
          <w:sz w:val="28"/>
          <w:szCs w:val="28"/>
          <w:lang w:eastAsia="ru-RU"/>
        </w:rPr>
        <w:t>общинная эпоха. В этот период заканчивается формирование человека как особого биологического вида.</w:t>
      </w:r>
    </w:p>
    <w:p w:rsidR="00404CDE" w:rsidRPr="003C2C4D" w:rsidRDefault="00776F85" w:rsidP="00404CDE">
      <w:pPr>
        <w:shd w:val="clear" w:color="auto" w:fill="FFFFFF"/>
        <w:spacing w:after="0" w:line="360" w:lineRule="auto"/>
        <w:ind w:left="484"/>
        <w:jc w:val="both"/>
        <w:rPr>
          <w:rFonts w:ascii="Times New Roman" w:eastAsia="Times New Roman" w:hAnsi="Times New Roman" w:cs="Times New Roman"/>
          <w:b/>
          <w:bCs/>
          <w:color w:val="000000" w:themeColor="text1"/>
          <w:sz w:val="28"/>
          <w:szCs w:val="28"/>
          <w:lang w:eastAsia="ru-RU"/>
        </w:rPr>
      </w:pPr>
      <w:r w:rsidRPr="00404CDE">
        <w:rPr>
          <w:rFonts w:ascii="Times New Roman" w:eastAsia="Times New Roman" w:hAnsi="Times New Roman" w:cs="Times New Roman"/>
          <w:bCs/>
          <w:color w:val="000000" w:themeColor="text1"/>
          <w:sz w:val="28"/>
          <w:szCs w:val="28"/>
          <w:lang w:eastAsia="ru-RU"/>
        </w:rPr>
        <w:t>Для первобытности особенно присуща высокая степень соединения челов</w:t>
      </w:r>
      <w:r w:rsidRPr="00404CDE">
        <w:rPr>
          <w:rFonts w:ascii="Times New Roman" w:eastAsia="Times New Roman" w:hAnsi="Times New Roman" w:cs="Times New Roman"/>
          <w:bCs/>
          <w:color w:val="000000" w:themeColor="text1"/>
          <w:sz w:val="28"/>
          <w:szCs w:val="28"/>
          <w:lang w:eastAsia="ru-RU"/>
        </w:rPr>
        <w:t>е</w:t>
      </w:r>
      <w:r w:rsidRPr="00404CDE">
        <w:rPr>
          <w:rFonts w:ascii="Times New Roman" w:eastAsia="Times New Roman" w:hAnsi="Times New Roman" w:cs="Times New Roman"/>
          <w:bCs/>
          <w:color w:val="000000" w:themeColor="text1"/>
          <w:sz w:val="28"/>
          <w:szCs w:val="28"/>
          <w:lang w:eastAsia="ru-RU"/>
        </w:rPr>
        <w:t>ческого бытия со всем, что протекает в окружающей природе. Отношения к земле и небу, климатическим изменениям, воде и огню, растительному и ж</w:t>
      </w:r>
      <w:r w:rsidRPr="00404CDE">
        <w:rPr>
          <w:rFonts w:ascii="Times New Roman" w:eastAsia="Times New Roman" w:hAnsi="Times New Roman" w:cs="Times New Roman"/>
          <w:bCs/>
          <w:color w:val="000000" w:themeColor="text1"/>
          <w:sz w:val="28"/>
          <w:szCs w:val="28"/>
          <w:lang w:eastAsia="ru-RU"/>
        </w:rPr>
        <w:t>и</w:t>
      </w:r>
      <w:r w:rsidRPr="00404CDE">
        <w:rPr>
          <w:rFonts w:ascii="Times New Roman" w:eastAsia="Times New Roman" w:hAnsi="Times New Roman" w:cs="Times New Roman"/>
          <w:bCs/>
          <w:color w:val="000000" w:themeColor="text1"/>
          <w:sz w:val="28"/>
          <w:szCs w:val="28"/>
          <w:lang w:eastAsia="ru-RU"/>
        </w:rPr>
        <w:t>вотному миру в условиях присваивающего (собирательно-охотничьего) х</w:t>
      </w:r>
      <w:r w:rsidRPr="00404CDE">
        <w:rPr>
          <w:rFonts w:ascii="Times New Roman" w:eastAsia="Times New Roman" w:hAnsi="Times New Roman" w:cs="Times New Roman"/>
          <w:bCs/>
          <w:color w:val="000000" w:themeColor="text1"/>
          <w:sz w:val="28"/>
          <w:szCs w:val="28"/>
          <w:lang w:eastAsia="ru-RU"/>
        </w:rPr>
        <w:t>о</w:t>
      </w:r>
      <w:r w:rsidRPr="00404CDE">
        <w:rPr>
          <w:rFonts w:ascii="Times New Roman" w:eastAsia="Times New Roman" w:hAnsi="Times New Roman" w:cs="Times New Roman"/>
          <w:bCs/>
          <w:color w:val="000000" w:themeColor="text1"/>
          <w:sz w:val="28"/>
          <w:szCs w:val="28"/>
          <w:lang w:eastAsia="ru-RU"/>
        </w:rPr>
        <w:t>зяйства являлись не только объективно необходимыми факторами человеч</w:t>
      </w:r>
      <w:r w:rsidRPr="00404CDE">
        <w:rPr>
          <w:rFonts w:ascii="Times New Roman" w:eastAsia="Times New Roman" w:hAnsi="Times New Roman" w:cs="Times New Roman"/>
          <w:bCs/>
          <w:color w:val="000000" w:themeColor="text1"/>
          <w:sz w:val="28"/>
          <w:szCs w:val="28"/>
          <w:lang w:eastAsia="ru-RU"/>
        </w:rPr>
        <w:t>е</w:t>
      </w:r>
      <w:r w:rsidRPr="00404CDE">
        <w:rPr>
          <w:rFonts w:ascii="Times New Roman" w:eastAsia="Times New Roman" w:hAnsi="Times New Roman" w:cs="Times New Roman"/>
          <w:bCs/>
          <w:color w:val="000000" w:themeColor="text1"/>
          <w:sz w:val="28"/>
          <w:szCs w:val="28"/>
          <w:lang w:eastAsia="ru-RU"/>
        </w:rPr>
        <w:t>ского существования, но и составляли непосредственную сущность жизне</w:t>
      </w:r>
      <w:r w:rsidRPr="00404CDE">
        <w:rPr>
          <w:rFonts w:ascii="Times New Roman" w:eastAsia="Times New Roman" w:hAnsi="Times New Roman" w:cs="Times New Roman"/>
          <w:bCs/>
          <w:color w:val="000000" w:themeColor="text1"/>
          <w:sz w:val="28"/>
          <w:szCs w:val="28"/>
          <w:lang w:eastAsia="ru-RU"/>
        </w:rPr>
        <w:t>н</w:t>
      </w:r>
      <w:r w:rsidRPr="00404CDE">
        <w:rPr>
          <w:rFonts w:ascii="Times New Roman" w:eastAsia="Times New Roman" w:hAnsi="Times New Roman" w:cs="Times New Roman"/>
          <w:bCs/>
          <w:color w:val="000000" w:themeColor="text1"/>
          <w:sz w:val="28"/>
          <w:szCs w:val="28"/>
          <w:lang w:eastAsia="ru-RU"/>
        </w:rPr>
        <w:t>ного процесса. Единство бытия человека и природы, очевидно, должно было выразиться в отождествлении того и другого уже на уровне «живого созе</w:t>
      </w:r>
      <w:r w:rsidRPr="00404CDE">
        <w:rPr>
          <w:rFonts w:ascii="Times New Roman" w:eastAsia="Times New Roman" w:hAnsi="Times New Roman" w:cs="Times New Roman"/>
          <w:bCs/>
          <w:color w:val="000000" w:themeColor="text1"/>
          <w:sz w:val="28"/>
          <w:szCs w:val="28"/>
          <w:lang w:eastAsia="ru-RU"/>
        </w:rPr>
        <w:t>р</w:t>
      </w:r>
      <w:r w:rsidRPr="00404CDE">
        <w:rPr>
          <w:rFonts w:ascii="Times New Roman" w:eastAsia="Times New Roman" w:hAnsi="Times New Roman" w:cs="Times New Roman"/>
          <w:bCs/>
          <w:color w:val="000000" w:themeColor="text1"/>
          <w:sz w:val="28"/>
          <w:szCs w:val="28"/>
          <w:lang w:eastAsia="ru-RU"/>
        </w:rPr>
        <w:t>цания». Зарождающиеся на основе полученных ощущений представления связывали и хранили впечатление от чувственного восприятия, причем мысль и чувство являлись как нечто единое, неотрывное друг от друга. Можно допустить, что результатом могло стать наделение умственного о</w:t>
      </w:r>
      <w:r w:rsidRPr="00404CDE">
        <w:rPr>
          <w:rFonts w:ascii="Times New Roman" w:eastAsia="Times New Roman" w:hAnsi="Times New Roman" w:cs="Times New Roman"/>
          <w:bCs/>
          <w:color w:val="000000" w:themeColor="text1"/>
          <w:sz w:val="28"/>
          <w:szCs w:val="28"/>
          <w:lang w:eastAsia="ru-RU"/>
        </w:rPr>
        <w:t>б</w:t>
      </w:r>
      <w:r w:rsidRPr="00404CDE">
        <w:rPr>
          <w:rFonts w:ascii="Times New Roman" w:eastAsia="Times New Roman" w:hAnsi="Times New Roman" w:cs="Times New Roman"/>
          <w:bCs/>
          <w:color w:val="000000" w:themeColor="text1"/>
          <w:sz w:val="28"/>
          <w:szCs w:val="28"/>
          <w:lang w:eastAsia="ru-RU"/>
        </w:rPr>
        <w:t>раза свойствами воспринятого через чувства природного явления. Подобное «слияние» природы и ее чувственно-образного отражения выражает кач</w:t>
      </w:r>
      <w:r w:rsidRPr="00404CDE">
        <w:rPr>
          <w:rFonts w:ascii="Times New Roman" w:eastAsia="Times New Roman" w:hAnsi="Times New Roman" w:cs="Times New Roman"/>
          <w:bCs/>
          <w:color w:val="000000" w:themeColor="text1"/>
          <w:sz w:val="28"/>
          <w:szCs w:val="28"/>
          <w:lang w:eastAsia="ru-RU"/>
        </w:rPr>
        <w:t>е</w:t>
      </w:r>
      <w:r w:rsidRPr="00404CDE">
        <w:rPr>
          <w:rFonts w:ascii="Times New Roman" w:eastAsia="Times New Roman" w:hAnsi="Times New Roman" w:cs="Times New Roman"/>
          <w:bCs/>
          <w:color w:val="000000" w:themeColor="text1"/>
          <w:sz w:val="28"/>
          <w:szCs w:val="28"/>
          <w:lang w:eastAsia="ru-RU"/>
        </w:rPr>
        <w:t>ственное своеобразие первобытного сознания. Для первобытности становя</w:t>
      </w:r>
      <w:r w:rsidRPr="00404CDE">
        <w:rPr>
          <w:rFonts w:ascii="Times New Roman" w:eastAsia="Times New Roman" w:hAnsi="Times New Roman" w:cs="Times New Roman"/>
          <w:bCs/>
          <w:color w:val="000000" w:themeColor="text1"/>
          <w:sz w:val="28"/>
          <w:szCs w:val="28"/>
          <w:lang w:eastAsia="ru-RU"/>
        </w:rPr>
        <w:t>т</w:t>
      </w:r>
      <w:r w:rsidRPr="00404CDE">
        <w:rPr>
          <w:rFonts w:ascii="Times New Roman" w:eastAsia="Times New Roman" w:hAnsi="Times New Roman" w:cs="Times New Roman"/>
          <w:bCs/>
          <w:color w:val="000000" w:themeColor="text1"/>
          <w:sz w:val="28"/>
          <w:szCs w:val="28"/>
          <w:lang w:eastAsia="ru-RU"/>
        </w:rPr>
        <w:lastRenderedPageBreak/>
        <w:t>ся характерными такие особенности архаического мировосприятия, как отождествление человеческого бытия с природным и подавляющее преобл</w:t>
      </w:r>
      <w:r w:rsidRPr="00404CDE">
        <w:rPr>
          <w:rFonts w:ascii="Times New Roman" w:eastAsia="Times New Roman" w:hAnsi="Times New Roman" w:cs="Times New Roman"/>
          <w:bCs/>
          <w:color w:val="000000" w:themeColor="text1"/>
          <w:sz w:val="28"/>
          <w:szCs w:val="28"/>
          <w:lang w:eastAsia="ru-RU"/>
        </w:rPr>
        <w:t>а</w:t>
      </w:r>
      <w:r w:rsidRPr="00404CDE">
        <w:rPr>
          <w:rFonts w:ascii="Times New Roman" w:eastAsia="Times New Roman" w:hAnsi="Times New Roman" w:cs="Times New Roman"/>
          <w:bCs/>
          <w:color w:val="000000" w:themeColor="text1"/>
          <w:sz w:val="28"/>
          <w:szCs w:val="28"/>
          <w:lang w:eastAsia="ru-RU"/>
        </w:rPr>
        <w:t>дание коллективных представлений в индивидуальном мышлении. В еди</w:t>
      </w:r>
      <w:r w:rsidRPr="00404CDE">
        <w:rPr>
          <w:rFonts w:ascii="Times New Roman" w:eastAsia="Times New Roman" w:hAnsi="Times New Roman" w:cs="Times New Roman"/>
          <w:bCs/>
          <w:color w:val="000000" w:themeColor="text1"/>
          <w:sz w:val="28"/>
          <w:szCs w:val="28"/>
          <w:lang w:eastAsia="ru-RU"/>
        </w:rPr>
        <w:t>н</w:t>
      </w:r>
      <w:r w:rsidRPr="00404CDE">
        <w:rPr>
          <w:rFonts w:ascii="Times New Roman" w:eastAsia="Times New Roman" w:hAnsi="Times New Roman" w:cs="Times New Roman"/>
          <w:bCs/>
          <w:color w:val="000000" w:themeColor="text1"/>
          <w:sz w:val="28"/>
          <w:szCs w:val="28"/>
          <w:lang w:eastAsia="ru-RU"/>
        </w:rPr>
        <w:t xml:space="preserve">стве они образуют специфическое состояние психики, которое обозначается понятием </w:t>
      </w:r>
      <w:r w:rsidRPr="003C2C4D">
        <w:rPr>
          <w:rFonts w:ascii="Times New Roman" w:eastAsia="Times New Roman" w:hAnsi="Times New Roman" w:cs="Times New Roman"/>
          <w:b/>
          <w:bCs/>
          <w:color w:val="000000" w:themeColor="text1"/>
          <w:sz w:val="28"/>
          <w:szCs w:val="28"/>
          <w:lang w:eastAsia="ru-RU"/>
        </w:rPr>
        <w:t>первобытный синкретизм</w:t>
      </w:r>
      <w:r w:rsidR="003C2C4D" w:rsidRPr="003C2C4D">
        <w:rPr>
          <w:rFonts w:ascii="Times New Roman" w:eastAsia="Times New Roman" w:hAnsi="Times New Roman" w:cs="Times New Roman"/>
          <w:b/>
          <w:bCs/>
          <w:color w:val="000000" w:themeColor="text1"/>
          <w:sz w:val="28"/>
          <w:szCs w:val="28"/>
          <w:lang w:eastAsia="ru-RU"/>
        </w:rPr>
        <w:t>.</w:t>
      </w:r>
      <w:r w:rsidRPr="003C2C4D">
        <w:rPr>
          <w:rFonts w:ascii="Times New Roman" w:eastAsia="Times New Roman" w:hAnsi="Times New Roman" w:cs="Times New Roman"/>
          <w:b/>
          <w:bCs/>
          <w:color w:val="000000" w:themeColor="text1"/>
          <w:sz w:val="28"/>
          <w:szCs w:val="28"/>
          <w:lang w:eastAsia="ru-RU"/>
        </w:rPr>
        <w:t xml:space="preserve"> </w:t>
      </w:r>
    </w:p>
    <w:p w:rsidR="00F34491" w:rsidRDefault="00776F85" w:rsidP="003C2C4D">
      <w:pPr>
        <w:spacing w:before="100" w:beforeAutospacing="1" w:after="100" w:afterAutospacing="1" w:line="360" w:lineRule="auto"/>
        <w:jc w:val="both"/>
        <w:rPr>
          <w:rFonts w:ascii="Times New Roman" w:eastAsia="Times New Roman" w:hAnsi="Times New Roman" w:cs="Times New Roman"/>
          <w:bCs/>
          <w:color w:val="000000" w:themeColor="text1"/>
          <w:sz w:val="28"/>
          <w:szCs w:val="28"/>
          <w:lang w:eastAsia="ru-RU"/>
        </w:rPr>
      </w:pPr>
      <w:r w:rsidRPr="00404CDE">
        <w:rPr>
          <w:rFonts w:ascii="Times New Roman" w:eastAsia="Times New Roman" w:hAnsi="Times New Roman" w:cs="Times New Roman"/>
          <w:bCs/>
          <w:color w:val="000000" w:themeColor="text1"/>
          <w:sz w:val="28"/>
          <w:szCs w:val="28"/>
          <w:lang w:eastAsia="ru-RU"/>
        </w:rPr>
        <w:t>Содержание этого типа психической деятельности заключено в недифференц</w:t>
      </w:r>
      <w:r w:rsidRPr="00404CDE">
        <w:rPr>
          <w:rFonts w:ascii="Times New Roman" w:eastAsia="Times New Roman" w:hAnsi="Times New Roman" w:cs="Times New Roman"/>
          <w:bCs/>
          <w:color w:val="000000" w:themeColor="text1"/>
          <w:sz w:val="28"/>
          <w:szCs w:val="28"/>
          <w:lang w:eastAsia="ru-RU"/>
        </w:rPr>
        <w:t>и</w:t>
      </w:r>
      <w:r w:rsidRPr="00404CDE">
        <w:rPr>
          <w:rFonts w:ascii="Times New Roman" w:eastAsia="Times New Roman" w:hAnsi="Times New Roman" w:cs="Times New Roman"/>
          <w:bCs/>
          <w:color w:val="000000" w:themeColor="text1"/>
          <w:sz w:val="28"/>
          <w:szCs w:val="28"/>
          <w:lang w:eastAsia="ru-RU"/>
        </w:rPr>
        <w:t>рованном восприятии природы, человеческой жизни (в ее общинно-родовом к</w:t>
      </w:r>
      <w:r w:rsidRPr="00404CDE">
        <w:rPr>
          <w:rFonts w:ascii="Times New Roman" w:eastAsia="Times New Roman" w:hAnsi="Times New Roman" w:cs="Times New Roman"/>
          <w:bCs/>
          <w:color w:val="000000" w:themeColor="text1"/>
          <w:sz w:val="28"/>
          <w:szCs w:val="28"/>
          <w:lang w:eastAsia="ru-RU"/>
        </w:rPr>
        <w:t>а</w:t>
      </w:r>
      <w:r w:rsidRPr="00404CDE">
        <w:rPr>
          <w:rFonts w:ascii="Times New Roman" w:eastAsia="Times New Roman" w:hAnsi="Times New Roman" w:cs="Times New Roman"/>
          <w:bCs/>
          <w:color w:val="000000" w:themeColor="text1"/>
          <w:sz w:val="28"/>
          <w:szCs w:val="28"/>
          <w:lang w:eastAsia="ru-RU"/>
        </w:rPr>
        <w:t>честве) и чувственно-образной картины мира.</w:t>
      </w:r>
    </w:p>
    <w:p w:rsidR="003C2C4D" w:rsidRPr="008B41FE" w:rsidRDefault="003C2C4D" w:rsidP="003C2C4D">
      <w:pPr>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3C2C4D">
        <w:rPr>
          <w:rFonts w:ascii="Times New Roman" w:eastAsia="Times New Roman" w:hAnsi="Times New Roman" w:cs="Times New Roman"/>
          <w:color w:val="333333"/>
          <w:sz w:val="28"/>
          <w:szCs w:val="28"/>
          <w:lang w:eastAsia="ru-RU"/>
        </w:rPr>
        <w:t xml:space="preserve"> </w:t>
      </w:r>
      <w:r w:rsidRPr="008B41FE">
        <w:rPr>
          <w:rFonts w:ascii="Times New Roman" w:eastAsia="Times New Roman" w:hAnsi="Times New Roman" w:cs="Times New Roman"/>
          <w:color w:val="333333"/>
          <w:sz w:val="28"/>
          <w:szCs w:val="28"/>
          <w:lang w:eastAsia="ru-RU"/>
        </w:rPr>
        <w:t>Необходимо отметить, что древние верования не появлялись в строгом порядке, один на основе другого, но они связаны между собой по сложной схеме, поэт</w:t>
      </w:r>
      <w:r w:rsidRPr="008B41FE">
        <w:rPr>
          <w:rFonts w:ascii="Times New Roman" w:eastAsia="Times New Roman" w:hAnsi="Times New Roman" w:cs="Times New Roman"/>
          <w:color w:val="333333"/>
          <w:sz w:val="28"/>
          <w:szCs w:val="28"/>
          <w:lang w:eastAsia="ru-RU"/>
        </w:rPr>
        <w:t>о</w:t>
      </w:r>
      <w:r w:rsidRPr="008B41FE">
        <w:rPr>
          <w:rFonts w:ascii="Times New Roman" w:eastAsia="Times New Roman" w:hAnsi="Times New Roman" w:cs="Times New Roman"/>
          <w:color w:val="333333"/>
          <w:sz w:val="28"/>
          <w:szCs w:val="28"/>
          <w:lang w:eastAsia="ru-RU"/>
        </w:rPr>
        <w:t xml:space="preserve">му, </w:t>
      </w:r>
      <w:r w:rsidR="00F34491">
        <w:rPr>
          <w:rFonts w:ascii="Times New Roman" w:eastAsia="Times New Roman" w:hAnsi="Times New Roman" w:cs="Times New Roman"/>
          <w:color w:val="333333"/>
          <w:sz w:val="28"/>
          <w:szCs w:val="28"/>
          <w:lang w:eastAsia="ru-RU"/>
        </w:rPr>
        <w:t xml:space="preserve"> </w:t>
      </w:r>
      <w:r w:rsidRPr="008B41FE">
        <w:rPr>
          <w:rFonts w:ascii="Times New Roman" w:eastAsia="Times New Roman" w:hAnsi="Times New Roman" w:cs="Times New Roman"/>
          <w:color w:val="333333"/>
          <w:sz w:val="28"/>
          <w:szCs w:val="28"/>
          <w:lang w:eastAsia="ru-RU"/>
        </w:rPr>
        <w:t xml:space="preserve"> будет разумно рассматривать каждую форму религии отдельно.</w:t>
      </w:r>
    </w:p>
    <w:p w:rsidR="00776F85" w:rsidRPr="00404CDE" w:rsidRDefault="00776F85" w:rsidP="00404CDE">
      <w:pPr>
        <w:shd w:val="clear" w:color="auto" w:fill="FFFFFF"/>
        <w:spacing w:after="0" w:line="360" w:lineRule="auto"/>
        <w:ind w:left="484"/>
        <w:jc w:val="both"/>
        <w:rPr>
          <w:rFonts w:ascii="Times New Roman" w:eastAsia="Times New Roman" w:hAnsi="Times New Roman" w:cs="Times New Roman"/>
          <w:bCs/>
          <w:color w:val="000000" w:themeColor="text1"/>
          <w:sz w:val="28"/>
          <w:szCs w:val="28"/>
          <w:lang w:eastAsia="ru-RU"/>
        </w:rPr>
      </w:pPr>
    </w:p>
    <w:p w:rsidR="00776F85" w:rsidRPr="005622DF" w:rsidRDefault="00404CDE" w:rsidP="00404CDE">
      <w:pPr>
        <w:shd w:val="clear" w:color="auto" w:fill="FFFFFF"/>
        <w:spacing w:after="0" w:line="360" w:lineRule="auto"/>
        <w:jc w:val="both"/>
        <w:rPr>
          <w:rFonts w:ascii="Times New Roman" w:eastAsia="Times New Roman" w:hAnsi="Times New Roman" w:cs="Times New Roman"/>
          <w:b/>
          <w:bCs/>
          <w:color w:val="000000" w:themeColor="text1"/>
          <w:sz w:val="28"/>
          <w:szCs w:val="28"/>
          <w:lang w:eastAsia="ru-RU"/>
        </w:rPr>
      </w:pPr>
      <w:r w:rsidRPr="00404CDE">
        <w:rPr>
          <w:rFonts w:ascii="Times New Roman" w:eastAsia="Times New Roman" w:hAnsi="Times New Roman" w:cs="Times New Roman"/>
          <w:bCs/>
          <w:color w:val="000000" w:themeColor="text1"/>
          <w:sz w:val="28"/>
          <w:szCs w:val="28"/>
          <w:lang w:eastAsia="ru-RU"/>
        </w:rPr>
        <w:t xml:space="preserve">         </w:t>
      </w:r>
      <w:r w:rsidR="00776F85" w:rsidRPr="005622DF">
        <w:rPr>
          <w:rFonts w:ascii="Times New Roman" w:eastAsia="Times New Roman" w:hAnsi="Times New Roman" w:cs="Times New Roman"/>
          <w:b/>
          <w:bCs/>
          <w:color w:val="000000" w:themeColor="text1"/>
          <w:sz w:val="28"/>
          <w:szCs w:val="28"/>
          <w:lang w:eastAsia="ru-RU"/>
        </w:rPr>
        <w:t>1. Анимизм</w:t>
      </w:r>
    </w:p>
    <w:p w:rsidR="00776F85" w:rsidRPr="00404CDE" w:rsidRDefault="00776F85" w:rsidP="00404CDE">
      <w:pPr>
        <w:shd w:val="clear" w:color="auto" w:fill="FFFFFF"/>
        <w:spacing w:after="0" w:line="360" w:lineRule="auto"/>
        <w:ind w:left="484"/>
        <w:jc w:val="both"/>
        <w:rPr>
          <w:rFonts w:ascii="Times New Roman" w:eastAsia="Times New Roman" w:hAnsi="Times New Roman" w:cs="Times New Roman"/>
          <w:bCs/>
          <w:color w:val="000000" w:themeColor="text1"/>
          <w:sz w:val="28"/>
          <w:szCs w:val="28"/>
          <w:lang w:eastAsia="ru-RU"/>
        </w:rPr>
      </w:pPr>
    </w:p>
    <w:p w:rsidR="00776F85" w:rsidRPr="00404CDE" w:rsidRDefault="00776F85" w:rsidP="00404CDE">
      <w:pPr>
        <w:shd w:val="clear" w:color="auto" w:fill="FFFFFF"/>
        <w:spacing w:after="0" w:line="360" w:lineRule="auto"/>
        <w:ind w:left="484"/>
        <w:jc w:val="both"/>
        <w:rPr>
          <w:rFonts w:ascii="Times New Roman" w:eastAsia="Times New Roman" w:hAnsi="Times New Roman" w:cs="Times New Roman"/>
          <w:bCs/>
          <w:color w:val="000000" w:themeColor="text1"/>
          <w:sz w:val="28"/>
          <w:szCs w:val="28"/>
          <w:lang w:eastAsia="ru-RU"/>
        </w:rPr>
      </w:pPr>
      <w:r w:rsidRPr="00404CDE">
        <w:rPr>
          <w:rFonts w:ascii="Times New Roman" w:eastAsia="Times New Roman" w:hAnsi="Times New Roman" w:cs="Times New Roman"/>
          <w:bCs/>
          <w:color w:val="000000" w:themeColor="text1"/>
          <w:sz w:val="28"/>
          <w:szCs w:val="28"/>
          <w:lang w:eastAsia="ru-RU"/>
        </w:rPr>
        <w:t>Можно предположить, что наиболее распространенным вариантом перв</w:t>
      </w:r>
      <w:r w:rsidRPr="00404CDE">
        <w:rPr>
          <w:rFonts w:ascii="Times New Roman" w:eastAsia="Times New Roman" w:hAnsi="Times New Roman" w:cs="Times New Roman"/>
          <w:bCs/>
          <w:color w:val="000000" w:themeColor="text1"/>
          <w:sz w:val="28"/>
          <w:szCs w:val="28"/>
          <w:lang w:eastAsia="ru-RU"/>
        </w:rPr>
        <w:t>о</w:t>
      </w:r>
      <w:r w:rsidRPr="00404CDE">
        <w:rPr>
          <w:rFonts w:ascii="Times New Roman" w:eastAsia="Times New Roman" w:hAnsi="Times New Roman" w:cs="Times New Roman"/>
          <w:bCs/>
          <w:color w:val="000000" w:themeColor="text1"/>
          <w:sz w:val="28"/>
          <w:szCs w:val="28"/>
          <w:lang w:eastAsia="ru-RU"/>
        </w:rPr>
        <w:t>бытных верований был перенос человеческих, внутриродовых отношений, представлений и переживаний на процессы и элементы природы. В то же время и вместе с этим происходил «обратный» процесс переноса: природных свойств в область жизнедеятельности человеческого сообщества. Таким о</w:t>
      </w:r>
      <w:r w:rsidRPr="00404CDE">
        <w:rPr>
          <w:rFonts w:ascii="Times New Roman" w:eastAsia="Times New Roman" w:hAnsi="Times New Roman" w:cs="Times New Roman"/>
          <w:bCs/>
          <w:color w:val="000000" w:themeColor="text1"/>
          <w:sz w:val="28"/>
          <w:szCs w:val="28"/>
          <w:lang w:eastAsia="ru-RU"/>
        </w:rPr>
        <w:t>б</w:t>
      </w:r>
      <w:r w:rsidRPr="00404CDE">
        <w:rPr>
          <w:rFonts w:ascii="Times New Roman" w:eastAsia="Times New Roman" w:hAnsi="Times New Roman" w:cs="Times New Roman"/>
          <w:bCs/>
          <w:color w:val="000000" w:themeColor="text1"/>
          <w:sz w:val="28"/>
          <w:szCs w:val="28"/>
          <w:lang w:eastAsia="ru-RU"/>
        </w:rPr>
        <w:t>разом, мир представал в первобытном сознании не только целостным, когда любое явление и сами люди «вплетены» в ткань обобщенного существов</w:t>
      </w:r>
      <w:r w:rsidRPr="00404CDE">
        <w:rPr>
          <w:rFonts w:ascii="Times New Roman" w:eastAsia="Times New Roman" w:hAnsi="Times New Roman" w:cs="Times New Roman"/>
          <w:bCs/>
          <w:color w:val="000000" w:themeColor="text1"/>
          <w:sz w:val="28"/>
          <w:szCs w:val="28"/>
          <w:lang w:eastAsia="ru-RU"/>
        </w:rPr>
        <w:t>а</w:t>
      </w:r>
      <w:r w:rsidRPr="00404CDE">
        <w:rPr>
          <w:rFonts w:ascii="Times New Roman" w:eastAsia="Times New Roman" w:hAnsi="Times New Roman" w:cs="Times New Roman"/>
          <w:bCs/>
          <w:color w:val="000000" w:themeColor="text1"/>
          <w:sz w:val="28"/>
          <w:szCs w:val="28"/>
          <w:lang w:eastAsia="ru-RU"/>
        </w:rPr>
        <w:t xml:space="preserve">ния, но и обладающим жизненными качествами, </w:t>
      </w:r>
      <w:r w:rsidR="00404CDE" w:rsidRPr="00404CDE">
        <w:rPr>
          <w:rFonts w:ascii="Times New Roman" w:eastAsia="Times New Roman" w:hAnsi="Times New Roman" w:cs="Times New Roman"/>
          <w:bCs/>
          <w:color w:val="000000" w:themeColor="text1"/>
          <w:sz w:val="28"/>
          <w:szCs w:val="28"/>
          <w:lang w:eastAsia="ru-RU"/>
        </w:rPr>
        <w:t xml:space="preserve">т.е. </w:t>
      </w:r>
      <w:r w:rsidRPr="00404CDE">
        <w:rPr>
          <w:rFonts w:ascii="Times New Roman" w:eastAsia="Times New Roman" w:hAnsi="Times New Roman" w:cs="Times New Roman"/>
          <w:bCs/>
          <w:color w:val="000000" w:themeColor="text1"/>
          <w:sz w:val="28"/>
          <w:szCs w:val="28"/>
          <w:lang w:eastAsia="ru-RU"/>
        </w:rPr>
        <w:t>очеловеченным. П</w:t>
      </w:r>
      <w:r w:rsidRPr="00404CDE">
        <w:rPr>
          <w:rFonts w:ascii="Times New Roman" w:eastAsia="Times New Roman" w:hAnsi="Times New Roman" w:cs="Times New Roman"/>
          <w:bCs/>
          <w:color w:val="000000" w:themeColor="text1"/>
          <w:sz w:val="28"/>
          <w:szCs w:val="28"/>
          <w:lang w:eastAsia="ru-RU"/>
        </w:rPr>
        <w:t>о</w:t>
      </w:r>
      <w:r w:rsidRPr="00404CDE">
        <w:rPr>
          <w:rFonts w:ascii="Times New Roman" w:eastAsia="Times New Roman" w:hAnsi="Times New Roman" w:cs="Times New Roman"/>
          <w:bCs/>
          <w:color w:val="000000" w:themeColor="text1"/>
          <w:sz w:val="28"/>
          <w:szCs w:val="28"/>
          <w:lang w:eastAsia="ru-RU"/>
        </w:rPr>
        <w:t xml:space="preserve">скольку человеческое в этом случае - общинно-родовое, постольку и все, охваченное восприятием древнего человека, отождествляется со знакомым и привычным родовым укладом. В ряду архаических верований главным по значению выступает отношение к природе как живому созданию, имеющему те же свойства, что и </w:t>
      </w:r>
      <w:r w:rsidR="008049FC">
        <w:rPr>
          <w:rFonts w:ascii="Times New Roman" w:eastAsia="Times New Roman" w:hAnsi="Times New Roman" w:cs="Times New Roman"/>
          <w:bCs/>
          <w:color w:val="000000" w:themeColor="text1"/>
          <w:sz w:val="28"/>
          <w:szCs w:val="28"/>
          <w:lang w:eastAsia="ru-RU"/>
        </w:rPr>
        <w:t xml:space="preserve">  </w:t>
      </w:r>
      <w:r w:rsidRPr="00404CDE">
        <w:rPr>
          <w:rFonts w:ascii="Times New Roman" w:eastAsia="Times New Roman" w:hAnsi="Times New Roman" w:cs="Times New Roman"/>
          <w:bCs/>
          <w:color w:val="000000" w:themeColor="text1"/>
          <w:sz w:val="28"/>
          <w:szCs w:val="28"/>
          <w:lang w:eastAsia="ru-RU"/>
        </w:rPr>
        <w:t>человек. В религиоведении имеется такая точка зр</w:t>
      </w:r>
      <w:r w:rsidRPr="00404CDE">
        <w:rPr>
          <w:rFonts w:ascii="Times New Roman" w:eastAsia="Times New Roman" w:hAnsi="Times New Roman" w:cs="Times New Roman"/>
          <w:bCs/>
          <w:color w:val="000000" w:themeColor="text1"/>
          <w:sz w:val="28"/>
          <w:szCs w:val="28"/>
          <w:lang w:eastAsia="ru-RU"/>
        </w:rPr>
        <w:t>е</w:t>
      </w:r>
      <w:r w:rsidRPr="00404CDE">
        <w:rPr>
          <w:rFonts w:ascii="Times New Roman" w:eastAsia="Times New Roman" w:hAnsi="Times New Roman" w:cs="Times New Roman"/>
          <w:bCs/>
          <w:color w:val="000000" w:themeColor="text1"/>
          <w:sz w:val="28"/>
          <w:szCs w:val="28"/>
          <w:lang w:eastAsia="ru-RU"/>
        </w:rPr>
        <w:t xml:space="preserve">ния, согласно которой ранняя стадия подобных верований, аниматизм (от </w:t>
      </w:r>
      <w:r w:rsidRPr="00404CDE">
        <w:rPr>
          <w:rFonts w:ascii="Times New Roman" w:eastAsia="Times New Roman" w:hAnsi="Times New Roman" w:cs="Times New Roman"/>
          <w:bCs/>
          <w:color w:val="000000" w:themeColor="text1"/>
          <w:sz w:val="28"/>
          <w:szCs w:val="28"/>
          <w:lang w:eastAsia="ru-RU"/>
        </w:rPr>
        <w:lastRenderedPageBreak/>
        <w:t>лат. animatus - «одушевленный»), предполагала пронизанность окружающего мира всеобщей, повсеместно присутствующей, но безличной, животворящей силой</w:t>
      </w:r>
      <w:r w:rsidR="00404CDE" w:rsidRPr="00404CDE">
        <w:rPr>
          <w:rFonts w:ascii="Times New Roman" w:eastAsia="Times New Roman" w:hAnsi="Times New Roman" w:cs="Times New Roman"/>
          <w:bCs/>
          <w:color w:val="000000" w:themeColor="text1"/>
          <w:sz w:val="28"/>
          <w:szCs w:val="28"/>
          <w:lang w:eastAsia="ru-RU"/>
        </w:rPr>
        <w:t>.</w:t>
      </w:r>
      <w:r w:rsidRPr="00404CDE">
        <w:rPr>
          <w:rFonts w:ascii="Times New Roman" w:eastAsia="Times New Roman" w:hAnsi="Times New Roman" w:cs="Times New Roman"/>
          <w:bCs/>
          <w:color w:val="000000" w:themeColor="text1"/>
          <w:sz w:val="28"/>
          <w:szCs w:val="28"/>
          <w:lang w:eastAsia="ru-RU"/>
        </w:rPr>
        <w:t xml:space="preserve"> </w:t>
      </w:r>
      <w:r w:rsidR="00404CDE" w:rsidRPr="00404CDE">
        <w:rPr>
          <w:rFonts w:ascii="Times New Roman" w:eastAsia="Times New Roman" w:hAnsi="Times New Roman" w:cs="Times New Roman"/>
          <w:bCs/>
          <w:color w:val="000000" w:themeColor="text1"/>
          <w:sz w:val="28"/>
          <w:szCs w:val="28"/>
          <w:lang w:eastAsia="ru-RU"/>
        </w:rPr>
        <w:t xml:space="preserve"> </w:t>
      </w:r>
      <w:r w:rsidRPr="00404CDE">
        <w:rPr>
          <w:rFonts w:ascii="Times New Roman" w:eastAsia="Times New Roman" w:hAnsi="Times New Roman" w:cs="Times New Roman"/>
          <w:bCs/>
          <w:color w:val="000000" w:themeColor="text1"/>
          <w:sz w:val="28"/>
          <w:szCs w:val="28"/>
          <w:lang w:eastAsia="ru-RU"/>
        </w:rPr>
        <w:t xml:space="preserve"> </w:t>
      </w:r>
      <w:r w:rsidR="00404CDE" w:rsidRPr="00404CDE">
        <w:rPr>
          <w:rFonts w:ascii="Times New Roman" w:eastAsia="Times New Roman" w:hAnsi="Times New Roman" w:cs="Times New Roman"/>
          <w:bCs/>
          <w:color w:val="000000" w:themeColor="text1"/>
          <w:sz w:val="28"/>
          <w:szCs w:val="28"/>
          <w:lang w:eastAsia="ru-RU"/>
        </w:rPr>
        <w:t xml:space="preserve"> </w:t>
      </w:r>
      <w:r w:rsidRPr="00404CDE">
        <w:rPr>
          <w:rFonts w:ascii="Times New Roman" w:eastAsia="Times New Roman" w:hAnsi="Times New Roman" w:cs="Times New Roman"/>
          <w:bCs/>
          <w:color w:val="000000" w:themeColor="text1"/>
          <w:sz w:val="28"/>
          <w:szCs w:val="28"/>
          <w:lang w:eastAsia="ru-RU"/>
        </w:rPr>
        <w:t xml:space="preserve"> Впоследствии, с расширением предметно-практической деятельн</w:t>
      </w:r>
      <w:r w:rsidRPr="00404CDE">
        <w:rPr>
          <w:rFonts w:ascii="Times New Roman" w:eastAsia="Times New Roman" w:hAnsi="Times New Roman" w:cs="Times New Roman"/>
          <w:bCs/>
          <w:color w:val="000000" w:themeColor="text1"/>
          <w:sz w:val="28"/>
          <w:szCs w:val="28"/>
          <w:lang w:eastAsia="ru-RU"/>
        </w:rPr>
        <w:t>о</w:t>
      </w:r>
      <w:r w:rsidRPr="00404CDE">
        <w:rPr>
          <w:rFonts w:ascii="Times New Roman" w:eastAsia="Times New Roman" w:hAnsi="Times New Roman" w:cs="Times New Roman"/>
          <w:bCs/>
          <w:color w:val="000000" w:themeColor="text1"/>
          <w:sz w:val="28"/>
          <w:szCs w:val="28"/>
          <w:lang w:eastAsia="ru-RU"/>
        </w:rPr>
        <w:t>сти, образ животворящего начала дифференцировался. Оно стало соотн</w:t>
      </w:r>
      <w:r w:rsidRPr="00404CDE">
        <w:rPr>
          <w:rFonts w:ascii="Times New Roman" w:eastAsia="Times New Roman" w:hAnsi="Times New Roman" w:cs="Times New Roman"/>
          <w:bCs/>
          <w:color w:val="000000" w:themeColor="text1"/>
          <w:sz w:val="28"/>
          <w:szCs w:val="28"/>
          <w:lang w:eastAsia="ru-RU"/>
        </w:rPr>
        <w:t>о</w:t>
      </w:r>
      <w:r w:rsidRPr="00404CDE">
        <w:rPr>
          <w:rFonts w:ascii="Times New Roman" w:eastAsia="Times New Roman" w:hAnsi="Times New Roman" w:cs="Times New Roman"/>
          <w:bCs/>
          <w:color w:val="000000" w:themeColor="text1"/>
          <w:sz w:val="28"/>
          <w:szCs w:val="28"/>
          <w:lang w:eastAsia="ru-RU"/>
        </w:rPr>
        <w:t>ситься уже с определенными явлениями природы и человеческой жизни, с теми их сторонами, реальное освоение которых было за гранью доступного. Каждое существо или чувственно воспринимаемый предмет при необход</w:t>
      </w:r>
      <w:r w:rsidRPr="00404CDE">
        <w:rPr>
          <w:rFonts w:ascii="Times New Roman" w:eastAsia="Times New Roman" w:hAnsi="Times New Roman" w:cs="Times New Roman"/>
          <w:bCs/>
          <w:color w:val="000000" w:themeColor="text1"/>
          <w:sz w:val="28"/>
          <w:szCs w:val="28"/>
          <w:lang w:eastAsia="ru-RU"/>
        </w:rPr>
        <w:t>и</w:t>
      </w:r>
      <w:r w:rsidRPr="00404CDE">
        <w:rPr>
          <w:rFonts w:ascii="Times New Roman" w:eastAsia="Times New Roman" w:hAnsi="Times New Roman" w:cs="Times New Roman"/>
          <w:bCs/>
          <w:color w:val="000000" w:themeColor="text1"/>
          <w:sz w:val="28"/>
          <w:szCs w:val="28"/>
          <w:lang w:eastAsia="ru-RU"/>
        </w:rPr>
        <w:t>мости дуализировались, наделялись своего рода двойником. Они могли быть представлены в телесном или же каком-то ином материальном облике (д</w:t>
      </w:r>
      <w:r w:rsidRPr="00404CDE">
        <w:rPr>
          <w:rFonts w:ascii="Times New Roman" w:eastAsia="Times New Roman" w:hAnsi="Times New Roman" w:cs="Times New Roman"/>
          <w:bCs/>
          <w:color w:val="000000" w:themeColor="text1"/>
          <w:sz w:val="28"/>
          <w:szCs w:val="28"/>
          <w:lang w:eastAsia="ru-RU"/>
        </w:rPr>
        <w:t>ы</w:t>
      </w:r>
      <w:r w:rsidRPr="00404CDE">
        <w:rPr>
          <w:rFonts w:ascii="Times New Roman" w:eastAsia="Times New Roman" w:hAnsi="Times New Roman" w:cs="Times New Roman"/>
          <w:bCs/>
          <w:color w:val="000000" w:themeColor="text1"/>
          <w:sz w:val="28"/>
          <w:szCs w:val="28"/>
          <w:lang w:eastAsia="ru-RU"/>
        </w:rPr>
        <w:t>хание, кровь, тень, отражение в воде и др.). В то же время субстанционально они были лишены материальности и мыслились как безупречные сущности. Дисгармония идеальности и предметности превозмогалось благодаря си</w:t>
      </w:r>
      <w:r w:rsidRPr="00404CDE">
        <w:rPr>
          <w:rFonts w:ascii="Times New Roman" w:eastAsia="Times New Roman" w:hAnsi="Times New Roman" w:cs="Times New Roman"/>
          <w:bCs/>
          <w:color w:val="000000" w:themeColor="text1"/>
          <w:sz w:val="28"/>
          <w:szCs w:val="28"/>
          <w:lang w:eastAsia="ru-RU"/>
        </w:rPr>
        <w:t>н</w:t>
      </w:r>
      <w:r w:rsidRPr="00404CDE">
        <w:rPr>
          <w:rFonts w:ascii="Times New Roman" w:eastAsia="Times New Roman" w:hAnsi="Times New Roman" w:cs="Times New Roman"/>
          <w:bCs/>
          <w:color w:val="000000" w:themeColor="text1"/>
          <w:sz w:val="28"/>
          <w:szCs w:val="28"/>
          <w:lang w:eastAsia="ru-RU"/>
        </w:rPr>
        <w:t>кретизму первородного мышления: любой объект предметного мира мог в одно и то же время выступать как в действительном, так и в бестелесном, своего рода спиритуалистическом виде. В итоге близнец мог вести и сам</w:t>
      </w:r>
      <w:r w:rsidRPr="00404CDE">
        <w:rPr>
          <w:rFonts w:ascii="Times New Roman" w:eastAsia="Times New Roman" w:hAnsi="Times New Roman" w:cs="Times New Roman"/>
          <w:bCs/>
          <w:color w:val="000000" w:themeColor="text1"/>
          <w:sz w:val="28"/>
          <w:szCs w:val="28"/>
          <w:lang w:eastAsia="ru-RU"/>
        </w:rPr>
        <w:t>о</w:t>
      </w:r>
      <w:r w:rsidRPr="00404CDE">
        <w:rPr>
          <w:rFonts w:ascii="Times New Roman" w:eastAsia="Times New Roman" w:hAnsi="Times New Roman" w:cs="Times New Roman"/>
          <w:bCs/>
          <w:color w:val="000000" w:themeColor="text1"/>
          <w:sz w:val="28"/>
          <w:szCs w:val="28"/>
          <w:lang w:eastAsia="ru-RU"/>
        </w:rPr>
        <w:t>стоятельную жизнь, бросая человека, например, во время сна или в случае его смерти.</w:t>
      </w:r>
    </w:p>
    <w:p w:rsidR="009F1FAF" w:rsidRPr="00B46023" w:rsidRDefault="00404CDE" w:rsidP="00A8281B">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04CDE">
        <w:rPr>
          <w:rFonts w:ascii="Times New Roman" w:eastAsia="Times New Roman" w:hAnsi="Times New Roman" w:cs="Times New Roman"/>
          <w:bCs/>
          <w:color w:val="000000" w:themeColor="text1"/>
          <w:sz w:val="28"/>
          <w:szCs w:val="28"/>
          <w:lang w:eastAsia="ru-RU"/>
        </w:rPr>
        <w:t xml:space="preserve">     </w:t>
      </w:r>
      <w:r w:rsidR="00776F85" w:rsidRPr="00404CDE">
        <w:rPr>
          <w:rFonts w:ascii="Times New Roman" w:eastAsia="Times New Roman" w:hAnsi="Times New Roman" w:cs="Times New Roman"/>
          <w:bCs/>
          <w:color w:val="000000" w:themeColor="text1"/>
          <w:sz w:val="28"/>
          <w:szCs w:val="28"/>
          <w:lang w:eastAsia="ru-RU"/>
        </w:rPr>
        <w:t>Общим понятием, которое вошло в научный оборот для обозначения подо</w:t>
      </w:r>
      <w:r w:rsidR="00776F85" w:rsidRPr="00404CDE">
        <w:rPr>
          <w:rFonts w:ascii="Times New Roman" w:eastAsia="Times New Roman" w:hAnsi="Times New Roman" w:cs="Times New Roman"/>
          <w:bCs/>
          <w:color w:val="000000" w:themeColor="text1"/>
          <w:sz w:val="28"/>
          <w:szCs w:val="28"/>
          <w:lang w:eastAsia="ru-RU"/>
        </w:rPr>
        <w:t>б</w:t>
      </w:r>
      <w:r w:rsidR="00776F85" w:rsidRPr="00404CDE">
        <w:rPr>
          <w:rFonts w:ascii="Times New Roman" w:eastAsia="Times New Roman" w:hAnsi="Times New Roman" w:cs="Times New Roman"/>
          <w:bCs/>
          <w:color w:val="000000" w:themeColor="text1"/>
          <w:sz w:val="28"/>
          <w:szCs w:val="28"/>
          <w:lang w:eastAsia="ru-RU"/>
        </w:rPr>
        <w:t>ного верования</w:t>
      </w:r>
      <w:r w:rsidR="009F1FAF">
        <w:rPr>
          <w:rFonts w:ascii="Times New Roman" w:eastAsia="Times New Roman" w:hAnsi="Times New Roman" w:cs="Times New Roman"/>
          <w:bCs/>
          <w:color w:val="000000" w:themeColor="text1"/>
          <w:sz w:val="28"/>
          <w:szCs w:val="28"/>
          <w:lang w:eastAsia="ru-RU"/>
        </w:rPr>
        <w:t xml:space="preserve"> и</w:t>
      </w:r>
      <w:r w:rsidR="00776F85" w:rsidRPr="00404CDE">
        <w:rPr>
          <w:rFonts w:ascii="Times New Roman" w:eastAsia="Times New Roman" w:hAnsi="Times New Roman" w:cs="Times New Roman"/>
          <w:bCs/>
          <w:color w:val="000000" w:themeColor="text1"/>
          <w:sz w:val="28"/>
          <w:szCs w:val="28"/>
          <w:lang w:eastAsia="ru-RU"/>
        </w:rPr>
        <w:t xml:space="preserve"> </w:t>
      </w:r>
      <w:r w:rsidR="009F1FAF" w:rsidRPr="00B46023">
        <w:rPr>
          <w:rFonts w:ascii="Times New Roman" w:eastAsia="Times New Roman" w:hAnsi="Times New Roman" w:cs="Times New Roman"/>
          <w:color w:val="333333"/>
          <w:sz w:val="28"/>
          <w:szCs w:val="28"/>
          <w:lang w:eastAsia="ru-RU"/>
        </w:rPr>
        <w:t>связанных с ним</w:t>
      </w:r>
      <w:r w:rsidR="00A148C0">
        <w:rPr>
          <w:rFonts w:ascii="Times New Roman" w:eastAsia="Times New Roman" w:hAnsi="Times New Roman" w:cs="Times New Roman"/>
          <w:color w:val="333333"/>
          <w:sz w:val="28"/>
          <w:szCs w:val="28"/>
          <w:lang w:eastAsia="ru-RU"/>
        </w:rPr>
        <w:t xml:space="preserve"> </w:t>
      </w:r>
      <w:r w:rsidR="009F1FAF" w:rsidRPr="00B46023">
        <w:rPr>
          <w:rFonts w:ascii="Times New Roman" w:eastAsia="Times New Roman" w:hAnsi="Times New Roman" w:cs="Times New Roman"/>
          <w:color w:val="333333"/>
          <w:sz w:val="28"/>
          <w:szCs w:val="28"/>
          <w:lang w:eastAsia="ru-RU"/>
        </w:rPr>
        <w:t xml:space="preserve"> символических действий первобытного чел</w:t>
      </w:r>
      <w:r w:rsidR="009F1FAF" w:rsidRPr="00B46023">
        <w:rPr>
          <w:rFonts w:ascii="Times New Roman" w:eastAsia="Times New Roman" w:hAnsi="Times New Roman" w:cs="Times New Roman"/>
          <w:color w:val="333333"/>
          <w:sz w:val="28"/>
          <w:szCs w:val="28"/>
          <w:lang w:eastAsia="ru-RU"/>
        </w:rPr>
        <w:t>о</w:t>
      </w:r>
      <w:r w:rsidR="009F1FAF" w:rsidRPr="00B46023">
        <w:rPr>
          <w:rFonts w:ascii="Times New Roman" w:eastAsia="Times New Roman" w:hAnsi="Times New Roman" w:cs="Times New Roman"/>
          <w:color w:val="333333"/>
          <w:sz w:val="28"/>
          <w:szCs w:val="28"/>
          <w:lang w:eastAsia="ru-RU"/>
        </w:rPr>
        <w:t xml:space="preserve">века, является </w:t>
      </w:r>
      <w:r w:rsidR="00A148C0">
        <w:rPr>
          <w:rFonts w:ascii="Times New Roman" w:eastAsia="Times New Roman" w:hAnsi="Times New Roman" w:cs="Times New Roman"/>
          <w:bCs/>
          <w:color w:val="000000" w:themeColor="text1"/>
          <w:sz w:val="28"/>
          <w:szCs w:val="28"/>
          <w:lang w:eastAsia="ru-RU"/>
        </w:rPr>
        <w:t xml:space="preserve"> </w:t>
      </w:r>
      <w:r w:rsidR="00776F85" w:rsidRPr="00404CDE">
        <w:rPr>
          <w:rFonts w:ascii="Times New Roman" w:eastAsia="Times New Roman" w:hAnsi="Times New Roman" w:cs="Times New Roman"/>
          <w:bCs/>
          <w:color w:val="000000" w:themeColor="text1"/>
          <w:sz w:val="28"/>
          <w:szCs w:val="28"/>
          <w:lang w:eastAsia="ru-RU"/>
        </w:rPr>
        <w:t xml:space="preserve"> </w:t>
      </w:r>
      <w:r w:rsidR="00776F85" w:rsidRPr="00220BC3">
        <w:rPr>
          <w:rFonts w:ascii="Times New Roman" w:eastAsia="Times New Roman" w:hAnsi="Times New Roman" w:cs="Times New Roman"/>
          <w:bCs/>
          <w:color w:val="000000" w:themeColor="text1"/>
          <w:sz w:val="28"/>
          <w:szCs w:val="28"/>
          <w:lang w:eastAsia="ru-RU"/>
        </w:rPr>
        <w:t xml:space="preserve">термин </w:t>
      </w:r>
      <w:r w:rsidR="00220BC3">
        <w:rPr>
          <w:rFonts w:ascii="Times New Roman" w:eastAsia="Times New Roman" w:hAnsi="Times New Roman" w:cs="Times New Roman"/>
          <w:b/>
          <w:bCs/>
          <w:color w:val="000000" w:themeColor="text1"/>
          <w:sz w:val="28"/>
          <w:szCs w:val="28"/>
          <w:lang w:eastAsia="ru-RU"/>
        </w:rPr>
        <w:t>А</w:t>
      </w:r>
      <w:r w:rsidR="00776F85" w:rsidRPr="005622DF">
        <w:rPr>
          <w:rFonts w:ascii="Times New Roman" w:eastAsia="Times New Roman" w:hAnsi="Times New Roman" w:cs="Times New Roman"/>
          <w:b/>
          <w:bCs/>
          <w:color w:val="000000" w:themeColor="text1"/>
          <w:sz w:val="28"/>
          <w:szCs w:val="28"/>
          <w:lang w:eastAsia="ru-RU"/>
        </w:rPr>
        <w:t>нимизм</w:t>
      </w:r>
      <w:r w:rsidR="00A148C0">
        <w:rPr>
          <w:rFonts w:ascii="Times New Roman" w:eastAsia="Times New Roman" w:hAnsi="Times New Roman" w:cs="Times New Roman"/>
          <w:bCs/>
          <w:color w:val="333333"/>
          <w:sz w:val="28"/>
          <w:szCs w:val="28"/>
          <w:lang w:eastAsia="ru-RU"/>
        </w:rPr>
        <w:t xml:space="preserve"> </w:t>
      </w:r>
      <w:r w:rsidR="009F1FAF" w:rsidRPr="00B46023">
        <w:rPr>
          <w:rFonts w:ascii="Times New Roman" w:eastAsia="Times New Roman" w:hAnsi="Times New Roman" w:cs="Times New Roman"/>
          <w:color w:val="333333"/>
          <w:sz w:val="28"/>
          <w:szCs w:val="28"/>
          <w:lang w:eastAsia="ru-RU"/>
        </w:rPr>
        <w:t>(от лат. anima – дух, душа) - вера в существ</w:t>
      </w:r>
      <w:r w:rsidR="009F1FAF" w:rsidRPr="00B46023">
        <w:rPr>
          <w:rFonts w:ascii="Times New Roman" w:eastAsia="Times New Roman" w:hAnsi="Times New Roman" w:cs="Times New Roman"/>
          <w:color w:val="333333"/>
          <w:sz w:val="28"/>
          <w:szCs w:val="28"/>
          <w:lang w:eastAsia="ru-RU"/>
        </w:rPr>
        <w:t>о</w:t>
      </w:r>
      <w:r w:rsidR="009F1FAF" w:rsidRPr="00B46023">
        <w:rPr>
          <w:rFonts w:ascii="Times New Roman" w:eastAsia="Times New Roman" w:hAnsi="Times New Roman" w:cs="Times New Roman"/>
          <w:color w:val="333333"/>
          <w:sz w:val="28"/>
          <w:szCs w:val="28"/>
          <w:lang w:eastAsia="ru-RU"/>
        </w:rPr>
        <w:t xml:space="preserve">вание духов и души. Термин </w:t>
      </w:r>
      <w:r w:rsidR="00E61CBF">
        <w:rPr>
          <w:rFonts w:ascii="Times New Roman" w:eastAsia="Times New Roman" w:hAnsi="Times New Roman" w:cs="Times New Roman"/>
          <w:color w:val="333333"/>
          <w:sz w:val="28"/>
          <w:szCs w:val="28"/>
          <w:lang w:eastAsia="ru-RU"/>
        </w:rPr>
        <w:t xml:space="preserve"> </w:t>
      </w:r>
      <w:r w:rsidR="009F1FAF" w:rsidRPr="00B46023">
        <w:rPr>
          <w:rFonts w:ascii="Times New Roman" w:eastAsia="Times New Roman" w:hAnsi="Times New Roman" w:cs="Times New Roman"/>
          <w:color w:val="333333"/>
          <w:sz w:val="28"/>
          <w:szCs w:val="28"/>
          <w:lang w:eastAsia="ru-RU"/>
        </w:rPr>
        <w:t>введен английским этнографом Э. Тайлором. Он считал, что анимизм — это исходная, элементарная форма религии, которая ра</w:t>
      </w:r>
      <w:r w:rsidR="009F1FAF" w:rsidRPr="00B46023">
        <w:rPr>
          <w:rFonts w:ascii="Times New Roman" w:eastAsia="Times New Roman" w:hAnsi="Times New Roman" w:cs="Times New Roman"/>
          <w:color w:val="333333"/>
          <w:sz w:val="28"/>
          <w:szCs w:val="28"/>
          <w:lang w:eastAsia="ru-RU"/>
        </w:rPr>
        <w:t>з</w:t>
      </w:r>
      <w:r w:rsidR="009F1FAF" w:rsidRPr="00B46023">
        <w:rPr>
          <w:rFonts w:ascii="Times New Roman" w:eastAsia="Times New Roman" w:hAnsi="Times New Roman" w:cs="Times New Roman"/>
          <w:color w:val="333333"/>
          <w:sz w:val="28"/>
          <w:szCs w:val="28"/>
          <w:lang w:eastAsia="ru-RU"/>
        </w:rPr>
        <w:t>вивалась затем в более сложные религиозные представления и действия.</w:t>
      </w:r>
    </w:p>
    <w:p w:rsidR="009F1FAF" w:rsidRPr="00B46023" w:rsidRDefault="009F1FAF" w:rsidP="00A8281B">
      <w:pPr>
        <w:spacing w:after="0" w:line="360" w:lineRule="auto"/>
        <w:jc w:val="both"/>
        <w:rPr>
          <w:rFonts w:ascii="Times New Roman" w:eastAsia="Times New Roman" w:hAnsi="Times New Roman" w:cs="Times New Roman"/>
          <w:sz w:val="28"/>
          <w:szCs w:val="28"/>
          <w:lang w:eastAsia="ru-RU"/>
        </w:rPr>
      </w:pPr>
      <w:r w:rsidRPr="00B46023">
        <w:rPr>
          <w:rFonts w:ascii="Times New Roman" w:eastAsia="Times New Roman" w:hAnsi="Times New Roman" w:cs="Times New Roman"/>
          <w:color w:val="333333"/>
          <w:sz w:val="28"/>
          <w:szCs w:val="28"/>
          <w:lang w:eastAsia="ru-RU"/>
        </w:rPr>
        <w:br/>
      </w:r>
    </w:p>
    <w:p w:rsidR="009F1FAF" w:rsidRPr="00B46023" w:rsidRDefault="00A148C0" w:rsidP="00A8281B">
      <w:pPr>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p>
    <w:p w:rsidR="009F1FAF" w:rsidRPr="00B46023" w:rsidRDefault="009F1FAF" w:rsidP="00A8281B">
      <w:pPr>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B46023">
        <w:rPr>
          <w:rFonts w:ascii="Times New Roman" w:eastAsia="Times New Roman" w:hAnsi="Times New Roman" w:cs="Times New Roman"/>
          <w:color w:val="333333"/>
          <w:sz w:val="28"/>
          <w:szCs w:val="28"/>
          <w:lang w:eastAsia="ru-RU"/>
        </w:rPr>
        <w:t xml:space="preserve">Наиболее ранней </w:t>
      </w:r>
      <w:r w:rsidR="00656C94">
        <w:rPr>
          <w:rFonts w:ascii="Times New Roman" w:eastAsia="Times New Roman" w:hAnsi="Times New Roman" w:cs="Times New Roman"/>
          <w:color w:val="333333"/>
          <w:sz w:val="28"/>
          <w:szCs w:val="28"/>
          <w:lang w:eastAsia="ru-RU"/>
        </w:rPr>
        <w:t xml:space="preserve">    </w:t>
      </w:r>
      <w:r w:rsidRPr="00B46023">
        <w:rPr>
          <w:rFonts w:ascii="Times New Roman" w:eastAsia="Times New Roman" w:hAnsi="Times New Roman" w:cs="Times New Roman"/>
          <w:color w:val="333333"/>
          <w:sz w:val="28"/>
          <w:szCs w:val="28"/>
          <w:lang w:eastAsia="ru-RU"/>
        </w:rPr>
        <w:t xml:space="preserve">формой анимизма является вера в духов. Мир первобытного человека населен этими духами. Этнографы склонны объяснять появление этого </w:t>
      </w:r>
      <w:r w:rsidRPr="00B46023">
        <w:rPr>
          <w:rFonts w:ascii="Times New Roman" w:eastAsia="Times New Roman" w:hAnsi="Times New Roman" w:cs="Times New Roman"/>
          <w:color w:val="333333"/>
          <w:sz w:val="28"/>
          <w:szCs w:val="28"/>
          <w:lang w:eastAsia="ru-RU"/>
        </w:rPr>
        <w:lastRenderedPageBreak/>
        <w:t>мира духов вполне естественными причинами. Появление этого мира обусло</w:t>
      </w:r>
      <w:r w:rsidRPr="00B46023">
        <w:rPr>
          <w:rFonts w:ascii="Times New Roman" w:eastAsia="Times New Roman" w:hAnsi="Times New Roman" w:cs="Times New Roman"/>
          <w:color w:val="333333"/>
          <w:sz w:val="28"/>
          <w:szCs w:val="28"/>
          <w:lang w:eastAsia="ru-RU"/>
        </w:rPr>
        <w:t>в</w:t>
      </w:r>
      <w:r w:rsidRPr="00B46023">
        <w:rPr>
          <w:rFonts w:ascii="Times New Roman" w:eastAsia="Times New Roman" w:hAnsi="Times New Roman" w:cs="Times New Roman"/>
          <w:color w:val="333333"/>
          <w:sz w:val="28"/>
          <w:szCs w:val="28"/>
          <w:lang w:eastAsia="ru-RU"/>
        </w:rPr>
        <w:t>лено, по их мнению, своеобразным истолкованием первобытным человеком ц</w:t>
      </w:r>
      <w:r w:rsidRPr="00B46023">
        <w:rPr>
          <w:rFonts w:ascii="Times New Roman" w:eastAsia="Times New Roman" w:hAnsi="Times New Roman" w:cs="Times New Roman"/>
          <w:color w:val="333333"/>
          <w:sz w:val="28"/>
          <w:szCs w:val="28"/>
          <w:lang w:eastAsia="ru-RU"/>
        </w:rPr>
        <w:t>е</w:t>
      </w:r>
      <w:r w:rsidRPr="00B46023">
        <w:rPr>
          <w:rFonts w:ascii="Times New Roman" w:eastAsia="Times New Roman" w:hAnsi="Times New Roman" w:cs="Times New Roman"/>
          <w:color w:val="333333"/>
          <w:sz w:val="28"/>
          <w:szCs w:val="28"/>
          <w:lang w:eastAsia="ru-RU"/>
        </w:rPr>
        <w:t>лого ряда оптических и акустических явлений: теней, эха, отражений, шумов, в реальности которых он не имел никаких оснований сомневаться, поскольку об их существовании свидетельствовали его чувственные восприятия.</w:t>
      </w:r>
    </w:p>
    <w:p w:rsidR="00A148C0" w:rsidRPr="00B46023" w:rsidRDefault="00776F85" w:rsidP="00A8281B">
      <w:pPr>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404CDE">
        <w:rPr>
          <w:rFonts w:ascii="Times New Roman" w:eastAsia="Times New Roman" w:hAnsi="Times New Roman" w:cs="Times New Roman"/>
          <w:bCs/>
          <w:color w:val="000000" w:themeColor="text1"/>
          <w:sz w:val="28"/>
          <w:szCs w:val="28"/>
          <w:lang w:eastAsia="ru-RU"/>
        </w:rPr>
        <w:t>Содержание его весьма обширно. Прежде всего, оно связано с верой в существ</w:t>
      </w:r>
      <w:r w:rsidRPr="00404CDE">
        <w:rPr>
          <w:rFonts w:ascii="Times New Roman" w:eastAsia="Times New Roman" w:hAnsi="Times New Roman" w:cs="Times New Roman"/>
          <w:bCs/>
          <w:color w:val="000000" w:themeColor="text1"/>
          <w:sz w:val="28"/>
          <w:szCs w:val="28"/>
          <w:lang w:eastAsia="ru-RU"/>
        </w:rPr>
        <w:t>о</w:t>
      </w:r>
      <w:r w:rsidRPr="00404CDE">
        <w:rPr>
          <w:rFonts w:ascii="Times New Roman" w:eastAsia="Times New Roman" w:hAnsi="Times New Roman" w:cs="Times New Roman"/>
          <w:bCs/>
          <w:color w:val="000000" w:themeColor="text1"/>
          <w:sz w:val="28"/>
          <w:szCs w:val="28"/>
          <w:lang w:eastAsia="ru-RU"/>
        </w:rPr>
        <w:t>вание душ, т. е. сверхчувственных образований, присущих предметам и явлен</w:t>
      </w:r>
      <w:r w:rsidRPr="00404CDE">
        <w:rPr>
          <w:rFonts w:ascii="Times New Roman" w:eastAsia="Times New Roman" w:hAnsi="Times New Roman" w:cs="Times New Roman"/>
          <w:bCs/>
          <w:color w:val="000000" w:themeColor="text1"/>
          <w:sz w:val="28"/>
          <w:szCs w:val="28"/>
          <w:lang w:eastAsia="ru-RU"/>
        </w:rPr>
        <w:t>и</w:t>
      </w:r>
      <w:r w:rsidRPr="00404CDE">
        <w:rPr>
          <w:rFonts w:ascii="Times New Roman" w:eastAsia="Times New Roman" w:hAnsi="Times New Roman" w:cs="Times New Roman"/>
          <w:bCs/>
          <w:color w:val="000000" w:themeColor="text1"/>
          <w:sz w:val="28"/>
          <w:szCs w:val="28"/>
          <w:lang w:eastAsia="ru-RU"/>
        </w:rPr>
        <w:t>ям природы, а также человеку. Могло происходить выведение душ за пределы замкнутого предметного состояния. Это - так называемые духи. В таком случае возможности идеальных сущностей резко возрастали: они могли легко перем</w:t>
      </w:r>
      <w:r w:rsidRPr="00404CDE">
        <w:rPr>
          <w:rFonts w:ascii="Times New Roman" w:eastAsia="Times New Roman" w:hAnsi="Times New Roman" w:cs="Times New Roman"/>
          <w:bCs/>
          <w:color w:val="000000" w:themeColor="text1"/>
          <w:sz w:val="28"/>
          <w:szCs w:val="28"/>
          <w:lang w:eastAsia="ru-RU"/>
        </w:rPr>
        <w:t>е</w:t>
      </w:r>
      <w:r w:rsidRPr="00404CDE">
        <w:rPr>
          <w:rFonts w:ascii="Times New Roman" w:eastAsia="Times New Roman" w:hAnsi="Times New Roman" w:cs="Times New Roman"/>
          <w:bCs/>
          <w:color w:val="000000" w:themeColor="text1"/>
          <w:sz w:val="28"/>
          <w:szCs w:val="28"/>
          <w:lang w:eastAsia="ru-RU"/>
        </w:rPr>
        <w:t>щаться в предметном мире, помещаться в любой объект и получать способность действовать на различные предметы, растения, животных, климат и даже на с</w:t>
      </w:r>
      <w:r w:rsidRPr="00404CDE">
        <w:rPr>
          <w:rFonts w:ascii="Times New Roman" w:eastAsia="Times New Roman" w:hAnsi="Times New Roman" w:cs="Times New Roman"/>
          <w:bCs/>
          <w:color w:val="000000" w:themeColor="text1"/>
          <w:sz w:val="28"/>
          <w:szCs w:val="28"/>
          <w:lang w:eastAsia="ru-RU"/>
        </w:rPr>
        <w:t>а</w:t>
      </w:r>
      <w:r w:rsidRPr="00404CDE">
        <w:rPr>
          <w:rFonts w:ascii="Times New Roman" w:eastAsia="Times New Roman" w:hAnsi="Times New Roman" w:cs="Times New Roman"/>
          <w:bCs/>
          <w:color w:val="000000" w:themeColor="text1"/>
          <w:sz w:val="28"/>
          <w:szCs w:val="28"/>
          <w:lang w:eastAsia="ru-RU"/>
        </w:rPr>
        <w:t>мих людей.</w:t>
      </w:r>
      <w:r w:rsidR="00A148C0" w:rsidRPr="00A148C0">
        <w:rPr>
          <w:rFonts w:ascii="Times New Roman" w:eastAsia="Times New Roman" w:hAnsi="Times New Roman" w:cs="Times New Roman"/>
          <w:color w:val="333333"/>
          <w:sz w:val="28"/>
          <w:szCs w:val="28"/>
          <w:lang w:eastAsia="ru-RU"/>
        </w:rPr>
        <w:t xml:space="preserve"> </w:t>
      </w:r>
      <w:r w:rsidR="00A148C0">
        <w:rPr>
          <w:rFonts w:ascii="Times New Roman" w:eastAsia="Times New Roman" w:hAnsi="Times New Roman" w:cs="Times New Roman"/>
          <w:color w:val="333333"/>
          <w:sz w:val="28"/>
          <w:szCs w:val="28"/>
          <w:lang w:eastAsia="ru-RU"/>
        </w:rPr>
        <w:t xml:space="preserve">                                  Таким образом, с</w:t>
      </w:r>
      <w:r w:rsidR="00A148C0" w:rsidRPr="00B46023">
        <w:rPr>
          <w:rFonts w:ascii="Times New Roman" w:eastAsia="Times New Roman" w:hAnsi="Times New Roman" w:cs="Times New Roman"/>
          <w:color w:val="333333"/>
          <w:sz w:val="28"/>
          <w:szCs w:val="28"/>
          <w:lang w:eastAsia="ru-RU"/>
        </w:rPr>
        <w:t>уть анимизма состоит в призн</w:t>
      </w:r>
      <w:r w:rsidR="00A148C0" w:rsidRPr="00B46023">
        <w:rPr>
          <w:rFonts w:ascii="Times New Roman" w:eastAsia="Times New Roman" w:hAnsi="Times New Roman" w:cs="Times New Roman"/>
          <w:color w:val="333333"/>
          <w:sz w:val="28"/>
          <w:szCs w:val="28"/>
          <w:lang w:eastAsia="ru-RU"/>
        </w:rPr>
        <w:t>а</w:t>
      </w:r>
      <w:r w:rsidR="00A148C0" w:rsidRPr="00B46023">
        <w:rPr>
          <w:rFonts w:ascii="Times New Roman" w:eastAsia="Times New Roman" w:hAnsi="Times New Roman" w:cs="Times New Roman"/>
          <w:color w:val="333333"/>
          <w:sz w:val="28"/>
          <w:szCs w:val="28"/>
          <w:lang w:eastAsia="ru-RU"/>
        </w:rPr>
        <w:t>нии самостоятельной, способной существовать отдельно от человека, животных, растений некой силы или существ, способных соединяться с ними и их покидать.</w:t>
      </w:r>
    </w:p>
    <w:p w:rsidR="00776F85" w:rsidRPr="00404CDE" w:rsidRDefault="00776F85" w:rsidP="00404CDE">
      <w:pPr>
        <w:shd w:val="clear" w:color="auto" w:fill="FFFFFF"/>
        <w:spacing w:after="0" w:line="360" w:lineRule="auto"/>
        <w:ind w:left="425"/>
        <w:jc w:val="both"/>
        <w:rPr>
          <w:rFonts w:ascii="Times New Roman" w:eastAsia="Times New Roman" w:hAnsi="Times New Roman" w:cs="Times New Roman"/>
          <w:bCs/>
          <w:color w:val="000000" w:themeColor="text1"/>
          <w:sz w:val="28"/>
          <w:szCs w:val="28"/>
          <w:lang w:eastAsia="ru-RU"/>
        </w:rPr>
      </w:pPr>
    </w:p>
    <w:p w:rsidR="006426B3" w:rsidRPr="00B46023" w:rsidRDefault="00776F85" w:rsidP="00A974D0">
      <w:pPr>
        <w:shd w:val="clear" w:color="auto" w:fill="FFFFFF"/>
        <w:spacing w:after="0" w:line="360" w:lineRule="auto"/>
        <w:ind w:firstLine="709"/>
        <w:jc w:val="both"/>
        <w:outlineLvl w:val="0"/>
        <w:rPr>
          <w:rFonts w:ascii="Times New Roman" w:eastAsia="Times New Roman" w:hAnsi="Times New Roman" w:cs="Times New Roman"/>
          <w:color w:val="333333"/>
          <w:sz w:val="28"/>
          <w:szCs w:val="28"/>
          <w:lang w:eastAsia="ru-RU"/>
        </w:rPr>
      </w:pPr>
      <w:r w:rsidRPr="005622DF">
        <w:rPr>
          <w:rFonts w:ascii="Times New Roman" w:eastAsia="Times New Roman" w:hAnsi="Times New Roman" w:cs="Times New Roman"/>
          <w:b/>
          <w:bCs/>
          <w:color w:val="000000" w:themeColor="text1"/>
          <w:kern w:val="36"/>
          <w:sz w:val="28"/>
          <w:szCs w:val="28"/>
          <w:lang w:eastAsia="ru-RU"/>
        </w:rPr>
        <w:t>2. Фетишизм</w:t>
      </w:r>
    </w:p>
    <w:p w:rsidR="00A974D0" w:rsidRDefault="00776F85" w:rsidP="00A974D0">
      <w:pPr>
        <w:spacing w:before="100" w:beforeAutospacing="1" w:after="100" w:afterAutospacing="1" w:line="360" w:lineRule="auto"/>
        <w:jc w:val="both"/>
        <w:rPr>
          <w:rFonts w:ascii="Times New Roman" w:eastAsia="Times New Roman" w:hAnsi="Times New Roman" w:cs="Times New Roman"/>
          <w:color w:val="000000" w:themeColor="text1"/>
          <w:kern w:val="36"/>
          <w:sz w:val="28"/>
          <w:szCs w:val="28"/>
          <w:lang w:eastAsia="ru-RU"/>
        </w:rPr>
      </w:pPr>
      <w:r w:rsidRPr="00404CDE">
        <w:rPr>
          <w:rFonts w:ascii="Times New Roman" w:eastAsia="Times New Roman" w:hAnsi="Times New Roman" w:cs="Times New Roman"/>
          <w:color w:val="000000" w:themeColor="text1"/>
          <w:kern w:val="36"/>
          <w:sz w:val="28"/>
          <w:szCs w:val="28"/>
          <w:lang w:eastAsia="ru-RU"/>
        </w:rPr>
        <w:t>Множественность духов предполагает и многообразие мест их обитания. Ими наполнен практически весь окружающий человека мир. Поэтому большая часть актов ежедневного бытия родовой общины совершалось, вероятно, с учетом имевшихся воззрений на отношения с духами, причем последствия, связываемые с влиянием духов, не всегда благоприятны. Тяжесть и неудачи, индивидуальные и коллективные, понимаются как проявление коварства злых духов. Выходом из этого положения становится поиск надежных механизмов противодействия зл</w:t>
      </w:r>
      <w:r w:rsidRPr="00404CDE">
        <w:rPr>
          <w:rFonts w:ascii="Times New Roman" w:eastAsia="Times New Roman" w:hAnsi="Times New Roman" w:cs="Times New Roman"/>
          <w:color w:val="000000" w:themeColor="text1"/>
          <w:kern w:val="36"/>
          <w:sz w:val="28"/>
          <w:szCs w:val="28"/>
          <w:lang w:eastAsia="ru-RU"/>
        </w:rPr>
        <w:t>о</w:t>
      </w:r>
      <w:r w:rsidRPr="00404CDE">
        <w:rPr>
          <w:rFonts w:ascii="Times New Roman" w:eastAsia="Times New Roman" w:hAnsi="Times New Roman" w:cs="Times New Roman"/>
          <w:color w:val="000000" w:themeColor="text1"/>
          <w:kern w:val="36"/>
          <w:sz w:val="28"/>
          <w:szCs w:val="28"/>
          <w:lang w:eastAsia="ru-RU"/>
        </w:rPr>
        <w:t>козненным проискам. Распространенным было использование оберегов, т. е. предметов, чье присутствие рассматривалось как защита от вредоносного вли</w:t>
      </w:r>
      <w:r w:rsidRPr="00404CDE">
        <w:rPr>
          <w:rFonts w:ascii="Times New Roman" w:eastAsia="Times New Roman" w:hAnsi="Times New Roman" w:cs="Times New Roman"/>
          <w:color w:val="000000" w:themeColor="text1"/>
          <w:kern w:val="36"/>
          <w:sz w:val="28"/>
          <w:szCs w:val="28"/>
          <w:lang w:eastAsia="ru-RU"/>
        </w:rPr>
        <w:t>я</w:t>
      </w:r>
      <w:r w:rsidRPr="00404CDE">
        <w:rPr>
          <w:rFonts w:ascii="Times New Roman" w:eastAsia="Times New Roman" w:hAnsi="Times New Roman" w:cs="Times New Roman"/>
          <w:color w:val="000000" w:themeColor="text1"/>
          <w:kern w:val="36"/>
          <w:sz w:val="28"/>
          <w:szCs w:val="28"/>
          <w:lang w:eastAsia="ru-RU"/>
        </w:rPr>
        <w:t>ния злых духов. Как правило, это куски дерева, камни, кости, зубы, шкуры ж</w:t>
      </w:r>
      <w:r w:rsidRPr="00404CDE">
        <w:rPr>
          <w:rFonts w:ascii="Times New Roman" w:eastAsia="Times New Roman" w:hAnsi="Times New Roman" w:cs="Times New Roman"/>
          <w:color w:val="000000" w:themeColor="text1"/>
          <w:kern w:val="36"/>
          <w:sz w:val="28"/>
          <w:szCs w:val="28"/>
          <w:lang w:eastAsia="ru-RU"/>
        </w:rPr>
        <w:t>и</w:t>
      </w:r>
      <w:r w:rsidRPr="00404CDE">
        <w:rPr>
          <w:rFonts w:ascii="Times New Roman" w:eastAsia="Times New Roman" w:hAnsi="Times New Roman" w:cs="Times New Roman"/>
          <w:color w:val="000000" w:themeColor="text1"/>
          <w:kern w:val="36"/>
          <w:sz w:val="28"/>
          <w:szCs w:val="28"/>
          <w:lang w:eastAsia="ru-RU"/>
        </w:rPr>
        <w:t>вотных и т. п. Аналогичного типа предметы могли применяться и в целях поз</w:t>
      </w:r>
      <w:r w:rsidRPr="00404CDE">
        <w:rPr>
          <w:rFonts w:ascii="Times New Roman" w:eastAsia="Times New Roman" w:hAnsi="Times New Roman" w:cs="Times New Roman"/>
          <w:color w:val="000000" w:themeColor="text1"/>
          <w:kern w:val="36"/>
          <w:sz w:val="28"/>
          <w:szCs w:val="28"/>
          <w:lang w:eastAsia="ru-RU"/>
        </w:rPr>
        <w:t>и</w:t>
      </w:r>
      <w:r w:rsidRPr="00404CDE">
        <w:rPr>
          <w:rFonts w:ascii="Times New Roman" w:eastAsia="Times New Roman" w:hAnsi="Times New Roman" w:cs="Times New Roman"/>
          <w:color w:val="000000" w:themeColor="text1"/>
          <w:kern w:val="36"/>
          <w:sz w:val="28"/>
          <w:szCs w:val="28"/>
          <w:lang w:eastAsia="ru-RU"/>
        </w:rPr>
        <w:lastRenderedPageBreak/>
        <w:t>тивного взаимодействия в качестве посредников. Во всех случаях предмет-посредник служил проводником человеческих потребностей, с его помощью л</w:t>
      </w:r>
      <w:r w:rsidRPr="00404CDE">
        <w:rPr>
          <w:rFonts w:ascii="Times New Roman" w:eastAsia="Times New Roman" w:hAnsi="Times New Roman" w:cs="Times New Roman"/>
          <w:color w:val="000000" w:themeColor="text1"/>
          <w:kern w:val="36"/>
          <w:sz w:val="28"/>
          <w:szCs w:val="28"/>
          <w:lang w:eastAsia="ru-RU"/>
        </w:rPr>
        <w:t>ю</w:t>
      </w:r>
      <w:r w:rsidRPr="00404CDE">
        <w:rPr>
          <w:rFonts w:ascii="Times New Roman" w:eastAsia="Times New Roman" w:hAnsi="Times New Roman" w:cs="Times New Roman"/>
          <w:color w:val="000000" w:themeColor="text1"/>
          <w:kern w:val="36"/>
          <w:sz w:val="28"/>
          <w:szCs w:val="28"/>
          <w:lang w:eastAsia="ru-RU"/>
        </w:rPr>
        <w:t>ди фактически восполняли скудный арсенал средств освоения естественного м</w:t>
      </w:r>
      <w:r w:rsidRPr="00404CDE">
        <w:rPr>
          <w:rFonts w:ascii="Times New Roman" w:eastAsia="Times New Roman" w:hAnsi="Times New Roman" w:cs="Times New Roman"/>
          <w:color w:val="000000" w:themeColor="text1"/>
          <w:kern w:val="36"/>
          <w:sz w:val="28"/>
          <w:szCs w:val="28"/>
          <w:lang w:eastAsia="ru-RU"/>
        </w:rPr>
        <w:t>и</w:t>
      </w:r>
      <w:r w:rsidRPr="00404CDE">
        <w:rPr>
          <w:rFonts w:ascii="Times New Roman" w:eastAsia="Times New Roman" w:hAnsi="Times New Roman" w:cs="Times New Roman"/>
          <w:color w:val="000000" w:themeColor="text1"/>
          <w:kern w:val="36"/>
          <w:sz w:val="28"/>
          <w:szCs w:val="28"/>
          <w:lang w:eastAsia="ru-RU"/>
        </w:rPr>
        <w:t>ра. Свойство хранить, оберегать от бед или приносить удачу объяснялось пр</w:t>
      </w:r>
      <w:r w:rsidRPr="00404CDE">
        <w:rPr>
          <w:rFonts w:ascii="Times New Roman" w:eastAsia="Times New Roman" w:hAnsi="Times New Roman" w:cs="Times New Roman"/>
          <w:color w:val="000000" w:themeColor="text1"/>
          <w:kern w:val="36"/>
          <w:sz w:val="28"/>
          <w:szCs w:val="28"/>
          <w:lang w:eastAsia="ru-RU"/>
        </w:rPr>
        <w:t>и</w:t>
      </w:r>
      <w:r w:rsidRPr="00404CDE">
        <w:rPr>
          <w:rFonts w:ascii="Times New Roman" w:eastAsia="Times New Roman" w:hAnsi="Times New Roman" w:cs="Times New Roman"/>
          <w:color w:val="000000" w:themeColor="text1"/>
          <w:kern w:val="36"/>
          <w:sz w:val="28"/>
          <w:szCs w:val="28"/>
          <w:lang w:eastAsia="ru-RU"/>
        </w:rPr>
        <w:t xml:space="preserve">сутствием в предмете волшебной, чудодейственной силы либо пребыванием в ней какого-нибудь духа. Подобные верования именуются понятием </w:t>
      </w:r>
      <w:r w:rsidRPr="00A974D0">
        <w:rPr>
          <w:rFonts w:ascii="Times New Roman" w:eastAsia="Times New Roman" w:hAnsi="Times New Roman" w:cs="Times New Roman"/>
          <w:color w:val="000000" w:themeColor="text1"/>
          <w:kern w:val="36"/>
          <w:sz w:val="28"/>
          <w:szCs w:val="28"/>
          <w:lang w:eastAsia="ru-RU"/>
        </w:rPr>
        <w:t>«</w:t>
      </w:r>
      <w:r w:rsidR="00A974D0" w:rsidRPr="00A974D0">
        <w:rPr>
          <w:rFonts w:ascii="Times New Roman" w:eastAsia="Times New Roman" w:hAnsi="Times New Roman" w:cs="Times New Roman"/>
          <w:color w:val="000000" w:themeColor="text1"/>
          <w:kern w:val="36"/>
          <w:sz w:val="28"/>
          <w:szCs w:val="28"/>
          <w:lang w:eastAsia="ru-RU"/>
        </w:rPr>
        <w:t>Ф</w:t>
      </w:r>
      <w:r w:rsidRPr="00A974D0">
        <w:rPr>
          <w:rFonts w:ascii="Times New Roman" w:eastAsia="Times New Roman" w:hAnsi="Times New Roman" w:cs="Times New Roman"/>
          <w:color w:val="000000" w:themeColor="text1"/>
          <w:kern w:val="36"/>
          <w:sz w:val="28"/>
          <w:szCs w:val="28"/>
          <w:lang w:eastAsia="ru-RU"/>
        </w:rPr>
        <w:t>ет</w:t>
      </w:r>
      <w:r w:rsidRPr="00A974D0">
        <w:rPr>
          <w:rFonts w:ascii="Times New Roman" w:eastAsia="Times New Roman" w:hAnsi="Times New Roman" w:cs="Times New Roman"/>
          <w:color w:val="000000" w:themeColor="text1"/>
          <w:kern w:val="36"/>
          <w:sz w:val="28"/>
          <w:szCs w:val="28"/>
          <w:lang w:eastAsia="ru-RU"/>
        </w:rPr>
        <w:t>и</w:t>
      </w:r>
      <w:r w:rsidRPr="00A974D0">
        <w:rPr>
          <w:rFonts w:ascii="Times New Roman" w:eastAsia="Times New Roman" w:hAnsi="Times New Roman" w:cs="Times New Roman"/>
          <w:color w:val="000000" w:themeColor="text1"/>
          <w:kern w:val="36"/>
          <w:sz w:val="28"/>
          <w:szCs w:val="28"/>
          <w:lang w:eastAsia="ru-RU"/>
        </w:rPr>
        <w:t>шизм»</w:t>
      </w:r>
      <w:r w:rsidR="00A974D0">
        <w:rPr>
          <w:rFonts w:ascii="Times New Roman" w:eastAsia="Times New Roman" w:hAnsi="Times New Roman" w:cs="Times New Roman"/>
          <w:color w:val="000000" w:themeColor="text1"/>
          <w:kern w:val="36"/>
          <w:sz w:val="28"/>
          <w:szCs w:val="28"/>
          <w:lang w:eastAsia="ru-RU"/>
        </w:rPr>
        <w:t>.</w:t>
      </w:r>
    </w:p>
    <w:p w:rsidR="00A974D0" w:rsidRDefault="00776F85" w:rsidP="00A974D0">
      <w:pPr>
        <w:spacing w:before="100" w:beforeAutospacing="1" w:after="100" w:afterAutospacing="1" w:line="360" w:lineRule="auto"/>
        <w:jc w:val="both"/>
        <w:rPr>
          <w:rFonts w:ascii="Times New Roman" w:eastAsia="Times New Roman" w:hAnsi="Times New Roman" w:cs="Times New Roman"/>
          <w:b/>
          <w:color w:val="000000" w:themeColor="text1"/>
          <w:kern w:val="36"/>
          <w:sz w:val="28"/>
          <w:szCs w:val="28"/>
          <w:lang w:eastAsia="ru-RU"/>
        </w:rPr>
      </w:pPr>
      <w:r w:rsidRPr="00A974D0">
        <w:rPr>
          <w:rFonts w:ascii="Times New Roman" w:eastAsia="Times New Roman" w:hAnsi="Times New Roman" w:cs="Times New Roman"/>
          <w:b/>
          <w:color w:val="000000" w:themeColor="text1"/>
          <w:kern w:val="36"/>
          <w:sz w:val="28"/>
          <w:szCs w:val="28"/>
          <w:lang w:eastAsia="ru-RU"/>
        </w:rPr>
        <w:t xml:space="preserve"> </w:t>
      </w:r>
      <w:r w:rsidR="00A974D0" w:rsidRPr="00A974D0">
        <w:rPr>
          <w:rFonts w:ascii="Times New Roman" w:eastAsia="Times New Roman" w:hAnsi="Times New Roman" w:cs="Times New Roman"/>
          <w:b/>
          <w:color w:val="000000" w:themeColor="text1"/>
          <w:kern w:val="36"/>
          <w:sz w:val="28"/>
          <w:szCs w:val="28"/>
          <w:lang w:eastAsia="ru-RU"/>
        </w:rPr>
        <w:t xml:space="preserve">«Фетишизм» </w:t>
      </w:r>
      <w:r w:rsidRPr="006426B3">
        <w:rPr>
          <w:rFonts w:ascii="Times New Roman" w:eastAsia="Times New Roman" w:hAnsi="Times New Roman" w:cs="Times New Roman"/>
          <w:b/>
          <w:color w:val="000000" w:themeColor="text1"/>
          <w:kern w:val="36"/>
          <w:sz w:val="28"/>
          <w:szCs w:val="28"/>
          <w:lang w:eastAsia="ru-RU"/>
        </w:rPr>
        <w:t>(</w:t>
      </w:r>
      <w:r w:rsidR="008C0DB4" w:rsidRPr="00B46023">
        <w:rPr>
          <w:rFonts w:ascii="Times New Roman" w:eastAsia="Times New Roman" w:hAnsi="Times New Roman" w:cs="Times New Roman"/>
          <w:color w:val="333333"/>
          <w:sz w:val="28"/>
          <w:szCs w:val="28"/>
          <w:lang w:eastAsia="ru-RU"/>
        </w:rPr>
        <w:t>от порт</w:t>
      </w:r>
      <w:r w:rsidR="008C0DB4">
        <w:rPr>
          <w:rFonts w:ascii="Times New Roman" w:eastAsia="Times New Roman" w:hAnsi="Times New Roman" w:cs="Times New Roman"/>
          <w:color w:val="333333"/>
          <w:sz w:val="28"/>
          <w:szCs w:val="28"/>
          <w:lang w:eastAsia="ru-RU"/>
        </w:rPr>
        <w:t>.</w:t>
      </w:r>
      <w:r w:rsidR="00A974D0">
        <w:rPr>
          <w:rFonts w:ascii="Times New Roman" w:eastAsia="Times New Roman" w:hAnsi="Times New Roman" w:cs="Times New Roman"/>
          <w:color w:val="333333"/>
          <w:sz w:val="28"/>
          <w:szCs w:val="28"/>
          <w:lang w:eastAsia="ru-RU"/>
        </w:rPr>
        <w:t xml:space="preserve"> </w:t>
      </w:r>
      <w:r w:rsidR="008C0DB4" w:rsidRPr="00B46023">
        <w:rPr>
          <w:rFonts w:ascii="Times New Roman" w:eastAsia="Times New Roman" w:hAnsi="Times New Roman" w:cs="Times New Roman"/>
          <w:color w:val="333333"/>
          <w:sz w:val="28"/>
          <w:szCs w:val="28"/>
          <w:lang w:eastAsia="ru-RU"/>
        </w:rPr>
        <w:t>feitico - амулет, магическая вещь)</w:t>
      </w:r>
      <w:r w:rsidR="00A974D0">
        <w:rPr>
          <w:rFonts w:ascii="Times New Roman" w:eastAsia="Times New Roman" w:hAnsi="Times New Roman" w:cs="Times New Roman"/>
          <w:color w:val="333333"/>
          <w:sz w:val="28"/>
          <w:szCs w:val="28"/>
          <w:lang w:eastAsia="ru-RU"/>
        </w:rPr>
        <w:t>, религиозное поклон</w:t>
      </w:r>
      <w:r w:rsidR="00A974D0">
        <w:rPr>
          <w:rFonts w:ascii="Times New Roman" w:eastAsia="Times New Roman" w:hAnsi="Times New Roman" w:cs="Times New Roman"/>
          <w:color w:val="333333"/>
          <w:sz w:val="28"/>
          <w:szCs w:val="28"/>
          <w:lang w:eastAsia="ru-RU"/>
        </w:rPr>
        <w:t>е</w:t>
      </w:r>
      <w:r w:rsidR="00A974D0">
        <w:rPr>
          <w:rFonts w:ascii="Times New Roman" w:eastAsia="Times New Roman" w:hAnsi="Times New Roman" w:cs="Times New Roman"/>
          <w:color w:val="333333"/>
          <w:sz w:val="28"/>
          <w:szCs w:val="28"/>
          <w:lang w:eastAsia="ru-RU"/>
        </w:rPr>
        <w:t>ние неодушевленным материальным предметам, фетишам, которым приписыв</w:t>
      </w:r>
      <w:r w:rsidR="00A974D0">
        <w:rPr>
          <w:rFonts w:ascii="Times New Roman" w:eastAsia="Times New Roman" w:hAnsi="Times New Roman" w:cs="Times New Roman"/>
          <w:color w:val="333333"/>
          <w:sz w:val="28"/>
          <w:szCs w:val="28"/>
          <w:lang w:eastAsia="ru-RU"/>
        </w:rPr>
        <w:t>а</w:t>
      </w:r>
      <w:r w:rsidR="00A974D0">
        <w:rPr>
          <w:rFonts w:ascii="Times New Roman" w:eastAsia="Times New Roman" w:hAnsi="Times New Roman" w:cs="Times New Roman"/>
          <w:color w:val="333333"/>
          <w:sz w:val="28"/>
          <w:szCs w:val="28"/>
          <w:lang w:eastAsia="ru-RU"/>
        </w:rPr>
        <w:t>ются сверхъественные свойства, получившее распространение у первобытных племен.</w:t>
      </w:r>
      <w:r w:rsidR="008C0DB4">
        <w:rPr>
          <w:rFonts w:ascii="Times New Roman" w:eastAsia="Times New Roman" w:hAnsi="Times New Roman" w:cs="Times New Roman"/>
          <w:b/>
          <w:color w:val="000000" w:themeColor="text1"/>
          <w:kern w:val="36"/>
          <w:sz w:val="28"/>
          <w:szCs w:val="28"/>
          <w:lang w:eastAsia="ru-RU"/>
        </w:rPr>
        <w:t xml:space="preserve">  </w:t>
      </w:r>
      <w:r w:rsidRPr="006426B3">
        <w:rPr>
          <w:rFonts w:ascii="Times New Roman" w:eastAsia="Times New Roman" w:hAnsi="Times New Roman" w:cs="Times New Roman"/>
          <w:b/>
          <w:color w:val="000000" w:themeColor="text1"/>
          <w:kern w:val="36"/>
          <w:sz w:val="28"/>
          <w:szCs w:val="28"/>
          <w:lang w:eastAsia="ru-RU"/>
        </w:rPr>
        <w:t xml:space="preserve"> </w:t>
      </w:r>
    </w:p>
    <w:p w:rsidR="0028474E" w:rsidRDefault="008C0DB4" w:rsidP="00A974D0">
      <w:pPr>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8C0DB4">
        <w:rPr>
          <w:rFonts w:ascii="Times New Roman" w:eastAsia="Times New Roman" w:hAnsi="Times New Roman" w:cs="Times New Roman"/>
          <w:color w:val="000000" w:themeColor="text1"/>
          <w:kern w:val="36"/>
          <w:sz w:val="28"/>
          <w:szCs w:val="28"/>
          <w:lang w:eastAsia="ru-RU"/>
        </w:rPr>
        <w:t>Т</w:t>
      </w:r>
      <w:r w:rsidR="00776F85" w:rsidRPr="008C0DB4">
        <w:rPr>
          <w:rFonts w:ascii="Times New Roman" w:eastAsia="Times New Roman" w:hAnsi="Times New Roman" w:cs="Times New Roman"/>
          <w:color w:val="000000" w:themeColor="text1"/>
          <w:kern w:val="36"/>
          <w:sz w:val="28"/>
          <w:szCs w:val="28"/>
          <w:lang w:eastAsia="ru-RU"/>
        </w:rPr>
        <w:t>ермин предложил голландский путешественник В. Босман в XVIII в.</w:t>
      </w:r>
      <w:r w:rsidR="00B305C5">
        <w:rPr>
          <w:rFonts w:ascii="Times New Roman" w:eastAsia="Times New Roman" w:hAnsi="Times New Roman" w:cs="Times New Roman"/>
          <w:color w:val="000000" w:themeColor="text1"/>
          <w:kern w:val="36"/>
          <w:sz w:val="28"/>
          <w:szCs w:val="28"/>
          <w:lang w:eastAsia="ru-RU"/>
        </w:rPr>
        <w:t xml:space="preserve"> </w:t>
      </w:r>
      <w:r w:rsidR="00776F85" w:rsidRPr="008C0DB4">
        <w:rPr>
          <w:rFonts w:ascii="Times New Roman" w:eastAsia="Times New Roman" w:hAnsi="Times New Roman" w:cs="Times New Roman"/>
          <w:color w:val="000000" w:themeColor="text1"/>
          <w:kern w:val="36"/>
          <w:sz w:val="28"/>
          <w:szCs w:val="28"/>
          <w:lang w:eastAsia="ru-RU"/>
        </w:rPr>
        <w:t xml:space="preserve"> </w:t>
      </w:r>
      <w:r w:rsidR="00776F85" w:rsidRPr="00404CDE">
        <w:rPr>
          <w:rFonts w:ascii="Times New Roman" w:eastAsia="Times New Roman" w:hAnsi="Times New Roman" w:cs="Times New Roman"/>
          <w:color w:val="000000" w:themeColor="text1"/>
          <w:kern w:val="36"/>
          <w:sz w:val="28"/>
          <w:szCs w:val="28"/>
          <w:lang w:eastAsia="ru-RU"/>
        </w:rPr>
        <w:t>Известно, что фетиши нередко были воплощением личных покровителей человека. Однако более важными и почитаемыми считались те, что несли общественную нагрузку - защитников всего родового коллектива, обеспечивающих выживание и пр</w:t>
      </w:r>
      <w:r w:rsidR="00776F85" w:rsidRPr="00404CDE">
        <w:rPr>
          <w:rFonts w:ascii="Times New Roman" w:eastAsia="Times New Roman" w:hAnsi="Times New Roman" w:cs="Times New Roman"/>
          <w:color w:val="000000" w:themeColor="text1"/>
          <w:kern w:val="36"/>
          <w:sz w:val="28"/>
          <w:szCs w:val="28"/>
          <w:lang w:eastAsia="ru-RU"/>
        </w:rPr>
        <w:t>о</w:t>
      </w:r>
      <w:r w:rsidR="00776F85" w:rsidRPr="00404CDE">
        <w:rPr>
          <w:rFonts w:ascii="Times New Roman" w:eastAsia="Times New Roman" w:hAnsi="Times New Roman" w:cs="Times New Roman"/>
          <w:color w:val="000000" w:themeColor="text1"/>
          <w:kern w:val="36"/>
          <w:sz w:val="28"/>
          <w:szCs w:val="28"/>
          <w:lang w:eastAsia="ru-RU"/>
        </w:rPr>
        <w:t>должение рода. Иногда фетишизм связывался с культом предков-родоначальников (тотемизмом), своеобразно закрепляя идею преемственности поколений</w:t>
      </w:r>
      <w:r w:rsidR="0028474E" w:rsidRPr="00B46023">
        <w:rPr>
          <w:rFonts w:ascii="Times New Roman" w:eastAsia="Times New Roman" w:hAnsi="Times New Roman" w:cs="Times New Roman"/>
          <w:color w:val="333333"/>
          <w:sz w:val="28"/>
          <w:szCs w:val="28"/>
          <w:lang w:eastAsia="ru-RU"/>
        </w:rPr>
        <w:t xml:space="preserve">). </w:t>
      </w:r>
    </w:p>
    <w:p w:rsidR="0028474E" w:rsidRPr="00B46023" w:rsidRDefault="0028474E" w:rsidP="00A974D0">
      <w:pPr>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B46023">
        <w:rPr>
          <w:rFonts w:ascii="Times New Roman" w:eastAsia="Times New Roman" w:hAnsi="Times New Roman" w:cs="Times New Roman"/>
          <w:color w:val="333333"/>
          <w:sz w:val="28"/>
          <w:szCs w:val="28"/>
          <w:lang w:eastAsia="ru-RU"/>
        </w:rPr>
        <w:t>Объектом поклонения мог стать любой предмет, поразивший воображение чел</w:t>
      </w:r>
      <w:r w:rsidRPr="00B46023">
        <w:rPr>
          <w:rFonts w:ascii="Times New Roman" w:eastAsia="Times New Roman" w:hAnsi="Times New Roman" w:cs="Times New Roman"/>
          <w:color w:val="333333"/>
          <w:sz w:val="28"/>
          <w:szCs w:val="28"/>
          <w:lang w:eastAsia="ru-RU"/>
        </w:rPr>
        <w:t>о</w:t>
      </w:r>
      <w:r w:rsidRPr="00B46023">
        <w:rPr>
          <w:rFonts w:ascii="Times New Roman" w:eastAsia="Times New Roman" w:hAnsi="Times New Roman" w:cs="Times New Roman"/>
          <w:color w:val="333333"/>
          <w:sz w:val="28"/>
          <w:szCs w:val="28"/>
          <w:lang w:eastAsia="ru-RU"/>
        </w:rPr>
        <w:t>века: необычный камень, кусок дерева, зуб животного, искусно сделанная ф</w:t>
      </w:r>
      <w:r w:rsidRPr="00B46023">
        <w:rPr>
          <w:rFonts w:ascii="Times New Roman" w:eastAsia="Times New Roman" w:hAnsi="Times New Roman" w:cs="Times New Roman"/>
          <w:color w:val="333333"/>
          <w:sz w:val="28"/>
          <w:szCs w:val="28"/>
          <w:lang w:eastAsia="ru-RU"/>
        </w:rPr>
        <w:t>и</w:t>
      </w:r>
      <w:r w:rsidRPr="00B46023">
        <w:rPr>
          <w:rFonts w:ascii="Times New Roman" w:eastAsia="Times New Roman" w:hAnsi="Times New Roman" w:cs="Times New Roman"/>
          <w:color w:val="333333"/>
          <w:sz w:val="28"/>
          <w:szCs w:val="28"/>
          <w:lang w:eastAsia="ru-RU"/>
        </w:rPr>
        <w:t>гурка, ювелирное изделие.</w:t>
      </w:r>
    </w:p>
    <w:p w:rsidR="0028474E" w:rsidRPr="00B46023" w:rsidRDefault="0028474E" w:rsidP="00A974D0">
      <w:pPr>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B46023">
        <w:rPr>
          <w:rFonts w:ascii="Times New Roman" w:eastAsia="Times New Roman" w:hAnsi="Times New Roman" w:cs="Times New Roman"/>
          <w:color w:val="333333"/>
          <w:sz w:val="28"/>
          <w:szCs w:val="28"/>
          <w:lang w:eastAsia="ru-RU"/>
        </w:rPr>
        <w:t>Одной из разновидностей фетишизма является идолопоклонство. Идол — это материальный предмет, которому придана форма человека или животного. Этот предмет наделяется таинственной силой воздействия.</w:t>
      </w:r>
    </w:p>
    <w:p w:rsidR="00776F85" w:rsidRPr="00404CDE" w:rsidRDefault="00776F85" w:rsidP="00A974D0">
      <w:pPr>
        <w:shd w:val="clear" w:color="auto" w:fill="FFFFFF"/>
        <w:spacing w:after="0" w:line="360" w:lineRule="auto"/>
        <w:ind w:firstLine="709"/>
        <w:jc w:val="both"/>
        <w:outlineLvl w:val="0"/>
        <w:rPr>
          <w:rFonts w:ascii="Times New Roman" w:eastAsia="Times New Roman" w:hAnsi="Times New Roman" w:cs="Times New Roman"/>
          <w:color w:val="000000" w:themeColor="text1"/>
          <w:kern w:val="36"/>
          <w:sz w:val="28"/>
          <w:szCs w:val="28"/>
          <w:lang w:eastAsia="ru-RU"/>
        </w:rPr>
      </w:pPr>
    </w:p>
    <w:p w:rsidR="00776F85" w:rsidRPr="00404CDE" w:rsidRDefault="00776F85" w:rsidP="00A974D0">
      <w:pPr>
        <w:shd w:val="clear" w:color="auto" w:fill="FFFFFF"/>
        <w:spacing w:after="375" w:line="360" w:lineRule="auto"/>
        <w:ind w:firstLine="709"/>
        <w:jc w:val="both"/>
        <w:outlineLvl w:val="0"/>
        <w:rPr>
          <w:rFonts w:ascii="Times New Roman" w:eastAsia="Times New Roman" w:hAnsi="Times New Roman" w:cs="Times New Roman"/>
          <w:color w:val="000000" w:themeColor="text1"/>
          <w:kern w:val="36"/>
          <w:sz w:val="28"/>
          <w:szCs w:val="28"/>
          <w:lang w:eastAsia="ru-RU"/>
        </w:rPr>
      </w:pPr>
      <w:r w:rsidRPr="00404CDE">
        <w:rPr>
          <w:rFonts w:ascii="Times New Roman" w:eastAsia="Times New Roman" w:hAnsi="Times New Roman" w:cs="Times New Roman"/>
          <w:color w:val="000000" w:themeColor="text1"/>
          <w:kern w:val="36"/>
          <w:sz w:val="28"/>
          <w:szCs w:val="28"/>
          <w:lang w:eastAsia="ru-RU"/>
        </w:rPr>
        <w:t>Закономерным следствием фетишистской установки сознания должно б</w:t>
      </w:r>
      <w:r w:rsidRPr="00404CDE">
        <w:rPr>
          <w:rFonts w:ascii="Times New Roman" w:eastAsia="Times New Roman" w:hAnsi="Times New Roman" w:cs="Times New Roman"/>
          <w:color w:val="000000" w:themeColor="text1"/>
          <w:kern w:val="36"/>
          <w:sz w:val="28"/>
          <w:szCs w:val="28"/>
          <w:lang w:eastAsia="ru-RU"/>
        </w:rPr>
        <w:t>ы</w:t>
      </w:r>
      <w:r w:rsidRPr="00404CDE">
        <w:rPr>
          <w:rFonts w:ascii="Times New Roman" w:eastAsia="Times New Roman" w:hAnsi="Times New Roman" w:cs="Times New Roman"/>
          <w:color w:val="000000" w:themeColor="text1"/>
          <w:kern w:val="36"/>
          <w:sz w:val="28"/>
          <w:szCs w:val="28"/>
          <w:lang w:eastAsia="ru-RU"/>
        </w:rPr>
        <w:t>ло стать перенесение волшебно-чудодейственных свойств не только на приро</w:t>
      </w:r>
      <w:r w:rsidRPr="00404CDE">
        <w:rPr>
          <w:rFonts w:ascii="Times New Roman" w:eastAsia="Times New Roman" w:hAnsi="Times New Roman" w:cs="Times New Roman"/>
          <w:color w:val="000000" w:themeColor="text1"/>
          <w:kern w:val="36"/>
          <w:sz w:val="28"/>
          <w:szCs w:val="28"/>
          <w:lang w:eastAsia="ru-RU"/>
        </w:rPr>
        <w:t>д</w:t>
      </w:r>
      <w:r w:rsidRPr="00404CDE">
        <w:rPr>
          <w:rFonts w:ascii="Times New Roman" w:eastAsia="Times New Roman" w:hAnsi="Times New Roman" w:cs="Times New Roman"/>
          <w:color w:val="000000" w:themeColor="text1"/>
          <w:kern w:val="36"/>
          <w:sz w:val="28"/>
          <w:szCs w:val="28"/>
          <w:lang w:eastAsia="ru-RU"/>
        </w:rPr>
        <w:lastRenderedPageBreak/>
        <w:t>ные или специально произведенные предметы, но и на самих людей. Близость к фетишу усиливала реальное значение человека (колдуна, старейшины или в</w:t>
      </w:r>
      <w:r w:rsidRPr="00404CDE">
        <w:rPr>
          <w:rFonts w:ascii="Times New Roman" w:eastAsia="Times New Roman" w:hAnsi="Times New Roman" w:cs="Times New Roman"/>
          <w:color w:val="000000" w:themeColor="text1"/>
          <w:kern w:val="36"/>
          <w:sz w:val="28"/>
          <w:szCs w:val="28"/>
          <w:lang w:eastAsia="ru-RU"/>
        </w:rPr>
        <w:t>о</w:t>
      </w:r>
      <w:r w:rsidRPr="00404CDE">
        <w:rPr>
          <w:rFonts w:ascii="Times New Roman" w:eastAsia="Times New Roman" w:hAnsi="Times New Roman" w:cs="Times New Roman"/>
          <w:color w:val="000000" w:themeColor="text1"/>
          <w:kern w:val="36"/>
          <w:sz w:val="28"/>
          <w:szCs w:val="28"/>
          <w:lang w:eastAsia="ru-RU"/>
        </w:rPr>
        <w:t>ждя), который своим опытом обеспечивал единство и благополучие рода. Со временем происходила сакрализация родовой верхушки, особенно вождей, ст</w:t>
      </w:r>
      <w:r w:rsidRPr="00404CDE">
        <w:rPr>
          <w:rFonts w:ascii="Times New Roman" w:eastAsia="Times New Roman" w:hAnsi="Times New Roman" w:cs="Times New Roman"/>
          <w:color w:val="000000" w:themeColor="text1"/>
          <w:kern w:val="36"/>
          <w:sz w:val="28"/>
          <w:szCs w:val="28"/>
          <w:lang w:eastAsia="ru-RU"/>
        </w:rPr>
        <w:t>а</w:t>
      </w:r>
      <w:r w:rsidRPr="00404CDE">
        <w:rPr>
          <w:rFonts w:ascii="Times New Roman" w:eastAsia="Times New Roman" w:hAnsi="Times New Roman" w:cs="Times New Roman"/>
          <w:color w:val="000000" w:themeColor="text1"/>
          <w:kern w:val="36"/>
          <w:sz w:val="28"/>
          <w:szCs w:val="28"/>
          <w:lang w:eastAsia="ru-RU"/>
        </w:rPr>
        <w:t>новившихся живыми фетишами, когда их наделяли чудесными способностями. Воспринимая природу в понятных ему образах родовой общины, первобытный человек относился к любому природному явлению как в большей или меньшей степени «родственному».</w:t>
      </w:r>
    </w:p>
    <w:p w:rsidR="005622DF" w:rsidRDefault="005622DF" w:rsidP="00A974D0">
      <w:pPr>
        <w:shd w:val="clear" w:color="auto" w:fill="FFFFFF"/>
        <w:spacing w:after="0" w:line="360" w:lineRule="auto"/>
        <w:ind w:firstLine="709"/>
        <w:jc w:val="both"/>
        <w:outlineLvl w:val="0"/>
        <w:rPr>
          <w:rFonts w:ascii="Times New Roman" w:eastAsia="Times New Roman" w:hAnsi="Times New Roman" w:cs="Times New Roman"/>
          <w:b/>
          <w:bCs/>
          <w:color w:val="000000" w:themeColor="text1"/>
          <w:kern w:val="36"/>
          <w:sz w:val="28"/>
          <w:szCs w:val="28"/>
          <w:lang w:eastAsia="ru-RU"/>
        </w:rPr>
      </w:pPr>
    </w:p>
    <w:p w:rsidR="005622DF" w:rsidRDefault="005622DF" w:rsidP="00A974D0">
      <w:pPr>
        <w:shd w:val="clear" w:color="auto" w:fill="FFFFFF"/>
        <w:spacing w:after="0" w:line="360" w:lineRule="auto"/>
        <w:ind w:firstLine="709"/>
        <w:jc w:val="both"/>
        <w:outlineLvl w:val="0"/>
        <w:rPr>
          <w:rFonts w:ascii="Times New Roman" w:eastAsia="Times New Roman" w:hAnsi="Times New Roman" w:cs="Times New Roman"/>
          <w:b/>
          <w:bCs/>
          <w:color w:val="000000" w:themeColor="text1"/>
          <w:kern w:val="36"/>
          <w:sz w:val="28"/>
          <w:szCs w:val="28"/>
          <w:lang w:eastAsia="ru-RU"/>
        </w:rPr>
      </w:pPr>
    </w:p>
    <w:p w:rsidR="005622DF" w:rsidRDefault="005622DF" w:rsidP="008B41FE">
      <w:pPr>
        <w:shd w:val="clear" w:color="auto" w:fill="FFFFFF"/>
        <w:spacing w:after="0" w:line="360" w:lineRule="auto"/>
        <w:ind w:firstLine="709"/>
        <w:jc w:val="both"/>
        <w:outlineLvl w:val="0"/>
        <w:rPr>
          <w:rFonts w:ascii="Times New Roman" w:eastAsia="Times New Roman" w:hAnsi="Times New Roman" w:cs="Times New Roman"/>
          <w:b/>
          <w:bCs/>
          <w:color w:val="000000" w:themeColor="text1"/>
          <w:kern w:val="36"/>
          <w:sz w:val="28"/>
          <w:szCs w:val="28"/>
          <w:lang w:eastAsia="ru-RU"/>
        </w:rPr>
      </w:pPr>
    </w:p>
    <w:p w:rsidR="00B46023" w:rsidRDefault="00776F85" w:rsidP="00B46023">
      <w:pPr>
        <w:spacing w:before="100" w:beforeAutospacing="1" w:after="100" w:afterAutospacing="1" w:line="240" w:lineRule="auto"/>
        <w:jc w:val="both"/>
        <w:rPr>
          <w:rFonts w:ascii="Times New Roman" w:eastAsia="Times New Roman" w:hAnsi="Times New Roman" w:cs="Times New Roman"/>
          <w:b/>
          <w:bCs/>
          <w:color w:val="333333"/>
          <w:sz w:val="28"/>
          <w:szCs w:val="28"/>
          <w:lang w:eastAsia="ru-RU"/>
        </w:rPr>
      </w:pPr>
      <w:r w:rsidRPr="00776F85">
        <w:rPr>
          <w:rFonts w:ascii="Times New Roman" w:eastAsia="Times New Roman" w:hAnsi="Times New Roman" w:cs="Times New Roman"/>
          <w:b/>
          <w:bCs/>
          <w:color w:val="000000" w:themeColor="text1"/>
          <w:kern w:val="36"/>
          <w:sz w:val="28"/>
          <w:szCs w:val="28"/>
          <w:lang w:eastAsia="ru-RU"/>
        </w:rPr>
        <w:t>3. Тотемизм</w:t>
      </w:r>
      <w:r w:rsidR="00B46023" w:rsidRPr="00B46023">
        <w:rPr>
          <w:rFonts w:ascii="Times New Roman" w:eastAsia="Times New Roman" w:hAnsi="Times New Roman" w:cs="Times New Roman"/>
          <w:b/>
          <w:bCs/>
          <w:color w:val="333333"/>
          <w:sz w:val="28"/>
          <w:szCs w:val="28"/>
          <w:lang w:eastAsia="ru-RU"/>
        </w:rPr>
        <w:t xml:space="preserve"> </w:t>
      </w:r>
    </w:p>
    <w:p w:rsidR="00B46023" w:rsidRPr="00B46023" w:rsidRDefault="00B46023" w:rsidP="00B46023">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 xml:space="preserve"> </w:t>
      </w:r>
    </w:p>
    <w:p w:rsidR="00776F85" w:rsidRPr="00776F85" w:rsidRDefault="00776F85" w:rsidP="008B41FE">
      <w:pPr>
        <w:shd w:val="clear" w:color="auto" w:fill="FFFFFF"/>
        <w:spacing w:after="0" w:line="360" w:lineRule="auto"/>
        <w:ind w:firstLine="709"/>
        <w:jc w:val="both"/>
        <w:outlineLvl w:val="0"/>
        <w:rPr>
          <w:rFonts w:ascii="Times New Roman" w:eastAsia="Times New Roman" w:hAnsi="Times New Roman" w:cs="Times New Roman"/>
          <w:color w:val="000000" w:themeColor="text1"/>
          <w:kern w:val="36"/>
          <w:sz w:val="28"/>
          <w:szCs w:val="28"/>
          <w:lang w:eastAsia="ru-RU"/>
        </w:rPr>
      </w:pPr>
    </w:p>
    <w:p w:rsidR="002613F0" w:rsidRDefault="00776F85" w:rsidP="002613F0">
      <w:pPr>
        <w:shd w:val="clear" w:color="auto" w:fill="FFFFFF"/>
        <w:spacing w:after="0" w:line="360" w:lineRule="auto"/>
        <w:ind w:firstLine="709"/>
        <w:jc w:val="both"/>
        <w:outlineLvl w:val="0"/>
        <w:rPr>
          <w:rFonts w:ascii="Times New Roman" w:eastAsia="Times New Roman" w:hAnsi="Times New Roman" w:cs="Times New Roman"/>
          <w:color w:val="000000" w:themeColor="text1"/>
          <w:kern w:val="36"/>
          <w:sz w:val="28"/>
          <w:szCs w:val="28"/>
          <w:lang w:eastAsia="ru-RU"/>
        </w:rPr>
      </w:pPr>
      <w:r w:rsidRPr="00776F85">
        <w:rPr>
          <w:rFonts w:ascii="Times New Roman" w:eastAsia="Times New Roman" w:hAnsi="Times New Roman" w:cs="Times New Roman"/>
          <w:color w:val="000000" w:themeColor="text1"/>
          <w:kern w:val="36"/>
          <w:sz w:val="28"/>
          <w:szCs w:val="28"/>
          <w:lang w:eastAsia="ru-RU"/>
        </w:rPr>
        <w:t>Понятие тотемизма как формы религии одним из первых стало рассматр</w:t>
      </w:r>
      <w:r w:rsidRPr="00776F85">
        <w:rPr>
          <w:rFonts w:ascii="Times New Roman" w:eastAsia="Times New Roman" w:hAnsi="Times New Roman" w:cs="Times New Roman"/>
          <w:color w:val="000000" w:themeColor="text1"/>
          <w:kern w:val="36"/>
          <w:sz w:val="28"/>
          <w:szCs w:val="28"/>
          <w:lang w:eastAsia="ru-RU"/>
        </w:rPr>
        <w:t>и</w:t>
      </w:r>
      <w:r w:rsidRPr="00776F85">
        <w:rPr>
          <w:rFonts w:ascii="Times New Roman" w:eastAsia="Times New Roman" w:hAnsi="Times New Roman" w:cs="Times New Roman"/>
          <w:color w:val="000000" w:themeColor="text1"/>
          <w:kern w:val="36"/>
          <w:sz w:val="28"/>
          <w:szCs w:val="28"/>
          <w:lang w:eastAsia="ru-RU"/>
        </w:rPr>
        <w:t xml:space="preserve">ваться в этнографической </w:t>
      </w:r>
      <w:r w:rsidR="005622DF">
        <w:rPr>
          <w:rFonts w:ascii="Times New Roman" w:eastAsia="Times New Roman" w:hAnsi="Times New Roman" w:cs="Times New Roman"/>
          <w:color w:val="000000" w:themeColor="text1"/>
          <w:kern w:val="36"/>
          <w:sz w:val="28"/>
          <w:szCs w:val="28"/>
          <w:lang w:eastAsia="ru-RU"/>
        </w:rPr>
        <w:t xml:space="preserve">  </w:t>
      </w:r>
      <w:r w:rsidRPr="00776F85">
        <w:rPr>
          <w:rFonts w:ascii="Times New Roman" w:eastAsia="Times New Roman" w:hAnsi="Times New Roman" w:cs="Times New Roman"/>
          <w:color w:val="000000" w:themeColor="text1"/>
          <w:kern w:val="36"/>
          <w:sz w:val="28"/>
          <w:szCs w:val="28"/>
          <w:lang w:eastAsia="ru-RU"/>
        </w:rPr>
        <w:t xml:space="preserve">литературе. Проблема тотемизма занимает особое место в истории этнологии. </w:t>
      </w:r>
      <w:r w:rsidR="00B46023">
        <w:rPr>
          <w:rFonts w:ascii="Times New Roman" w:eastAsia="Times New Roman" w:hAnsi="Times New Roman" w:cs="Times New Roman"/>
          <w:color w:val="000000" w:themeColor="text1"/>
          <w:kern w:val="36"/>
          <w:sz w:val="28"/>
          <w:szCs w:val="28"/>
          <w:lang w:eastAsia="ru-RU"/>
        </w:rPr>
        <w:t xml:space="preserve"> </w:t>
      </w:r>
      <w:r w:rsidR="002613F0">
        <w:rPr>
          <w:rFonts w:ascii="Times New Roman" w:eastAsia="Times New Roman" w:hAnsi="Times New Roman" w:cs="Times New Roman"/>
          <w:color w:val="000000" w:themeColor="text1"/>
          <w:kern w:val="36"/>
          <w:sz w:val="28"/>
          <w:szCs w:val="28"/>
          <w:lang w:eastAsia="ru-RU"/>
        </w:rPr>
        <w:t xml:space="preserve"> </w:t>
      </w:r>
    </w:p>
    <w:p w:rsidR="00B46023" w:rsidRDefault="002613F0" w:rsidP="002613F0">
      <w:pPr>
        <w:shd w:val="clear" w:color="auto" w:fill="FFFFFF"/>
        <w:spacing w:after="0" w:line="360" w:lineRule="auto"/>
        <w:ind w:firstLine="709"/>
        <w:jc w:val="both"/>
        <w:outlineLvl w:val="0"/>
        <w:rPr>
          <w:rFonts w:ascii="Times New Roman" w:eastAsia="Times New Roman" w:hAnsi="Times New Roman" w:cs="Times New Roman"/>
          <w:color w:val="000000" w:themeColor="text1"/>
          <w:kern w:val="36"/>
          <w:sz w:val="28"/>
          <w:szCs w:val="28"/>
          <w:lang w:eastAsia="ru-RU"/>
        </w:rPr>
      </w:pPr>
      <w:r w:rsidRPr="00776F85">
        <w:rPr>
          <w:rFonts w:ascii="Times New Roman" w:eastAsia="Times New Roman" w:hAnsi="Times New Roman" w:cs="Times New Roman"/>
          <w:color w:val="000000" w:themeColor="text1"/>
          <w:kern w:val="36"/>
          <w:sz w:val="28"/>
          <w:szCs w:val="28"/>
          <w:lang w:eastAsia="ru-RU"/>
        </w:rPr>
        <w:t xml:space="preserve"> </w:t>
      </w:r>
      <w:r w:rsidRPr="00341A85">
        <w:rPr>
          <w:rFonts w:ascii="Times New Roman" w:eastAsia="Times New Roman" w:hAnsi="Times New Roman" w:cs="Times New Roman"/>
          <w:b/>
          <w:color w:val="000000" w:themeColor="text1"/>
          <w:kern w:val="36"/>
          <w:sz w:val="28"/>
          <w:szCs w:val="28"/>
          <w:lang w:eastAsia="ru-RU"/>
        </w:rPr>
        <w:t>«</w:t>
      </w:r>
      <w:r>
        <w:rPr>
          <w:rFonts w:ascii="Times New Roman" w:eastAsia="Times New Roman" w:hAnsi="Times New Roman" w:cs="Times New Roman"/>
          <w:b/>
          <w:color w:val="000000" w:themeColor="text1"/>
          <w:kern w:val="36"/>
          <w:sz w:val="28"/>
          <w:szCs w:val="28"/>
          <w:lang w:eastAsia="ru-RU"/>
        </w:rPr>
        <w:t>Т</w:t>
      </w:r>
      <w:r w:rsidRPr="00341A85">
        <w:rPr>
          <w:rFonts w:ascii="Times New Roman" w:eastAsia="Times New Roman" w:hAnsi="Times New Roman" w:cs="Times New Roman"/>
          <w:b/>
          <w:color w:val="000000" w:themeColor="text1"/>
          <w:kern w:val="36"/>
          <w:sz w:val="28"/>
          <w:szCs w:val="28"/>
          <w:lang w:eastAsia="ru-RU"/>
        </w:rPr>
        <w:t>отем»</w:t>
      </w:r>
      <w:r w:rsidRPr="00776F85">
        <w:rPr>
          <w:rFonts w:ascii="Times New Roman" w:eastAsia="Times New Roman" w:hAnsi="Times New Roman" w:cs="Times New Roman"/>
          <w:color w:val="000000" w:themeColor="text1"/>
          <w:kern w:val="36"/>
          <w:sz w:val="28"/>
          <w:szCs w:val="28"/>
          <w:lang w:eastAsia="ru-RU"/>
        </w:rPr>
        <w:t xml:space="preserve"> (алгонкинского происхождения) впервые попало в европейскую научную литературу в конце XVIII в. (Дж. Лонг, 1791). Работа Мак-Леннана «О почитании животных и растений» (1869-1870) и обобщающая статья Джемса Фрэзера «Тотемизм» (1887) привлекли к явлениям тотемизма широкое вним</w:t>
      </w:r>
      <w:r w:rsidRPr="00776F85">
        <w:rPr>
          <w:rFonts w:ascii="Times New Roman" w:eastAsia="Times New Roman" w:hAnsi="Times New Roman" w:cs="Times New Roman"/>
          <w:color w:val="000000" w:themeColor="text1"/>
          <w:kern w:val="36"/>
          <w:sz w:val="28"/>
          <w:szCs w:val="28"/>
          <w:lang w:eastAsia="ru-RU"/>
        </w:rPr>
        <w:t>а</w:t>
      </w:r>
      <w:r w:rsidRPr="00776F85">
        <w:rPr>
          <w:rFonts w:ascii="Times New Roman" w:eastAsia="Times New Roman" w:hAnsi="Times New Roman" w:cs="Times New Roman"/>
          <w:color w:val="000000" w:themeColor="text1"/>
          <w:kern w:val="36"/>
          <w:sz w:val="28"/>
          <w:szCs w:val="28"/>
          <w:lang w:eastAsia="ru-RU"/>
        </w:rPr>
        <w:t>ние. Уже к началу XX в. было накоплено столько фактического материала, отн</w:t>
      </w:r>
      <w:r w:rsidRPr="00776F85">
        <w:rPr>
          <w:rFonts w:ascii="Times New Roman" w:eastAsia="Times New Roman" w:hAnsi="Times New Roman" w:cs="Times New Roman"/>
          <w:color w:val="000000" w:themeColor="text1"/>
          <w:kern w:val="36"/>
          <w:sz w:val="28"/>
          <w:szCs w:val="28"/>
          <w:lang w:eastAsia="ru-RU"/>
        </w:rPr>
        <w:t>о</w:t>
      </w:r>
      <w:r w:rsidRPr="00776F85">
        <w:rPr>
          <w:rFonts w:ascii="Times New Roman" w:eastAsia="Times New Roman" w:hAnsi="Times New Roman" w:cs="Times New Roman"/>
          <w:color w:val="000000" w:themeColor="text1"/>
          <w:kern w:val="36"/>
          <w:sz w:val="28"/>
          <w:szCs w:val="28"/>
          <w:lang w:eastAsia="ru-RU"/>
        </w:rPr>
        <w:t>сящегося к этой форме верований, что вполне оправданно было появление в 1910 г. большого сводного четырехтомного труда того же Фрэзера «Тотемизм и экзогамия». Он в свою очередь еще больше оживил интерес ученых к тотемизму. В журнале «Антропос» в 1914 г. был открыт специальный отдел «Проблема т</w:t>
      </w:r>
      <w:r w:rsidRPr="00776F85">
        <w:rPr>
          <w:rFonts w:ascii="Times New Roman" w:eastAsia="Times New Roman" w:hAnsi="Times New Roman" w:cs="Times New Roman"/>
          <w:color w:val="000000" w:themeColor="text1"/>
          <w:kern w:val="36"/>
          <w:sz w:val="28"/>
          <w:szCs w:val="28"/>
          <w:lang w:eastAsia="ru-RU"/>
        </w:rPr>
        <w:t>о</w:t>
      </w:r>
      <w:r w:rsidRPr="00776F85">
        <w:rPr>
          <w:rFonts w:ascii="Times New Roman" w:eastAsia="Times New Roman" w:hAnsi="Times New Roman" w:cs="Times New Roman"/>
          <w:color w:val="000000" w:themeColor="text1"/>
          <w:kern w:val="36"/>
          <w:sz w:val="28"/>
          <w:szCs w:val="28"/>
          <w:lang w:eastAsia="ru-RU"/>
        </w:rPr>
        <w:t xml:space="preserve">темизма», в котором в течение 10 лет печатались дискуссионные статьи крупных </w:t>
      </w:r>
      <w:r w:rsidRPr="00776F85">
        <w:rPr>
          <w:rFonts w:ascii="Times New Roman" w:eastAsia="Times New Roman" w:hAnsi="Times New Roman" w:cs="Times New Roman"/>
          <w:color w:val="000000" w:themeColor="text1"/>
          <w:kern w:val="36"/>
          <w:sz w:val="28"/>
          <w:szCs w:val="28"/>
          <w:lang w:eastAsia="ru-RU"/>
        </w:rPr>
        <w:lastRenderedPageBreak/>
        <w:t>ученых разных стран. В настоящее время количество этих теорий перевалило за пятьдесят</w:t>
      </w:r>
      <w:r>
        <w:rPr>
          <w:rFonts w:ascii="Times New Roman" w:eastAsia="Times New Roman" w:hAnsi="Times New Roman" w:cs="Times New Roman"/>
          <w:color w:val="000000" w:themeColor="text1"/>
          <w:kern w:val="36"/>
          <w:sz w:val="28"/>
          <w:szCs w:val="28"/>
          <w:lang w:eastAsia="ru-RU"/>
        </w:rPr>
        <w:t>.</w:t>
      </w:r>
      <w:r w:rsidRPr="00776F85">
        <w:rPr>
          <w:rFonts w:ascii="Times New Roman" w:eastAsia="Times New Roman" w:hAnsi="Times New Roman" w:cs="Times New Roman"/>
          <w:color w:val="000000" w:themeColor="text1"/>
          <w:kern w:val="36"/>
          <w:sz w:val="28"/>
          <w:szCs w:val="28"/>
          <w:lang w:eastAsia="ru-RU"/>
        </w:rPr>
        <w:t xml:space="preserve"> </w:t>
      </w:r>
      <w:r>
        <w:rPr>
          <w:rFonts w:ascii="Times New Roman" w:eastAsia="Times New Roman" w:hAnsi="Times New Roman" w:cs="Times New Roman"/>
          <w:color w:val="000000" w:themeColor="text1"/>
          <w:kern w:val="36"/>
          <w:sz w:val="28"/>
          <w:szCs w:val="28"/>
          <w:lang w:eastAsia="ru-RU"/>
        </w:rPr>
        <w:t xml:space="preserve"> </w:t>
      </w:r>
    </w:p>
    <w:p w:rsidR="00B46023" w:rsidRDefault="00B46023" w:rsidP="00B46023">
      <w:pPr>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Т</w:t>
      </w:r>
      <w:r w:rsidRPr="00B46023">
        <w:rPr>
          <w:rFonts w:ascii="Times New Roman" w:eastAsia="Times New Roman" w:hAnsi="Times New Roman" w:cs="Times New Roman"/>
          <w:b/>
          <w:bCs/>
          <w:color w:val="333333"/>
          <w:sz w:val="28"/>
          <w:szCs w:val="28"/>
          <w:lang w:eastAsia="ru-RU"/>
        </w:rPr>
        <w:t>отемизм</w:t>
      </w:r>
      <w:r w:rsidRPr="00B46023">
        <w:rPr>
          <w:rFonts w:ascii="Times New Roman" w:eastAsia="Times New Roman" w:hAnsi="Times New Roman" w:cs="Times New Roman"/>
          <w:b/>
          <w:color w:val="333333"/>
          <w:sz w:val="28"/>
          <w:szCs w:val="28"/>
          <w:lang w:eastAsia="ru-RU"/>
        </w:rPr>
        <w:t> </w:t>
      </w:r>
      <w:r w:rsidRPr="00B46023">
        <w:rPr>
          <w:rFonts w:ascii="Times New Roman" w:eastAsia="Times New Roman" w:hAnsi="Times New Roman" w:cs="Times New Roman"/>
          <w:color w:val="333333"/>
          <w:sz w:val="28"/>
          <w:szCs w:val="28"/>
          <w:lang w:eastAsia="ru-RU"/>
        </w:rPr>
        <w:t>– одна из ранних форм религии, в основе которой лежит вера в сущ</w:t>
      </w:r>
      <w:r w:rsidRPr="00B46023">
        <w:rPr>
          <w:rFonts w:ascii="Times New Roman" w:eastAsia="Times New Roman" w:hAnsi="Times New Roman" w:cs="Times New Roman"/>
          <w:color w:val="333333"/>
          <w:sz w:val="28"/>
          <w:szCs w:val="28"/>
          <w:lang w:eastAsia="ru-RU"/>
        </w:rPr>
        <w:t>е</w:t>
      </w:r>
      <w:r w:rsidRPr="00B46023">
        <w:rPr>
          <w:rFonts w:ascii="Times New Roman" w:eastAsia="Times New Roman" w:hAnsi="Times New Roman" w:cs="Times New Roman"/>
          <w:color w:val="333333"/>
          <w:sz w:val="28"/>
          <w:szCs w:val="28"/>
          <w:lang w:eastAsia="ru-RU"/>
        </w:rPr>
        <w:t>ствование особого рода мистической связи между какой - либо группой людей (племя, род) и определенным видом животных или растений (реже - явлениями природы и неодушевленными предметами).  Позднее в тотемизм были привн</w:t>
      </w:r>
      <w:r w:rsidRPr="00B46023">
        <w:rPr>
          <w:rFonts w:ascii="Times New Roman" w:eastAsia="Times New Roman" w:hAnsi="Times New Roman" w:cs="Times New Roman"/>
          <w:color w:val="333333"/>
          <w:sz w:val="28"/>
          <w:szCs w:val="28"/>
          <w:lang w:eastAsia="ru-RU"/>
        </w:rPr>
        <w:t>е</w:t>
      </w:r>
      <w:r w:rsidRPr="00B46023">
        <w:rPr>
          <w:rFonts w:ascii="Times New Roman" w:eastAsia="Times New Roman" w:hAnsi="Times New Roman" w:cs="Times New Roman"/>
          <w:color w:val="333333"/>
          <w:sz w:val="28"/>
          <w:szCs w:val="28"/>
          <w:lang w:eastAsia="ru-RU"/>
        </w:rPr>
        <w:t>сены элементы социальных, в первую очередь кровно - родственных отношений.</w:t>
      </w:r>
    </w:p>
    <w:p w:rsidR="00776F85" w:rsidRPr="00776F85" w:rsidRDefault="00B46023" w:rsidP="00B46023">
      <w:pPr>
        <w:spacing w:before="100" w:beforeAutospacing="1" w:after="100" w:afterAutospacing="1" w:line="360" w:lineRule="auto"/>
        <w:jc w:val="both"/>
        <w:rPr>
          <w:rFonts w:ascii="Times New Roman" w:eastAsia="Times New Roman" w:hAnsi="Times New Roman" w:cs="Times New Roman"/>
          <w:color w:val="000000" w:themeColor="text1"/>
          <w:kern w:val="36"/>
          <w:sz w:val="28"/>
          <w:szCs w:val="28"/>
          <w:lang w:eastAsia="ru-RU"/>
        </w:rPr>
      </w:pPr>
      <w:r>
        <w:rPr>
          <w:rFonts w:ascii="Times New Roman" w:eastAsia="Times New Roman" w:hAnsi="Times New Roman" w:cs="Times New Roman"/>
          <w:color w:val="000000" w:themeColor="text1"/>
          <w:kern w:val="36"/>
          <w:sz w:val="28"/>
          <w:szCs w:val="28"/>
          <w:lang w:eastAsia="ru-RU"/>
        </w:rPr>
        <w:t xml:space="preserve"> </w:t>
      </w:r>
      <w:r w:rsidR="009F1FAF">
        <w:rPr>
          <w:rFonts w:ascii="Times New Roman" w:eastAsia="Times New Roman" w:hAnsi="Times New Roman" w:cs="Times New Roman"/>
          <w:color w:val="000000" w:themeColor="text1"/>
          <w:kern w:val="36"/>
          <w:sz w:val="28"/>
          <w:szCs w:val="28"/>
          <w:lang w:eastAsia="ru-RU"/>
        </w:rPr>
        <w:t>Т.е. под</w:t>
      </w:r>
      <w:r w:rsidR="00776F85" w:rsidRPr="00776F85">
        <w:rPr>
          <w:rFonts w:ascii="Times New Roman" w:eastAsia="Times New Roman" w:hAnsi="Times New Roman" w:cs="Times New Roman"/>
          <w:color w:val="000000" w:themeColor="text1"/>
          <w:kern w:val="36"/>
          <w:sz w:val="28"/>
          <w:szCs w:val="28"/>
          <w:lang w:eastAsia="ru-RU"/>
        </w:rPr>
        <w:t xml:space="preserve"> термином принято разуметь деление племени на группы, связанные родством по женской или мужской линии, причем каждая из таких групп верит в свое таинственное родство с тем или иным классом материальных предметов - «тотемом» группы, чаще всего видом животных или растений; связь с тотемом обычно проявляется в запрете убивать его и употреблять в пищу, в вере в прои</w:t>
      </w:r>
      <w:r w:rsidR="00776F85" w:rsidRPr="00776F85">
        <w:rPr>
          <w:rFonts w:ascii="Times New Roman" w:eastAsia="Times New Roman" w:hAnsi="Times New Roman" w:cs="Times New Roman"/>
          <w:color w:val="000000" w:themeColor="text1"/>
          <w:kern w:val="36"/>
          <w:sz w:val="28"/>
          <w:szCs w:val="28"/>
          <w:lang w:eastAsia="ru-RU"/>
        </w:rPr>
        <w:t>с</w:t>
      </w:r>
      <w:r w:rsidR="00776F85" w:rsidRPr="00776F85">
        <w:rPr>
          <w:rFonts w:ascii="Times New Roman" w:eastAsia="Times New Roman" w:hAnsi="Times New Roman" w:cs="Times New Roman"/>
          <w:color w:val="000000" w:themeColor="text1"/>
          <w:kern w:val="36"/>
          <w:sz w:val="28"/>
          <w:szCs w:val="28"/>
          <w:lang w:eastAsia="ru-RU"/>
        </w:rPr>
        <w:t>хождение группы от своего тотема, в магических обрядах воздействия на него и пр.</w:t>
      </w:r>
    </w:p>
    <w:p w:rsidR="00776F85" w:rsidRPr="00776F85" w:rsidRDefault="002613F0" w:rsidP="008B41FE">
      <w:pPr>
        <w:shd w:val="clear" w:color="auto" w:fill="FFFFFF"/>
        <w:spacing w:after="0" w:line="360" w:lineRule="auto"/>
        <w:ind w:firstLine="709"/>
        <w:jc w:val="both"/>
        <w:outlineLvl w:val="0"/>
        <w:rPr>
          <w:rFonts w:ascii="Times New Roman" w:eastAsia="Times New Roman" w:hAnsi="Times New Roman" w:cs="Times New Roman"/>
          <w:color w:val="000000" w:themeColor="text1"/>
          <w:kern w:val="36"/>
          <w:sz w:val="28"/>
          <w:szCs w:val="28"/>
          <w:lang w:eastAsia="ru-RU"/>
        </w:rPr>
      </w:pPr>
      <w:r>
        <w:rPr>
          <w:rFonts w:ascii="Times New Roman" w:eastAsia="Times New Roman" w:hAnsi="Times New Roman" w:cs="Times New Roman"/>
          <w:color w:val="000000" w:themeColor="text1"/>
          <w:kern w:val="36"/>
          <w:sz w:val="28"/>
          <w:szCs w:val="28"/>
          <w:lang w:eastAsia="ru-RU"/>
        </w:rPr>
        <w:t xml:space="preserve"> </w:t>
      </w:r>
    </w:p>
    <w:p w:rsidR="00776F85" w:rsidRPr="00776F85" w:rsidRDefault="00776F85" w:rsidP="008B41FE">
      <w:pPr>
        <w:shd w:val="clear" w:color="auto" w:fill="FFFFFF"/>
        <w:spacing w:after="375" w:line="360" w:lineRule="auto"/>
        <w:ind w:firstLine="709"/>
        <w:jc w:val="both"/>
        <w:outlineLvl w:val="0"/>
        <w:rPr>
          <w:rFonts w:ascii="Times New Roman" w:eastAsia="Times New Roman" w:hAnsi="Times New Roman" w:cs="Times New Roman"/>
          <w:color w:val="000000" w:themeColor="text1"/>
          <w:kern w:val="36"/>
          <w:sz w:val="28"/>
          <w:szCs w:val="28"/>
          <w:lang w:eastAsia="ru-RU"/>
        </w:rPr>
      </w:pPr>
      <w:r w:rsidRPr="00776F85">
        <w:rPr>
          <w:rFonts w:ascii="Times New Roman" w:eastAsia="Times New Roman" w:hAnsi="Times New Roman" w:cs="Times New Roman"/>
          <w:color w:val="000000" w:themeColor="text1"/>
          <w:kern w:val="36"/>
          <w:sz w:val="28"/>
          <w:szCs w:val="28"/>
          <w:lang w:eastAsia="ru-RU"/>
        </w:rPr>
        <w:t xml:space="preserve">Своеобразие тотемических верований и обрядов настолько бросается в глаза при изучении этих явлений, что почти никто из многочисленных </w:t>
      </w:r>
      <w:r w:rsidR="00341A85">
        <w:rPr>
          <w:rFonts w:ascii="Times New Roman" w:eastAsia="Times New Roman" w:hAnsi="Times New Roman" w:cs="Times New Roman"/>
          <w:color w:val="000000" w:themeColor="text1"/>
          <w:kern w:val="36"/>
          <w:sz w:val="28"/>
          <w:szCs w:val="28"/>
          <w:lang w:eastAsia="ru-RU"/>
        </w:rPr>
        <w:t>исслед</w:t>
      </w:r>
      <w:r w:rsidR="00341A85">
        <w:rPr>
          <w:rFonts w:ascii="Times New Roman" w:eastAsia="Times New Roman" w:hAnsi="Times New Roman" w:cs="Times New Roman"/>
          <w:color w:val="000000" w:themeColor="text1"/>
          <w:kern w:val="36"/>
          <w:sz w:val="28"/>
          <w:szCs w:val="28"/>
          <w:lang w:eastAsia="ru-RU"/>
        </w:rPr>
        <w:t>о</w:t>
      </w:r>
      <w:r w:rsidR="00341A85">
        <w:rPr>
          <w:rFonts w:ascii="Times New Roman" w:eastAsia="Times New Roman" w:hAnsi="Times New Roman" w:cs="Times New Roman"/>
          <w:color w:val="000000" w:themeColor="text1"/>
          <w:kern w:val="36"/>
          <w:sz w:val="28"/>
          <w:szCs w:val="28"/>
          <w:lang w:eastAsia="ru-RU"/>
        </w:rPr>
        <w:t xml:space="preserve">вателей, </w:t>
      </w:r>
      <w:r w:rsidRPr="00776F85">
        <w:rPr>
          <w:rFonts w:ascii="Times New Roman" w:eastAsia="Times New Roman" w:hAnsi="Times New Roman" w:cs="Times New Roman"/>
          <w:color w:val="000000" w:themeColor="text1"/>
          <w:kern w:val="36"/>
          <w:sz w:val="28"/>
          <w:szCs w:val="28"/>
          <w:lang w:eastAsia="ru-RU"/>
        </w:rPr>
        <w:t>не пытался отрицать, что мы имеем здесь дело с особой группой одн</w:t>
      </w:r>
      <w:r w:rsidRPr="00776F85">
        <w:rPr>
          <w:rFonts w:ascii="Times New Roman" w:eastAsia="Times New Roman" w:hAnsi="Times New Roman" w:cs="Times New Roman"/>
          <w:color w:val="000000" w:themeColor="text1"/>
          <w:kern w:val="36"/>
          <w:sz w:val="28"/>
          <w:szCs w:val="28"/>
          <w:lang w:eastAsia="ru-RU"/>
        </w:rPr>
        <w:t>о</w:t>
      </w:r>
      <w:r w:rsidRPr="00776F85">
        <w:rPr>
          <w:rFonts w:ascii="Times New Roman" w:eastAsia="Times New Roman" w:hAnsi="Times New Roman" w:cs="Times New Roman"/>
          <w:color w:val="000000" w:themeColor="text1"/>
          <w:kern w:val="36"/>
          <w:sz w:val="28"/>
          <w:szCs w:val="28"/>
          <w:lang w:eastAsia="ru-RU"/>
        </w:rPr>
        <w:t>родных по существу фактов, с определенной формой религиозных верований и обрядов.</w:t>
      </w:r>
    </w:p>
    <w:p w:rsidR="00341A85" w:rsidRDefault="00776F85" w:rsidP="00341A85">
      <w:pPr>
        <w:shd w:val="clear" w:color="auto" w:fill="FFFFFF"/>
        <w:spacing w:after="375" w:line="360" w:lineRule="auto"/>
        <w:ind w:firstLine="709"/>
        <w:jc w:val="both"/>
        <w:outlineLvl w:val="0"/>
        <w:rPr>
          <w:rFonts w:ascii="Times New Roman" w:eastAsia="Times New Roman" w:hAnsi="Times New Roman" w:cs="Times New Roman"/>
          <w:color w:val="000000" w:themeColor="text1"/>
          <w:kern w:val="36"/>
          <w:sz w:val="28"/>
          <w:szCs w:val="28"/>
          <w:lang w:eastAsia="ru-RU"/>
        </w:rPr>
      </w:pPr>
      <w:r w:rsidRPr="00776F85">
        <w:rPr>
          <w:rFonts w:ascii="Times New Roman" w:eastAsia="Times New Roman" w:hAnsi="Times New Roman" w:cs="Times New Roman"/>
          <w:color w:val="000000" w:themeColor="text1"/>
          <w:kern w:val="36"/>
          <w:sz w:val="28"/>
          <w:szCs w:val="28"/>
          <w:lang w:eastAsia="ru-RU"/>
        </w:rPr>
        <w:t>Понять до конца столь сложное явление, как тотемизм, конечно, очень трудно, однако многие из буржуазных исследователей высказывали остроумные и ценные соображения, помогающие уяснить себе его сущность, а отчасти и происхождение.</w:t>
      </w:r>
    </w:p>
    <w:p w:rsidR="00776F85" w:rsidRPr="00776F85" w:rsidRDefault="00776F85" w:rsidP="00341A85">
      <w:pPr>
        <w:shd w:val="clear" w:color="auto" w:fill="FFFFFF"/>
        <w:spacing w:after="375" w:line="360" w:lineRule="auto"/>
        <w:ind w:firstLine="709"/>
        <w:jc w:val="both"/>
        <w:outlineLvl w:val="0"/>
        <w:rPr>
          <w:rFonts w:ascii="Times New Roman" w:eastAsia="Times New Roman" w:hAnsi="Times New Roman" w:cs="Times New Roman"/>
          <w:color w:val="000000" w:themeColor="text1"/>
          <w:sz w:val="28"/>
          <w:szCs w:val="28"/>
          <w:lang w:eastAsia="ru-RU"/>
        </w:rPr>
      </w:pPr>
      <w:r w:rsidRPr="00776F85">
        <w:rPr>
          <w:rFonts w:ascii="Times New Roman" w:eastAsia="Times New Roman" w:hAnsi="Times New Roman" w:cs="Times New Roman"/>
          <w:color w:val="000000" w:themeColor="text1"/>
          <w:sz w:val="28"/>
          <w:szCs w:val="28"/>
          <w:lang w:eastAsia="ru-RU"/>
        </w:rPr>
        <w:t>Многие авторы отмечали не без удивления, что в тотемизме имеются как бы две стороны - социальная и религиозная.</w:t>
      </w:r>
    </w:p>
    <w:p w:rsidR="00776F85" w:rsidRPr="00776F85" w:rsidRDefault="00776F85" w:rsidP="008B41FE">
      <w:pPr>
        <w:shd w:val="clear" w:color="auto" w:fill="FFFFFF"/>
        <w:spacing w:after="0" w:line="360" w:lineRule="auto"/>
        <w:ind w:firstLine="709"/>
        <w:jc w:val="both"/>
        <w:outlineLvl w:val="0"/>
        <w:rPr>
          <w:rFonts w:ascii="Times New Roman" w:eastAsia="Times New Roman" w:hAnsi="Times New Roman" w:cs="Times New Roman"/>
          <w:color w:val="000000" w:themeColor="text1"/>
          <w:kern w:val="36"/>
          <w:sz w:val="28"/>
          <w:szCs w:val="28"/>
          <w:lang w:eastAsia="ru-RU"/>
        </w:rPr>
      </w:pPr>
      <w:r w:rsidRPr="00776F85">
        <w:rPr>
          <w:rFonts w:ascii="Times New Roman" w:eastAsia="Times New Roman" w:hAnsi="Times New Roman" w:cs="Times New Roman"/>
          <w:color w:val="000000" w:themeColor="text1"/>
          <w:kern w:val="36"/>
          <w:sz w:val="28"/>
          <w:szCs w:val="28"/>
          <w:lang w:eastAsia="ru-RU"/>
        </w:rPr>
        <w:lastRenderedPageBreak/>
        <w:t>Одним из первых этнологов, обративших внимание на социальную стор</w:t>
      </w:r>
      <w:r w:rsidRPr="00776F85">
        <w:rPr>
          <w:rFonts w:ascii="Times New Roman" w:eastAsia="Times New Roman" w:hAnsi="Times New Roman" w:cs="Times New Roman"/>
          <w:color w:val="000000" w:themeColor="text1"/>
          <w:kern w:val="36"/>
          <w:sz w:val="28"/>
          <w:szCs w:val="28"/>
          <w:lang w:eastAsia="ru-RU"/>
        </w:rPr>
        <w:t>о</w:t>
      </w:r>
      <w:r w:rsidRPr="00776F85">
        <w:rPr>
          <w:rFonts w:ascii="Times New Roman" w:eastAsia="Times New Roman" w:hAnsi="Times New Roman" w:cs="Times New Roman"/>
          <w:color w:val="000000" w:themeColor="text1"/>
          <w:kern w:val="36"/>
          <w:sz w:val="28"/>
          <w:szCs w:val="28"/>
          <w:lang w:eastAsia="ru-RU"/>
        </w:rPr>
        <w:t>ну тотемизма, был С.П. Толстов. Хотя он наблюдал лишь поздние реликты тот</w:t>
      </w:r>
      <w:r w:rsidRPr="00776F85">
        <w:rPr>
          <w:rFonts w:ascii="Times New Roman" w:eastAsia="Times New Roman" w:hAnsi="Times New Roman" w:cs="Times New Roman"/>
          <w:color w:val="000000" w:themeColor="text1"/>
          <w:kern w:val="36"/>
          <w:sz w:val="28"/>
          <w:szCs w:val="28"/>
          <w:lang w:eastAsia="ru-RU"/>
        </w:rPr>
        <w:t>е</w:t>
      </w:r>
      <w:r w:rsidRPr="00776F85">
        <w:rPr>
          <w:rFonts w:ascii="Times New Roman" w:eastAsia="Times New Roman" w:hAnsi="Times New Roman" w:cs="Times New Roman"/>
          <w:color w:val="000000" w:themeColor="text1"/>
          <w:kern w:val="36"/>
          <w:sz w:val="28"/>
          <w:szCs w:val="28"/>
          <w:lang w:eastAsia="ru-RU"/>
        </w:rPr>
        <w:t>мистических верований, сохранившиеся среди туркмен и некоторых других к</w:t>
      </w:r>
      <w:r w:rsidRPr="00776F85">
        <w:rPr>
          <w:rFonts w:ascii="Times New Roman" w:eastAsia="Times New Roman" w:hAnsi="Times New Roman" w:cs="Times New Roman"/>
          <w:color w:val="000000" w:themeColor="text1"/>
          <w:kern w:val="36"/>
          <w:sz w:val="28"/>
          <w:szCs w:val="28"/>
          <w:lang w:eastAsia="ru-RU"/>
        </w:rPr>
        <w:t>о</w:t>
      </w:r>
      <w:r w:rsidRPr="00776F85">
        <w:rPr>
          <w:rFonts w:ascii="Times New Roman" w:eastAsia="Times New Roman" w:hAnsi="Times New Roman" w:cs="Times New Roman"/>
          <w:color w:val="000000" w:themeColor="text1"/>
          <w:kern w:val="36"/>
          <w:sz w:val="28"/>
          <w:szCs w:val="28"/>
          <w:lang w:eastAsia="ru-RU"/>
        </w:rPr>
        <w:t xml:space="preserve">чевых народов Азии, изученное им огромное количество сравнительно-исторического и этнографического материала позволило ему заглянуть в более отдаленное историческое прошлое. </w:t>
      </w:r>
      <w:r w:rsidR="00341A85">
        <w:rPr>
          <w:rFonts w:ascii="Times New Roman" w:eastAsia="Times New Roman" w:hAnsi="Times New Roman" w:cs="Times New Roman"/>
          <w:color w:val="000000" w:themeColor="text1"/>
          <w:kern w:val="36"/>
          <w:sz w:val="28"/>
          <w:szCs w:val="28"/>
          <w:lang w:eastAsia="ru-RU"/>
        </w:rPr>
        <w:t>С.П.</w:t>
      </w:r>
      <w:r w:rsidRPr="00776F85">
        <w:rPr>
          <w:rFonts w:ascii="Times New Roman" w:eastAsia="Times New Roman" w:hAnsi="Times New Roman" w:cs="Times New Roman"/>
          <w:color w:val="000000" w:themeColor="text1"/>
          <w:kern w:val="36"/>
          <w:sz w:val="28"/>
          <w:szCs w:val="28"/>
          <w:lang w:eastAsia="ru-RU"/>
        </w:rPr>
        <w:t>Толстов считает, что тотемизм возник в самую древнюю эпоху человеческой истории, предшествовавшую даже образ</w:t>
      </w:r>
      <w:r w:rsidRPr="00776F85">
        <w:rPr>
          <w:rFonts w:ascii="Times New Roman" w:eastAsia="Times New Roman" w:hAnsi="Times New Roman" w:cs="Times New Roman"/>
          <w:color w:val="000000" w:themeColor="text1"/>
          <w:kern w:val="36"/>
          <w:sz w:val="28"/>
          <w:szCs w:val="28"/>
          <w:lang w:eastAsia="ru-RU"/>
        </w:rPr>
        <w:t>о</w:t>
      </w:r>
      <w:r w:rsidRPr="00776F85">
        <w:rPr>
          <w:rFonts w:ascii="Times New Roman" w:eastAsia="Times New Roman" w:hAnsi="Times New Roman" w:cs="Times New Roman"/>
          <w:color w:val="000000" w:themeColor="text1"/>
          <w:kern w:val="36"/>
          <w:sz w:val="28"/>
          <w:szCs w:val="28"/>
          <w:lang w:eastAsia="ru-RU"/>
        </w:rPr>
        <w:t>ванию родовой организации. По его мнению, в основе тотемизма лежит «чувство связи с некоторым видом (или видами) животных и растений, сформировавше</w:t>
      </w:r>
      <w:r w:rsidRPr="00776F85">
        <w:rPr>
          <w:rFonts w:ascii="Times New Roman" w:eastAsia="Times New Roman" w:hAnsi="Times New Roman" w:cs="Times New Roman"/>
          <w:color w:val="000000" w:themeColor="text1"/>
          <w:kern w:val="36"/>
          <w:sz w:val="28"/>
          <w:szCs w:val="28"/>
          <w:lang w:eastAsia="ru-RU"/>
        </w:rPr>
        <w:t>е</w:t>
      </w:r>
      <w:r w:rsidRPr="00776F85">
        <w:rPr>
          <w:rFonts w:ascii="Times New Roman" w:eastAsia="Times New Roman" w:hAnsi="Times New Roman" w:cs="Times New Roman"/>
          <w:color w:val="000000" w:themeColor="text1"/>
          <w:kern w:val="36"/>
          <w:sz w:val="28"/>
          <w:szCs w:val="28"/>
          <w:lang w:eastAsia="ru-RU"/>
        </w:rPr>
        <w:t>ся под воздействием материального производства», в конечном счете - «чувство единства» человеческой группы и «занимаемой ею территории» с «находящим</w:t>
      </w:r>
      <w:r w:rsidRPr="00776F85">
        <w:rPr>
          <w:rFonts w:ascii="Times New Roman" w:eastAsia="Times New Roman" w:hAnsi="Times New Roman" w:cs="Times New Roman"/>
          <w:color w:val="000000" w:themeColor="text1"/>
          <w:kern w:val="36"/>
          <w:sz w:val="28"/>
          <w:szCs w:val="28"/>
          <w:lang w:eastAsia="ru-RU"/>
        </w:rPr>
        <w:t>и</w:t>
      </w:r>
      <w:r w:rsidRPr="00776F85">
        <w:rPr>
          <w:rFonts w:ascii="Times New Roman" w:eastAsia="Times New Roman" w:hAnsi="Times New Roman" w:cs="Times New Roman"/>
          <w:color w:val="000000" w:themeColor="text1"/>
          <w:kern w:val="36"/>
          <w:sz w:val="28"/>
          <w:szCs w:val="28"/>
          <w:lang w:eastAsia="ru-RU"/>
        </w:rPr>
        <w:t xml:space="preserve">ся на этой территории производительными силами». </w:t>
      </w:r>
      <w:r w:rsidR="00341A85">
        <w:rPr>
          <w:rFonts w:ascii="Times New Roman" w:eastAsia="Times New Roman" w:hAnsi="Times New Roman" w:cs="Times New Roman"/>
          <w:color w:val="000000" w:themeColor="text1"/>
          <w:kern w:val="36"/>
          <w:sz w:val="28"/>
          <w:szCs w:val="28"/>
          <w:lang w:eastAsia="ru-RU"/>
        </w:rPr>
        <w:t xml:space="preserve"> Он</w:t>
      </w:r>
      <w:r w:rsidRPr="00776F85">
        <w:rPr>
          <w:rFonts w:ascii="Times New Roman" w:eastAsia="Times New Roman" w:hAnsi="Times New Roman" w:cs="Times New Roman"/>
          <w:color w:val="000000" w:themeColor="text1"/>
          <w:kern w:val="36"/>
          <w:sz w:val="28"/>
          <w:szCs w:val="28"/>
          <w:lang w:eastAsia="ru-RU"/>
        </w:rPr>
        <w:t xml:space="preserve"> полагает, однако, что идея кровной связи с тотемом тогда не существовала, поскольку это была еще дородовая эпоха</w:t>
      </w:r>
      <w:r w:rsidR="00341A85">
        <w:rPr>
          <w:rFonts w:ascii="Times New Roman" w:eastAsia="Times New Roman" w:hAnsi="Times New Roman" w:cs="Times New Roman"/>
          <w:color w:val="000000" w:themeColor="text1"/>
          <w:kern w:val="36"/>
          <w:sz w:val="28"/>
          <w:szCs w:val="28"/>
          <w:lang w:eastAsia="ru-RU"/>
        </w:rPr>
        <w:t>.</w:t>
      </w:r>
      <w:r w:rsidRPr="00776F85">
        <w:rPr>
          <w:rFonts w:ascii="Times New Roman" w:eastAsia="Times New Roman" w:hAnsi="Times New Roman" w:cs="Times New Roman"/>
          <w:color w:val="000000" w:themeColor="text1"/>
          <w:kern w:val="36"/>
          <w:sz w:val="28"/>
          <w:szCs w:val="28"/>
          <w:lang w:eastAsia="ru-RU"/>
        </w:rPr>
        <w:t xml:space="preserve"> </w:t>
      </w:r>
      <w:r w:rsidR="00D123C2">
        <w:rPr>
          <w:rFonts w:ascii="Times New Roman" w:eastAsia="Times New Roman" w:hAnsi="Times New Roman" w:cs="Times New Roman"/>
          <w:color w:val="000000" w:themeColor="text1"/>
          <w:kern w:val="36"/>
          <w:sz w:val="28"/>
          <w:szCs w:val="28"/>
          <w:lang w:eastAsia="ru-RU"/>
        </w:rPr>
        <w:t xml:space="preserve">  </w:t>
      </w:r>
    </w:p>
    <w:p w:rsidR="00776F85" w:rsidRPr="00776F85" w:rsidRDefault="00776F85" w:rsidP="008B41FE">
      <w:pPr>
        <w:shd w:val="clear" w:color="auto" w:fill="FFFFFF"/>
        <w:spacing w:after="0" w:line="360" w:lineRule="auto"/>
        <w:ind w:firstLine="709"/>
        <w:jc w:val="both"/>
        <w:outlineLvl w:val="0"/>
        <w:rPr>
          <w:rFonts w:ascii="Times New Roman" w:eastAsia="Times New Roman" w:hAnsi="Times New Roman" w:cs="Times New Roman"/>
          <w:color w:val="000000" w:themeColor="text1"/>
          <w:kern w:val="36"/>
          <w:sz w:val="28"/>
          <w:szCs w:val="28"/>
          <w:lang w:eastAsia="ru-RU"/>
        </w:rPr>
      </w:pPr>
      <w:r w:rsidRPr="00776F85">
        <w:rPr>
          <w:rFonts w:ascii="Times New Roman" w:eastAsia="Times New Roman" w:hAnsi="Times New Roman" w:cs="Times New Roman"/>
          <w:b/>
          <w:bCs/>
          <w:color w:val="000000" w:themeColor="text1"/>
          <w:kern w:val="36"/>
          <w:sz w:val="28"/>
          <w:szCs w:val="28"/>
          <w:lang w:eastAsia="ru-RU"/>
        </w:rPr>
        <w:t>4. Культ плодородия. Культ вождей</w:t>
      </w:r>
    </w:p>
    <w:p w:rsidR="00776F85" w:rsidRPr="00776F85" w:rsidRDefault="00776F85" w:rsidP="008B41FE">
      <w:pPr>
        <w:shd w:val="clear" w:color="auto" w:fill="FFFFFF"/>
        <w:spacing w:after="0" w:line="360" w:lineRule="auto"/>
        <w:ind w:firstLine="709"/>
        <w:jc w:val="both"/>
        <w:outlineLvl w:val="0"/>
        <w:rPr>
          <w:rFonts w:ascii="Times New Roman" w:eastAsia="Times New Roman" w:hAnsi="Times New Roman" w:cs="Times New Roman"/>
          <w:color w:val="000000" w:themeColor="text1"/>
          <w:kern w:val="36"/>
          <w:sz w:val="28"/>
          <w:szCs w:val="28"/>
          <w:lang w:eastAsia="ru-RU"/>
        </w:rPr>
      </w:pPr>
      <w:r w:rsidRPr="00776F85">
        <w:rPr>
          <w:rFonts w:ascii="Times New Roman" w:eastAsia="Times New Roman" w:hAnsi="Times New Roman" w:cs="Times New Roman"/>
          <w:color w:val="000000" w:themeColor="text1"/>
          <w:kern w:val="36"/>
          <w:sz w:val="28"/>
          <w:szCs w:val="28"/>
          <w:lang w:eastAsia="ru-RU"/>
        </w:rPr>
        <w:t>Истоки аграрных культов кроются, видимо, в примитивных чист</w:t>
      </w:r>
      <w:r w:rsidR="002B2009">
        <w:rPr>
          <w:rFonts w:ascii="Times New Roman" w:eastAsia="Times New Roman" w:hAnsi="Times New Roman" w:cs="Times New Roman"/>
          <w:color w:val="000000" w:themeColor="text1"/>
          <w:kern w:val="36"/>
          <w:sz w:val="28"/>
          <w:szCs w:val="28"/>
          <w:lang w:eastAsia="ru-RU"/>
        </w:rPr>
        <w:t>о магич</w:t>
      </w:r>
      <w:r w:rsidR="002B2009">
        <w:rPr>
          <w:rFonts w:ascii="Times New Roman" w:eastAsia="Times New Roman" w:hAnsi="Times New Roman" w:cs="Times New Roman"/>
          <w:color w:val="000000" w:themeColor="text1"/>
          <w:kern w:val="36"/>
          <w:sz w:val="28"/>
          <w:szCs w:val="28"/>
          <w:lang w:eastAsia="ru-RU"/>
        </w:rPr>
        <w:t>е</w:t>
      </w:r>
      <w:r w:rsidR="002B2009">
        <w:rPr>
          <w:rFonts w:ascii="Times New Roman" w:eastAsia="Times New Roman" w:hAnsi="Times New Roman" w:cs="Times New Roman"/>
          <w:color w:val="000000" w:themeColor="text1"/>
          <w:kern w:val="36"/>
          <w:sz w:val="28"/>
          <w:szCs w:val="28"/>
          <w:lang w:eastAsia="ru-RU"/>
        </w:rPr>
        <w:t>ских обрядах плодородия.</w:t>
      </w:r>
      <w:r w:rsidRPr="00776F85">
        <w:rPr>
          <w:rFonts w:ascii="Times New Roman" w:eastAsia="Times New Roman" w:hAnsi="Times New Roman" w:cs="Times New Roman"/>
          <w:color w:val="000000" w:themeColor="text1"/>
          <w:kern w:val="36"/>
          <w:sz w:val="28"/>
          <w:szCs w:val="28"/>
          <w:lang w:eastAsia="ru-RU"/>
        </w:rPr>
        <w:t xml:space="preserve"> </w:t>
      </w:r>
      <w:r w:rsidR="002B2009">
        <w:rPr>
          <w:rFonts w:ascii="Times New Roman" w:eastAsia="Times New Roman" w:hAnsi="Times New Roman" w:cs="Times New Roman"/>
          <w:color w:val="000000" w:themeColor="text1"/>
          <w:kern w:val="36"/>
          <w:sz w:val="28"/>
          <w:szCs w:val="28"/>
          <w:lang w:eastAsia="ru-RU"/>
        </w:rPr>
        <w:t xml:space="preserve"> </w:t>
      </w:r>
      <w:r w:rsidRPr="00776F85">
        <w:rPr>
          <w:rFonts w:ascii="Times New Roman" w:eastAsia="Times New Roman" w:hAnsi="Times New Roman" w:cs="Times New Roman"/>
          <w:color w:val="000000" w:themeColor="text1"/>
          <w:kern w:val="36"/>
          <w:sz w:val="28"/>
          <w:szCs w:val="28"/>
          <w:lang w:eastAsia="ru-RU"/>
        </w:rPr>
        <w:t xml:space="preserve"> В них порой присутствует </w:t>
      </w:r>
      <w:r w:rsidR="00D123C2">
        <w:rPr>
          <w:rFonts w:ascii="Times New Roman" w:eastAsia="Times New Roman" w:hAnsi="Times New Roman" w:cs="Times New Roman"/>
          <w:color w:val="000000" w:themeColor="text1"/>
          <w:kern w:val="36"/>
          <w:sz w:val="28"/>
          <w:szCs w:val="28"/>
          <w:lang w:eastAsia="ru-RU"/>
        </w:rPr>
        <w:t xml:space="preserve"> </w:t>
      </w:r>
      <w:r w:rsidR="002B2009">
        <w:rPr>
          <w:rFonts w:ascii="Times New Roman" w:eastAsia="Times New Roman" w:hAnsi="Times New Roman" w:cs="Times New Roman"/>
          <w:color w:val="000000" w:themeColor="text1"/>
          <w:kern w:val="36"/>
          <w:sz w:val="28"/>
          <w:szCs w:val="28"/>
          <w:lang w:eastAsia="ru-RU"/>
        </w:rPr>
        <w:t xml:space="preserve"> </w:t>
      </w:r>
      <w:r w:rsidRPr="00776F85">
        <w:rPr>
          <w:rFonts w:ascii="Times New Roman" w:eastAsia="Times New Roman" w:hAnsi="Times New Roman" w:cs="Times New Roman"/>
          <w:color w:val="000000" w:themeColor="text1"/>
          <w:kern w:val="36"/>
          <w:sz w:val="28"/>
          <w:szCs w:val="28"/>
          <w:lang w:eastAsia="ru-RU"/>
        </w:rPr>
        <w:t>эротический элемент, как бы повышающий действие оплодотворительной силы обряда; но здесь еще не заметно элемента олицетворения. У</w:t>
      </w:r>
      <w:r w:rsidR="002B2009">
        <w:rPr>
          <w:rFonts w:ascii="Times New Roman" w:eastAsia="Times New Roman" w:hAnsi="Times New Roman" w:cs="Times New Roman"/>
          <w:color w:val="000000" w:themeColor="text1"/>
          <w:kern w:val="36"/>
          <w:sz w:val="28"/>
          <w:szCs w:val="28"/>
          <w:lang w:eastAsia="ru-RU"/>
        </w:rPr>
        <w:t xml:space="preserve"> многих</w:t>
      </w:r>
      <w:r w:rsidRPr="00776F85">
        <w:rPr>
          <w:rFonts w:ascii="Times New Roman" w:eastAsia="Times New Roman" w:hAnsi="Times New Roman" w:cs="Times New Roman"/>
          <w:color w:val="000000" w:themeColor="text1"/>
          <w:kern w:val="36"/>
          <w:sz w:val="28"/>
          <w:szCs w:val="28"/>
          <w:lang w:eastAsia="ru-RU"/>
        </w:rPr>
        <w:t xml:space="preserve"> народов можно, однако, обнаружить и зарождение олицетворенных образов: анимистические представления о духах, а позже - божествах-покровителях плодородия полей, садов. Многочисленные факты этого рода собраны в </w:t>
      </w:r>
      <w:r w:rsidR="00D123C2">
        <w:rPr>
          <w:rFonts w:ascii="Times New Roman" w:eastAsia="Times New Roman" w:hAnsi="Times New Roman" w:cs="Times New Roman"/>
          <w:color w:val="000000" w:themeColor="text1"/>
          <w:kern w:val="36"/>
          <w:sz w:val="28"/>
          <w:szCs w:val="28"/>
          <w:lang w:eastAsia="ru-RU"/>
        </w:rPr>
        <w:t xml:space="preserve"> </w:t>
      </w:r>
      <w:r w:rsidRPr="00776F85">
        <w:rPr>
          <w:rFonts w:ascii="Times New Roman" w:eastAsia="Times New Roman" w:hAnsi="Times New Roman" w:cs="Times New Roman"/>
          <w:color w:val="000000" w:themeColor="text1"/>
          <w:kern w:val="36"/>
          <w:sz w:val="28"/>
          <w:szCs w:val="28"/>
          <w:lang w:eastAsia="ru-RU"/>
        </w:rPr>
        <w:t xml:space="preserve"> огромном труде </w:t>
      </w:r>
      <w:r w:rsidR="002B2009">
        <w:rPr>
          <w:rFonts w:ascii="Times New Roman" w:eastAsia="Times New Roman" w:hAnsi="Times New Roman" w:cs="Times New Roman"/>
          <w:color w:val="000000" w:themeColor="text1"/>
          <w:kern w:val="36"/>
          <w:sz w:val="28"/>
          <w:szCs w:val="28"/>
          <w:lang w:eastAsia="ru-RU"/>
        </w:rPr>
        <w:t xml:space="preserve">Дж. </w:t>
      </w:r>
      <w:r w:rsidRPr="00776F85">
        <w:rPr>
          <w:rFonts w:ascii="Times New Roman" w:eastAsia="Times New Roman" w:hAnsi="Times New Roman" w:cs="Times New Roman"/>
          <w:color w:val="000000" w:themeColor="text1"/>
          <w:kern w:val="36"/>
          <w:sz w:val="28"/>
          <w:szCs w:val="28"/>
          <w:lang w:eastAsia="ru-RU"/>
        </w:rPr>
        <w:t>Фрэзера</w:t>
      </w:r>
      <w:r w:rsidR="002B2009">
        <w:rPr>
          <w:rFonts w:ascii="Times New Roman" w:eastAsia="Times New Roman" w:hAnsi="Times New Roman" w:cs="Times New Roman"/>
          <w:color w:val="000000" w:themeColor="text1"/>
          <w:kern w:val="36"/>
          <w:sz w:val="28"/>
          <w:szCs w:val="28"/>
          <w:lang w:eastAsia="ru-RU"/>
        </w:rPr>
        <w:t xml:space="preserve"> «Золотая ветвь»,</w:t>
      </w:r>
      <w:r w:rsidRPr="00776F85">
        <w:rPr>
          <w:rFonts w:ascii="Times New Roman" w:eastAsia="Times New Roman" w:hAnsi="Times New Roman" w:cs="Times New Roman"/>
          <w:color w:val="000000" w:themeColor="text1"/>
          <w:kern w:val="36"/>
          <w:sz w:val="28"/>
          <w:szCs w:val="28"/>
          <w:lang w:eastAsia="ru-RU"/>
        </w:rPr>
        <w:t xml:space="preserve"> </w:t>
      </w:r>
      <w:r w:rsidR="002B2009">
        <w:rPr>
          <w:rFonts w:ascii="Times New Roman" w:eastAsia="Times New Roman" w:hAnsi="Times New Roman" w:cs="Times New Roman"/>
          <w:color w:val="000000" w:themeColor="text1"/>
          <w:kern w:val="36"/>
          <w:sz w:val="28"/>
          <w:szCs w:val="28"/>
          <w:lang w:eastAsia="ru-RU"/>
        </w:rPr>
        <w:t xml:space="preserve"> </w:t>
      </w:r>
      <w:r w:rsidRPr="00776F85">
        <w:rPr>
          <w:rFonts w:ascii="Times New Roman" w:eastAsia="Times New Roman" w:hAnsi="Times New Roman" w:cs="Times New Roman"/>
          <w:color w:val="000000" w:themeColor="text1"/>
          <w:kern w:val="36"/>
          <w:sz w:val="28"/>
          <w:szCs w:val="28"/>
          <w:lang w:eastAsia="ru-RU"/>
        </w:rPr>
        <w:t xml:space="preserve"> </w:t>
      </w:r>
      <w:r w:rsidR="002B2009">
        <w:rPr>
          <w:rFonts w:ascii="Times New Roman" w:eastAsia="Times New Roman" w:hAnsi="Times New Roman" w:cs="Times New Roman"/>
          <w:color w:val="000000" w:themeColor="text1"/>
          <w:kern w:val="36"/>
          <w:sz w:val="28"/>
          <w:szCs w:val="28"/>
          <w:lang w:eastAsia="ru-RU"/>
        </w:rPr>
        <w:t xml:space="preserve">где </w:t>
      </w:r>
      <w:r w:rsidRPr="00776F85">
        <w:rPr>
          <w:rFonts w:ascii="Times New Roman" w:eastAsia="Times New Roman" w:hAnsi="Times New Roman" w:cs="Times New Roman"/>
          <w:color w:val="000000" w:themeColor="text1"/>
          <w:kern w:val="36"/>
          <w:sz w:val="28"/>
          <w:szCs w:val="28"/>
          <w:lang w:eastAsia="ru-RU"/>
        </w:rPr>
        <w:t>приведены</w:t>
      </w:r>
      <w:r w:rsidR="002B2009">
        <w:rPr>
          <w:rFonts w:ascii="Times New Roman" w:eastAsia="Times New Roman" w:hAnsi="Times New Roman" w:cs="Times New Roman"/>
          <w:color w:val="000000" w:themeColor="text1"/>
          <w:kern w:val="36"/>
          <w:sz w:val="28"/>
          <w:szCs w:val="28"/>
          <w:lang w:eastAsia="ru-RU"/>
        </w:rPr>
        <w:t xml:space="preserve"> </w:t>
      </w:r>
      <w:r w:rsidRPr="00776F85">
        <w:rPr>
          <w:rFonts w:ascii="Times New Roman" w:eastAsia="Times New Roman" w:hAnsi="Times New Roman" w:cs="Times New Roman"/>
          <w:color w:val="000000" w:themeColor="text1"/>
          <w:kern w:val="36"/>
          <w:sz w:val="28"/>
          <w:szCs w:val="28"/>
          <w:lang w:eastAsia="ru-RU"/>
        </w:rPr>
        <w:t xml:space="preserve"> </w:t>
      </w:r>
      <w:r w:rsidR="002B2009">
        <w:rPr>
          <w:rFonts w:ascii="Times New Roman" w:eastAsia="Times New Roman" w:hAnsi="Times New Roman" w:cs="Times New Roman"/>
          <w:color w:val="000000" w:themeColor="text1"/>
          <w:kern w:val="36"/>
          <w:sz w:val="28"/>
          <w:szCs w:val="28"/>
          <w:lang w:eastAsia="ru-RU"/>
        </w:rPr>
        <w:t xml:space="preserve"> </w:t>
      </w:r>
      <w:r w:rsidRPr="00776F85">
        <w:rPr>
          <w:rFonts w:ascii="Times New Roman" w:eastAsia="Times New Roman" w:hAnsi="Times New Roman" w:cs="Times New Roman"/>
          <w:color w:val="000000" w:themeColor="text1"/>
          <w:kern w:val="36"/>
          <w:sz w:val="28"/>
          <w:szCs w:val="28"/>
          <w:lang w:eastAsia="ru-RU"/>
        </w:rPr>
        <w:t xml:space="preserve"> примеры, на которых можно видеть как бы переход от чисто маг</w:t>
      </w:r>
      <w:r w:rsidRPr="00776F85">
        <w:rPr>
          <w:rFonts w:ascii="Times New Roman" w:eastAsia="Times New Roman" w:hAnsi="Times New Roman" w:cs="Times New Roman"/>
          <w:color w:val="000000" w:themeColor="text1"/>
          <w:kern w:val="36"/>
          <w:sz w:val="28"/>
          <w:szCs w:val="28"/>
          <w:lang w:eastAsia="ru-RU"/>
        </w:rPr>
        <w:t>и</w:t>
      </w:r>
      <w:r w:rsidRPr="00776F85">
        <w:rPr>
          <w:rFonts w:ascii="Times New Roman" w:eastAsia="Times New Roman" w:hAnsi="Times New Roman" w:cs="Times New Roman"/>
          <w:color w:val="000000" w:themeColor="text1"/>
          <w:kern w:val="36"/>
          <w:sz w:val="28"/>
          <w:szCs w:val="28"/>
          <w:lang w:eastAsia="ru-RU"/>
        </w:rPr>
        <w:t>ческих обрядов плодородия к представлениям об олицетворенных силах-духах плодородия и растительности.</w:t>
      </w:r>
    </w:p>
    <w:p w:rsidR="00776F85" w:rsidRPr="00776F85" w:rsidRDefault="00776F85" w:rsidP="008B41FE">
      <w:pPr>
        <w:shd w:val="clear" w:color="auto" w:fill="FFFFFF"/>
        <w:spacing w:after="375" w:line="360" w:lineRule="auto"/>
        <w:ind w:firstLine="709"/>
        <w:jc w:val="both"/>
        <w:outlineLvl w:val="0"/>
        <w:rPr>
          <w:rFonts w:ascii="Times New Roman" w:eastAsia="Times New Roman" w:hAnsi="Times New Roman" w:cs="Times New Roman"/>
          <w:color w:val="000000" w:themeColor="text1"/>
          <w:kern w:val="36"/>
          <w:sz w:val="28"/>
          <w:szCs w:val="28"/>
          <w:lang w:eastAsia="ru-RU"/>
        </w:rPr>
      </w:pPr>
      <w:r w:rsidRPr="00776F85">
        <w:rPr>
          <w:rFonts w:ascii="Times New Roman" w:eastAsia="Times New Roman" w:hAnsi="Times New Roman" w:cs="Times New Roman"/>
          <w:color w:val="000000" w:themeColor="text1"/>
          <w:kern w:val="36"/>
          <w:sz w:val="28"/>
          <w:szCs w:val="28"/>
          <w:lang w:eastAsia="ru-RU"/>
        </w:rPr>
        <w:t>Жизнь человека зависит от благосклонности матери-природы. Град, зам</w:t>
      </w:r>
      <w:r w:rsidRPr="00776F85">
        <w:rPr>
          <w:rFonts w:ascii="Times New Roman" w:eastAsia="Times New Roman" w:hAnsi="Times New Roman" w:cs="Times New Roman"/>
          <w:color w:val="000000" w:themeColor="text1"/>
          <w:kern w:val="36"/>
          <w:sz w:val="28"/>
          <w:szCs w:val="28"/>
          <w:lang w:eastAsia="ru-RU"/>
        </w:rPr>
        <w:t>о</w:t>
      </w:r>
      <w:r w:rsidRPr="00776F85">
        <w:rPr>
          <w:rFonts w:ascii="Times New Roman" w:eastAsia="Times New Roman" w:hAnsi="Times New Roman" w:cs="Times New Roman"/>
          <w:color w:val="000000" w:themeColor="text1"/>
          <w:kern w:val="36"/>
          <w:sz w:val="28"/>
          <w:szCs w:val="28"/>
          <w:lang w:eastAsia="ru-RU"/>
        </w:rPr>
        <w:t xml:space="preserve">розки, дожди, вредители влекут за собой неурожай, падеж скота, голод. Поэтому в них большую роль всегда играли обряды плодородия. Не случайно в древних религиях столь преувеличивались детородные способности богов и богинь. </w:t>
      </w:r>
      <w:r w:rsidR="002B2009">
        <w:rPr>
          <w:rFonts w:ascii="Times New Roman" w:eastAsia="Times New Roman" w:hAnsi="Times New Roman" w:cs="Times New Roman"/>
          <w:color w:val="000000" w:themeColor="text1"/>
          <w:kern w:val="36"/>
          <w:sz w:val="28"/>
          <w:szCs w:val="28"/>
          <w:lang w:eastAsia="ru-RU"/>
        </w:rPr>
        <w:t xml:space="preserve"> </w:t>
      </w:r>
    </w:p>
    <w:p w:rsidR="00776F85" w:rsidRPr="00776F85" w:rsidRDefault="00B70944" w:rsidP="008B41FE">
      <w:pPr>
        <w:shd w:val="clear" w:color="auto" w:fill="FFFFFF"/>
        <w:spacing w:after="375" w:line="360" w:lineRule="auto"/>
        <w:ind w:firstLine="709"/>
        <w:jc w:val="both"/>
        <w:outlineLvl w:val="0"/>
        <w:rPr>
          <w:rFonts w:ascii="Times New Roman" w:eastAsia="Times New Roman" w:hAnsi="Times New Roman" w:cs="Times New Roman"/>
          <w:color w:val="000000" w:themeColor="text1"/>
          <w:kern w:val="36"/>
          <w:sz w:val="28"/>
          <w:szCs w:val="28"/>
          <w:lang w:eastAsia="ru-RU"/>
        </w:rPr>
      </w:pPr>
      <w:r>
        <w:rPr>
          <w:rFonts w:ascii="Times New Roman" w:eastAsia="Times New Roman" w:hAnsi="Times New Roman" w:cs="Times New Roman"/>
          <w:color w:val="000000" w:themeColor="text1"/>
          <w:kern w:val="36"/>
          <w:sz w:val="28"/>
          <w:szCs w:val="28"/>
          <w:lang w:eastAsia="ru-RU"/>
        </w:rPr>
        <w:lastRenderedPageBreak/>
        <w:t xml:space="preserve">  </w:t>
      </w:r>
      <w:r w:rsidR="00776F85" w:rsidRPr="00776F85">
        <w:rPr>
          <w:rFonts w:ascii="Times New Roman" w:eastAsia="Times New Roman" w:hAnsi="Times New Roman" w:cs="Times New Roman"/>
          <w:color w:val="000000" w:themeColor="text1"/>
          <w:kern w:val="36"/>
          <w:sz w:val="28"/>
          <w:szCs w:val="28"/>
          <w:lang w:eastAsia="ru-RU"/>
        </w:rPr>
        <w:t xml:space="preserve"> </w:t>
      </w:r>
      <w:r>
        <w:rPr>
          <w:rFonts w:ascii="Times New Roman" w:eastAsia="Times New Roman" w:hAnsi="Times New Roman" w:cs="Times New Roman"/>
          <w:color w:val="000000" w:themeColor="text1"/>
          <w:kern w:val="36"/>
          <w:sz w:val="28"/>
          <w:szCs w:val="28"/>
          <w:lang w:eastAsia="ru-RU"/>
        </w:rPr>
        <w:t>П</w:t>
      </w:r>
      <w:r w:rsidR="00776F85" w:rsidRPr="00776F85">
        <w:rPr>
          <w:rFonts w:ascii="Times New Roman" w:eastAsia="Times New Roman" w:hAnsi="Times New Roman" w:cs="Times New Roman"/>
          <w:color w:val="000000" w:themeColor="text1"/>
          <w:kern w:val="36"/>
          <w:sz w:val="28"/>
          <w:szCs w:val="28"/>
          <w:lang w:eastAsia="ru-RU"/>
        </w:rPr>
        <w:t>лодородие людей издавна связались в человеческом сознании с плод</w:t>
      </w:r>
      <w:r w:rsidR="00776F85" w:rsidRPr="00776F85">
        <w:rPr>
          <w:rFonts w:ascii="Times New Roman" w:eastAsia="Times New Roman" w:hAnsi="Times New Roman" w:cs="Times New Roman"/>
          <w:color w:val="000000" w:themeColor="text1"/>
          <w:kern w:val="36"/>
          <w:sz w:val="28"/>
          <w:szCs w:val="28"/>
          <w:lang w:eastAsia="ru-RU"/>
        </w:rPr>
        <w:t>о</w:t>
      </w:r>
      <w:r w:rsidR="00776F85" w:rsidRPr="00776F85">
        <w:rPr>
          <w:rFonts w:ascii="Times New Roman" w:eastAsia="Times New Roman" w:hAnsi="Times New Roman" w:cs="Times New Roman"/>
          <w:color w:val="000000" w:themeColor="text1"/>
          <w:kern w:val="36"/>
          <w:sz w:val="28"/>
          <w:szCs w:val="28"/>
          <w:lang w:eastAsia="ru-RU"/>
        </w:rPr>
        <w:t>родием земли, с урожайностью полей, то божественные олицетворения челов</w:t>
      </w:r>
      <w:r w:rsidR="00776F85" w:rsidRPr="00776F85">
        <w:rPr>
          <w:rFonts w:ascii="Times New Roman" w:eastAsia="Times New Roman" w:hAnsi="Times New Roman" w:cs="Times New Roman"/>
          <w:color w:val="000000" w:themeColor="text1"/>
          <w:kern w:val="36"/>
          <w:sz w:val="28"/>
          <w:szCs w:val="28"/>
          <w:lang w:eastAsia="ru-RU"/>
        </w:rPr>
        <w:t>е</w:t>
      </w:r>
      <w:r w:rsidR="00776F85" w:rsidRPr="00776F85">
        <w:rPr>
          <w:rFonts w:ascii="Times New Roman" w:eastAsia="Times New Roman" w:hAnsi="Times New Roman" w:cs="Times New Roman"/>
          <w:color w:val="000000" w:themeColor="text1"/>
          <w:kern w:val="36"/>
          <w:sz w:val="28"/>
          <w:szCs w:val="28"/>
          <w:lang w:eastAsia="ru-RU"/>
        </w:rPr>
        <w:t>ческой любовной страсти и брака зачастую оказывались в то же время олицетв</w:t>
      </w:r>
      <w:r w:rsidR="00776F85" w:rsidRPr="00776F85">
        <w:rPr>
          <w:rFonts w:ascii="Times New Roman" w:eastAsia="Times New Roman" w:hAnsi="Times New Roman" w:cs="Times New Roman"/>
          <w:color w:val="000000" w:themeColor="text1"/>
          <w:kern w:val="36"/>
          <w:sz w:val="28"/>
          <w:szCs w:val="28"/>
          <w:lang w:eastAsia="ru-RU"/>
        </w:rPr>
        <w:t>о</w:t>
      </w:r>
      <w:r w:rsidR="00776F85" w:rsidRPr="00776F85">
        <w:rPr>
          <w:rFonts w:ascii="Times New Roman" w:eastAsia="Times New Roman" w:hAnsi="Times New Roman" w:cs="Times New Roman"/>
          <w:color w:val="000000" w:themeColor="text1"/>
          <w:kern w:val="36"/>
          <w:sz w:val="28"/>
          <w:szCs w:val="28"/>
          <w:lang w:eastAsia="ru-RU"/>
        </w:rPr>
        <w:t>рениями плодородной силы земли. Та же римская Венера была вначале, видимо, земледельческим божеством, покровительницей полей. Первоначальные корни образа Афродиты вскрыть трудно (это божество было заимствовано греками из Малой Азии), но восточные богини любви Иштар, Кибела, Исида явно были первоначально, да и позже в значительной мере олицетворениями земли-производительницы; одновременно ли или уже позже получили они эротические функции - об этом трудно судить; но что одно было с другим тесно связано - это несомненно.</w:t>
      </w:r>
    </w:p>
    <w:p w:rsidR="00776F85" w:rsidRPr="00776F85" w:rsidRDefault="00776F85" w:rsidP="008B41FE">
      <w:pPr>
        <w:shd w:val="clear" w:color="auto" w:fill="FFFFFF"/>
        <w:spacing w:after="375" w:line="360" w:lineRule="auto"/>
        <w:ind w:firstLine="709"/>
        <w:jc w:val="both"/>
        <w:outlineLvl w:val="0"/>
        <w:rPr>
          <w:rFonts w:ascii="Times New Roman" w:eastAsia="Times New Roman" w:hAnsi="Times New Roman" w:cs="Times New Roman"/>
          <w:color w:val="000000" w:themeColor="text1"/>
          <w:kern w:val="36"/>
          <w:sz w:val="28"/>
          <w:szCs w:val="28"/>
          <w:lang w:eastAsia="ru-RU"/>
        </w:rPr>
      </w:pPr>
      <w:r w:rsidRPr="00776F85">
        <w:rPr>
          <w:rFonts w:ascii="Times New Roman" w:eastAsia="Times New Roman" w:hAnsi="Times New Roman" w:cs="Times New Roman"/>
          <w:color w:val="000000" w:themeColor="text1"/>
          <w:kern w:val="36"/>
          <w:sz w:val="28"/>
          <w:szCs w:val="28"/>
          <w:lang w:eastAsia="ru-RU"/>
        </w:rPr>
        <w:t>По мере разложения общинно-родового строя нараставшее экономическое неравенство вело к усилению единоличной власти вождей; из родовых старшин, пользовавшихся прежде чисто моральным авторитетом, они постепенно превр</w:t>
      </w:r>
      <w:r w:rsidRPr="00776F85">
        <w:rPr>
          <w:rFonts w:ascii="Times New Roman" w:eastAsia="Times New Roman" w:hAnsi="Times New Roman" w:cs="Times New Roman"/>
          <w:color w:val="000000" w:themeColor="text1"/>
          <w:kern w:val="36"/>
          <w:sz w:val="28"/>
          <w:szCs w:val="28"/>
          <w:lang w:eastAsia="ru-RU"/>
        </w:rPr>
        <w:t>а</w:t>
      </w:r>
      <w:r w:rsidRPr="00776F85">
        <w:rPr>
          <w:rFonts w:ascii="Times New Roman" w:eastAsia="Times New Roman" w:hAnsi="Times New Roman" w:cs="Times New Roman"/>
          <w:color w:val="000000" w:themeColor="text1"/>
          <w:kern w:val="36"/>
          <w:sz w:val="28"/>
          <w:szCs w:val="28"/>
          <w:lang w:eastAsia="ru-RU"/>
        </w:rPr>
        <w:t>щались в наследственных деспотов, власть которых поддерживалась прямым насилием; появились и военные предводители, которые властвовали, опираясь на свою вооруженную дружину.</w:t>
      </w:r>
    </w:p>
    <w:p w:rsidR="00776F85" w:rsidRPr="00776F85" w:rsidRDefault="00776F85" w:rsidP="008B41FE">
      <w:pPr>
        <w:shd w:val="clear" w:color="auto" w:fill="FFFFFF"/>
        <w:spacing w:after="0" w:line="360" w:lineRule="auto"/>
        <w:ind w:firstLine="709"/>
        <w:jc w:val="both"/>
        <w:outlineLvl w:val="0"/>
        <w:rPr>
          <w:rFonts w:ascii="Times New Roman" w:eastAsia="Times New Roman" w:hAnsi="Times New Roman" w:cs="Times New Roman"/>
          <w:color w:val="000000" w:themeColor="text1"/>
          <w:kern w:val="36"/>
          <w:sz w:val="28"/>
          <w:szCs w:val="28"/>
          <w:lang w:eastAsia="ru-RU"/>
        </w:rPr>
      </w:pPr>
      <w:r w:rsidRPr="00B70944">
        <w:rPr>
          <w:rFonts w:ascii="Times New Roman" w:eastAsia="Times New Roman" w:hAnsi="Times New Roman" w:cs="Times New Roman"/>
          <w:b/>
          <w:color w:val="000000" w:themeColor="text1"/>
          <w:kern w:val="36"/>
          <w:sz w:val="28"/>
          <w:szCs w:val="28"/>
          <w:lang w:eastAsia="ru-RU"/>
        </w:rPr>
        <w:t>Культ вождей</w:t>
      </w:r>
      <w:r w:rsidRPr="00776F85">
        <w:rPr>
          <w:rFonts w:ascii="Times New Roman" w:eastAsia="Times New Roman" w:hAnsi="Times New Roman" w:cs="Times New Roman"/>
          <w:color w:val="000000" w:themeColor="text1"/>
          <w:kern w:val="36"/>
          <w:sz w:val="28"/>
          <w:szCs w:val="28"/>
          <w:lang w:eastAsia="ru-RU"/>
        </w:rPr>
        <w:t xml:space="preserve"> представляет собой форму религии, очень близкую, генет</w:t>
      </w:r>
      <w:r w:rsidRPr="00776F85">
        <w:rPr>
          <w:rFonts w:ascii="Times New Roman" w:eastAsia="Times New Roman" w:hAnsi="Times New Roman" w:cs="Times New Roman"/>
          <w:color w:val="000000" w:themeColor="text1"/>
          <w:kern w:val="36"/>
          <w:sz w:val="28"/>
          <w:szCs w:val="28"/>
          <w:lang w:eastAsia="ru-RU"/>
        </w:rPr>
        <w:t>и</w:t>
      </w:r>
      <w:r w:rsidRPr="00776F85">
        <w:rPr>
          <w:rFonts w:ascii="Times New Roman" w:eastAsia="Times New Roman" w:hAnsi="Times New Roman" w:cs="Times New Roman"/>
          <w:color w:val="000000" w:themeColor="text1"/>
          <w:kern w:val="36"/>
          <w:sz w:val="28"/>
          <w:szCs w:val="28"/>
          <w:lang w:eastAsia="ru-RU"/>
        </w:rPr>
        <w:t>чески и морфологически, к системе тайных союзов. Там, где эти формы сущ</w:t>
      </w:r>
      <w:r w:rsidRPr="00776F85">
        <w:rPr>
          <w:rFonts w:ascii="Times New Roman" w:eastAsia="Times New Roman" w:hAnsi="Times New Roman" w:cs="Times New Roman"/>
          <w:color w:val="000000" w:themeColor="text1"/>
          <w:kern w:val="36"/>
          <w:sz w:val="28"/>
          <w:szCs w:val="28"/>
          <w:lang w:eastAsia="ru-RU"/>
        </w:rPr>
        <w:t>е</w:t>
      </w:r>
      <w:r w:rsidRPr="00776F85">
        <w:rPr>
          <w:rFonts w:ascii="Times New Roman" w:eastAsia="Times New Roman" w:hAnsi="Times New Roman" w:cs="Times New Roman"/>
          <w:color w:val="000000" w:themeColor="text1"/>
          <w:kern w:val="36"/>
          <w:sz w:val="28"/>
          <w:szCs w:val="28"/>
          <w:lang w:eastAsia="ru-RU"/>
        </w:rPr>
        <w:t>ствуют вместе, как, например, в той же Меланезии, грань между ними нево</w:t>
      </w:r>
      <w:r w:rsidRPr="00776F85">
        <w:rPr>
          <w:rFonts w:ascii="Times New Roman" w:eastAsia="Times New Roman" w:hAnsi="Times New Roman" w:cs="Times New Roman"/>
          <w:color w:val="000000" w:themeColor="text1"/>
          <w:kern w:val="36"/>
          <w:sz w:val="28"/>
          <w:szCs w:val="28"/>
          <w:lang w:eastAsia="ru-RU"/>
        </w:rPr>
        <w:t>з</w:t>
      </w:r>
      <w:r w:rsidRPr="00776F85">
        <w:rPr>
          <w:rFonts w:ascii="Times New Roman" w:eastAsia="Times New Roman" w:hAnsi="Times New Roman" w:cs="Times New Roman"/>
          <w:color w:val="000000" w:themeColor="text1"/>
          <w:kern w:val="36"/>
          <w:sz w:val="28"/>
          <w:szCs w:val="28"/>
          <w:lang w:eastAsia="ru-RU"/>
        </w:rPr>
        <w:t>можно провести. Меланезия - как раз та область, где отчетливо наблюдаются с</w:t>
      </w:r>
      <w:r w:rsidRPr="00776F85">
        <w:rPr>
          <w:rFonts w:ascii="Times New Roman" w:eastAsia="Times New Roman" w:hAnsi="Times New Roman" w:cs="Times New Roman"/>
          <w:color w:val="000000" w:themeColor="text1"/>
          <w:kern w:val="36"/>
          <w:sz w:val="28"/>
          <w:szCs w:val="28"/>
          <w:lang w:eastAsia="ru-RU"/>
        </w:rPr>
        <w:t>а</w:t>
      </w:r>
      <w:r w:rsidRPr="00776F85">
        <w:rPr>
          <w:rFonts w:ascii="Times New Roman" w:eastAsia="Times New Roman" w:hAnsi="Times New Roman" w:cs="Times New Roman"/>
          <w:color w:val="000000" w:themeColor="text1"/>
          <w:kern w:val="36"/>
          <w:sz w:val="28"/>
          <w:szCs w:val="28"/>
          <w:lang w:eastAsia="ru-RU"/>
        </w:rPr>
        <w:t>мые ранние, зачаточные проявления культа вождей</w:t>
      </w:r>
      <w:r w:rsidR="00B70944">
        <w:rPr>
          <w:rFonts w:ascii="Times New Roman" w:eastAsia="Times New Roman" w:hAnsi="Times New Roman" w:cs="Times New Roman"/>
          <w:color w:val="000000" w:themeColor="text1"/>
          <w:kern w:val="36"/>
          <w:sz w:val="28"/>
          <w:szCs w:val="28"/>
          <w:lang w:eastAsia="ru-RU"/>
        </w:rPr>
        <w:t xml:space="preserve">. </w:t>
      </w:r>
      <w:r w:rsidRPr="00776F85">
        <w:rPr>
          <w:rFonts w:ascii="Times New Roman" w:eastAsia="Times New Roman" w:hAnsi="Times New Roman" w:cs="Times New Roman"/>
          <w:color w:val="000000" w:themeColor="text1"/>
          <w:kern w:val="36"/>
          <w:sz w:val="28"/>
          <w:szCs w:val="28"/>
          <w:lang w:eastAsia="ru-RU"/>
        </w:rPr>
        <w:t>Сакрализация власти вождя проявляется в трех формах, впрочем, обычно одна с другой связанных: во-первых, в сверхъестественной санкции его авторитета как опирающегося на м</w:t>
      </w:r>
      <w:r w:rsidRPr="00776F85">
        <w:rPr>
          <w:rFonts w:ascii="Times New Roman" w:eastAsia="Times New Roman" w:hAnsi="Times New Roman" w:cs="Times New Roman"/>
          <w:color w:val="000000" w:themeColor="text1"/>
          <w:kern w:val="36"/>
          <w:sz w:val="28"/>
          <w:szCs w:val="28"/>
          <w:lang w:eastAsia="ru-RU"/>
        </w:rPr>
        <w:t>а</w:t>
      </w:r>
      <w:r w:rsidRPr="00776F85">
        <w:rPr>
          <w:rFonts w:ascii="Times New Roman" w:eastAsia="Times New Roman" w:hAnsi="Times New Roman" w:cs="Times New Roman"/>
          <w:color w:val="000000" w:themeColor="text1"/>
          <w:kern w:val="36"/>
          <w:sz w:val="28"/>
          <w:szCs w:val="28"/>
          <w:lang w:eastAsia="ru-RU"/>
        </w:rPr>
        <w:t>гическую силу (мана, оренда и т. п.) или на поддержку могущественного духа, во-вторых, в почитании умерших вождей, превращающихся в сильных и опа</w:t>
      </w:r>
      <w:r w:rsidRPr="00776F85">
        <w:rPr>
          <w:rFonts w:ascii="Times New Roman" w:eastAsia="Times New Roman" w:hAnsi="Times New Roman" w:cs="Times New Roman"/>
          <w:color w:val="000000" w:themeColor="text1"/>
          <w:kern w:val="36"/>
          <w:sz w:val="28"/>
          <w:szCs w:val="28"/>
          <w:lang w:eastAsia="ru-RU"/>
        </w:rPr>
        <w:t>с</w:t>
      </w:r>
      <w:r w:rsidRPr="00776F85">
        <w:rPr>
          <w:rFonts w:ascii="Times New Roman" w:eastAsia="Times New Roman" w:hAnsi="Times New Roman" w:cs="Times New Roman"/>
          <w:color w:val="000000" w:themeColor="text1"/>
          <w:kern w:val="36"/>
          <w:sz w:val="28"/>
          <w:szCs w:val="28"/>
          <w:lang w:eastAsia="ru-RU"/>
        </w:rPr>
        <w:t xml:space="preserve">ных духов; в-третьих, </w:t>
      </w:r>
      <w:r w:rsidR="00B70944">
        <w:rPr>
          <w:rFonts w:ascii="Times New Roman" w:eastAsia="Times New Roman" w:hAnsi="Times New Roman" w:cs="Times New Roman"/>
          <w:color w:val="000000" w:themeColor="text1"/>
          <w:kern w:val="36"/>
          <w:sz w:val="28"/>
          <w:szCs w:val="28"/>
          <w:lang w:eastAsia="ru-RU"/>
        </w:rPr>
        <w:t xml:space="preserve"> </w:t>
      </w:r>
      <w:r w:rsidRPr="00776F85">
        <w:rPr>
          <w:rFonts w:ascii="Times New Roman" w:eastAsia="Times New Roman" w:hAnsi="Times New Roman" w:cs="Times New Roman"/>
          <w:color w:val="000000" w:themeColor="text1"/>
          <w:kern w:val="36"/>
          <w:sz w:val="28"/>
          <w:szCs w:val="28"/>
          <w:lang w:eastAsia="ru-RU"/>
        </w:rPr>
        <w:t xml:space="preserve"> в выполнении вождем ритуальных и культовых функций. </w:t>
      </w:r>
      <w:r w:rsidRPr="00776F85">
        <w:rPr>
          <w:rFonts w:ascii="Times New Roman" w:eastAsia="Times New Roman" w:hAnsi="Times New Roman" w:cs="Times New Roman"/>
          <w:color w:val="000000" w:themeColor="text1"/>
          <w:kern w:val="36"/>
          <w:sz w:val="28"/>
          <w:szCs w:val="28"/>
          <w:lang w:eastAsia="ru-RU"/>
        </w:rPr>
        <w:lastRenderedPageBreak/>
        <w:t>Все эти три явления, между которыми иногда трудно пронести грань, очень ш</w:t>
      </w:r>
      <w:r w:rsidRPr="00776F85">
        <w:rPr>
          <w:rFonts w:ascii="Times New Roman" w:eastAsia="Times New Roman" w:hAnsi="Times New Roman" w:cs="Times New Roman"/>
          <w:color w:val="000000" w:themeColor="text1"/>
          <w:kern w:val="36"/>
          <w:sz w:val="28"/>
          <w:szCs w:val="28"/>
          <w:lang w:eastAsia="ru-RU"/>
        </w:rPr>
        <w:t>и</w:t>
      </w:r>
      <w:r w:rsidRPr="00776F85">
        <w:rPr>
          <w:rFonts w:ascii="Times New Roman" w:eastAsia="Times New Roman" w:hAnsi="Times New Roman" w:cs="Times New Roman"/>
          <w:color w:val="000000" w:themeColor="text1"/>
          <w:kern w:val="36"/>
          <w:sz w:val="28"/>
          <w:szCs w:val="28"/>
          <w:lang w:eastAsia="ru-RU"/>
        </w:rPr>
        <w:t>роко распространены, особенно у народов, достигших порога классового строя.</w:t>
      </w:r>
    </w:p>
    <w:p w:rsidR="00776F85" w:rsidRPr="00776F85" w:rsidRDefault="00776F85" w:rsidP="008B41FE">
      <w:pPr>
        <w:shd w:val="clear" w:color="auto" w:fill="FFFFFF"/>
        <w:spacing w:after="0" w:line="360" w:lineRule="auto"/>
        <w:ind w:firstLine="709"/>
        <w:jc w:val="both"/>
        <w:outlineLvl w:val="0"/>
        <w:rPr>
          <w:rFonts w:ascii="Times New Roman" w:eastAsia="Times New Roman" w:hAnsi="Times New Roman" w:cs="Times New Roman"/>
          <w:color w:val="000000" w:themeColor="text1"/>
          <w:kern w:val="36"/>
          <w:sz w:val="28"/>
          <w:szCs w:val="28"/>
          <w:lang w:eastAsia="ru-RU"/>
        </w:rPr>
      </w:pPr>
      <w:r w:rsidRPr="00776F85">
        <w:rPr>
          <w:rFonts w:ascii="Times New Roman" w:eastAsia="Times New Roman" w:hAnsi="Times New Roman" w:cs="Times New Roman"/>
          <w:b/>
          <w:bCs/>
          <w:color w:val="000000" w:themeColor="text1"/>
          <w:kern w:val="36"/>
          <w:sz w:val="28"/>
          <w:szCs w:val="28"/>
          <w:lang w:eastAsia="ru-RU"/>
        </w:rPr>
        <w:t>5. Первобытная магия</w:t>
      </w:r>
    </w:p>
    <w:p w:rsidR="00B70944" w:rsidRDefault="00776F85" w:rsidP="008B41FE">
      <w:pPr>
        <w:shd w:val="clear" w:color="auto" w:fill="FFFFFF"/>
        <w:spacing w:after="0" w:line="360" w:lineRule="auto"/>
        <w:ind w:firstLine="709"/>
        <w:jc w:val="both"/>
        <w:outlineLvl w:val="0"/>
        <w:rPr>
          <w:rFonts w:ascii="Times New Roman" w:eastAsia="Times New Roman" w:hAnsi="Times New Roman" w:cs="Times New Roman"/>
          <w:color w:val="000000" w:themeColor="text1"/>
          <w:kern w:val="36"/>
          <w:sz w:val="28"/>
          <w:szCs w:val="28"/>
          <w:lang w:eastAsia="ru-RU"/>
        </w:rPr>
      </w:pPr>
      <w:r w:rsidRPr="00776F85">
        <w:rPr>
          <w:rFonts w:ascii="Times New Roman" w:eastAsia="Times New Roman" w:hAnsi="Times New Roman" w:cs="Times New Roman"/>
          <w:color w:val="000000" w:themeColor="text1"/>
          <w:kern w:val="36"/>
          <w:sz w:val="28"/>
          <w:szCs w:val="28"/>
          <w:lang w:eastAsia="ru-RU"/>
        </w:rPr>
        <w:t>На первобытной стадии культуры возникли комбинированные формы о</w:t>
      </w:r>
      <w:r w:rsidRPr="00776F85">
        <w:rPr>
          <w:rFonts w:ascii="Times New Roman" w:eastAsia="Times New Roman" w:hAnsi="Times New Roman" w:cs="Times New Roman"/>
          <w:color w:val="000000" w:themeColor="text1"/>
          <w:kern w:val="36"/>
          <w:sz w:val="28"/>
          <w:szCs w:val="28"/>
          <w:lang w:eastAsia="ru-RU"/>
        </w:rPr>
        <w:t>б</w:t>
      </w:r>
      <w:r w:rsidRPr="00776F85">
        <w:rPr>
          <w:rFonts w:ascii="Times New Roman" w:eastAsia="Times New Roman" w:hAnsi="Times New Roman" w:cs="Times New Roman"/>
          <w:color w:val="000000" w:themeColor="text1"/>
          <w:kern w:val="36"/>
          <w:sz w:val="28"/>
          <w:szCs w:val="28"/>
          <w:lang w:eastAsia="ru-RU"/>
        </w:rPr>
        <w:t xml:space="preserve">рядов и верований, именуемые общим понятием </w:t>
      </w:r>
      <w:r w:rsidRPr="00D123C2">
        <w:rPr>
          <w:rFonts w:ascii="Times New Roman" w:eastAsia="Times New Roman" w:hAnsi="Times New Roman" w:cs="Times New Roman"/>
          <w:b/>
          <w:color w:val="000000" w:themeColor="text1"/>
          <w:kern w:val="36"/>
          <w:sz w:val="28"/>
          <w:szCs w:val="28"/>
          <w:lang w:eastAsia="ru-RU"/>
        </w:rPr>
        <w:t xml:space="preserve">магия </w:t>
      </w:r>
      <w:r w:rsidRPr="002613F0">
        <w:rPr>
          <w:rFonts w:ascii="Times New Roman" w:eastAsia="Times New Roman" w:hAnsi="Times New Roman" w:cs="Times New Roman"/>
          <w:color w:val="000000" w:themeColor="text1"/>
          <w:kern w:val="36"/>
          <w:sz w:val="28"/>
          <w:szCs w:val="28"/>
          <w:lang w:eastAsia="ru-RU"/>
        </w:rPr>
        <w:t>(от греч</w:t>
      </w:r>
      <w:r w:rsidR="006258BC" w:rsidRPr="002613F0">
        <w:rPr>
          <w:rFonts w:ascii="Times New Roman" w:eastAsia="Times New Roman" w:hAnsi="Times New Roman" w:cs="Times New Roman"/>
          <w:color w:val="000000" w:themeColor="text1"/>
          <w:kern w:val="36"/>
          <w:sz w:val="28"/>
          <w:szCs w:val="28"/>
          <w:lang w:eastAsia="ru-RU"/>
        </w:rPr>
        <w:t>.</w:t>
      </w:r>
      <w:r w:rsidRPr="002613F0">
        <w:rPr>
          <w:rFonts w:ascii="Times New Roman" w:eastAsia="Times New Roman" w:hAnsi="Times New Roman" w:cs="Times New Roman"/>
          <w:color w:val="000000" w:themeColor="text1"/>
          <w:kern w:val="36"/>
          <w:sz w:val="28"/>
          <w:szCs w:val="28"/>
          <w:lang w:eastAsia="ru-RU"/>
        </w:rPr>
        <w:t xml:space="preserve"> и лат</w:t>
      </w:r>
      <w:r w:rsidR="006258BC" w:rsidRPr="002613F0">
        <w:rPr>
          <w:rFonts w:ascii="Times New Roman" w:eastAsia="Times New Roman" w:hAnsi="Times New Roman" w:cs="Times New Roman"/>
          <w:color w:val="000000" w:themeColor="text1"/>
          <w:kern w:val="36"/>
          <w:sz w:val="28"/>
          <w:szCs w:val="28"/>
          <w:lang w:eastAsia="ru-RU"/>
        </w:rPr>
        <w:t>.</w:t>
      </w:r>
      <w:r w:rsidRPr="002613F0">
        <w:rPr>
          <w:rFonts w:ascii="Times New Roman" w:eastAsia="Times New Roman" w:hAnsi="Times New Roman" w:cs="Times New Roman"/>
          <w:color w:val="000000" w:themeColor="text1"/>
          <w:kern w:val="36"/>
          <w:sz w:val="28"/>
          <w:szCs w:val="28"/>
          <w:lang w:eastAsia="ru-RU"/>
        </w:rPr>
        <w:t>слов mageia и magia, переводимых как «колдовство, волшебство, чародейство»).</w:t>
      </w:r>
      <w:r w:rsidRPr="00776F85">
        <w:rPr>
          <w:rFonts w:ascii="Times New Roman" w:eastAsia="Times New Roman" w:hAnsi="Times New Roman" w:cs="Times New Roman"/>
          <w:color w:val="000000" w:themeColor="text1"/>
          <w:kern w:val="36"/>
          <w:sz w:val="28"/>
          <w:szCs w:val="28"/>
          <w:lang w:eastAsia="ru-RU"/>
        </w:rPr>
        <w:t xml:space="preserve"> М</w:t>
      </w:r>
      <w:r w:rsidRPr="00776F85">
        <w:rPr>
          <w:rFonts w:ascii="Times New Roman" w:eastAsia="Times New Roman" w:hAnsi="Times New Roman" w:cs="Times New Roman"/>
          <w:color w:val="000000" w:themeColor="text1"/>
          <w:kern w:val="36"/>
          <w:sz w:val="28"/>
          <w:szCs w:val="28"/>
          <w:lang w:eastAsia="ru-RU"/>
        </w:rPr>
        <w:t>а</w:t>
      </w:r>
      <w:r w:rsidRPr="00776F85">
        <w:rPr>
          <w:rFonts w:ascii="Times New Roman" w:eastAsia="Times New Roman" w:hAnsi="Times New Roman" w:cs="Times New Roman"/>
          <w:color w:val="000000" w:themeColor="text1"/>
          <w:kern w:val="36"/>
          <w:sz w:val="28"/>
          <w:szCs w:val="28"/>
          <w:lang w:eastAsia="ru-RU"/>
        </w:rPr>
        <w:t>гическое восприятие мира основано на представлении о всеобщем подобии и взаимосвязи, что делает возможным воздействие ощущающего «сопричастность всему» человека на любые предметы и явления. Магические действия распр</w:t>
      </w:r>
      <w:r w:rsidRPr="00776F85">
        <w:rPr>
          <w:rFonts w:ascii="Times New Roman" w:eastAsia="Times New Roman" w:hAnsi="Times New Roman" w:cs="Times New Roman"/>
          <w:color w:val="000000" w:themeColor="text1"/>
          <w:kern w:val="36"/>
          <w:sz w:val="28"/>
          <w:szCs w:val="28"/>
          <w:lang w:eastAsia="ru-RU"/>
        </w:rPr>
        <w:t>о</w:t>
      </w:r>
      <w:r w:rsidRPr="00776F85">
        <w:rPr>
          <w:rFonts w:ascii="Times New Roman" w:eastAsia="Times New Roman" w:hAnsi="Times New Roman" w:cs="Times New Roman"/>
          <w:color w:val="000000" w:themeColor="text1"/>
          <w:kern w:val="36"/>
          <w:sz w:val="28"/>
          <w:szCs w:val="28"/>
          <w:lang w:eastAsia="ru-RU"/>
        </w:rPr>
        <w:t>странены у всех народов мира и чрезвычайно разнообразны. В этнографии и и</w:t>
      </w:r>
      <w:r w:rsidRPr="00776F85">
        <w:rPr>
          <w:rFonts w:ascii="Times New Roman" w:eastAsia="Times New Roman" w:hAnsi="Times New Roman" w:cs="Times New Roman"/>
          <w:color w:val="000000" w:themeColor="text1"/>
          <w:kern w:val="36"/>
          <w:sz w:val="28"/>
          <w:szCs w:val="28"/>
          <w:lang w:eastAsia="ru-RU"/>
        </w:rPr>
        <w:t>с</w:t>
      </w:r>
      <w:r w:rsidRPr="00776F85">
        <w:rPr>
          <w:rFonts w:ascii="Times New Roman" w:eastAsia="Times New Roman" w:hAnsi="Times New Roman" w:cs="Times New Roman"/>
          <w:color w:val="000000" w:themeColor="text1"/>
          <w:kern w:val="36"/>
          <w:sz w:val="28"/>
          <w:szCs w:val="28"/>
          <w:lang w:eastAsia="ru-RU"/>
        </w:rPr>
        <w:t>следованиях по истории религии есть немало классификаций и типологических схем магических поверий и приемов</w:t>
      </w:r>
      <w:r w:rsidR="00B70944">
        <w:rPr>
          <w:rFonts w:ascii="Times New Roman" w:eastAsia="Times New Roman" w:hAnsi="Times New Roman" w:cs="Times New Roman"/>
          <w:color w:val="000000" w:themeColor="text1"/>
          <w:kern w:val="36"/>
          <w:sz w:val="28"/>
          <w:szCs w:val="28"/>
          <w:lang w:eastAsia="ru-RU"/>
        </w:rPr>
        <w:t xml:space="preserve">. </w:t>
      </w:r>
      <w:r w:rsidRPr="00776F85">
        <w:rPr>
          <w:rFonts w:ascii="Times New Roman" w:eastAsia="Times New Roman" w:hAnsi="Times New Roman" w:cs="Times New Roman"/>
          <w:color w:val="000000" w:themeColor="text1"/>
          <w:kern w:val="36"/>
          <w:sz w:val="28"/>
          <w:szCs w:val="28"/>
          <w:lang w:eastAsia="ru-RU"/>
        </w:rPr>
        <w:t xml:space="preserve"> </w:t>
      </w:r>
    </w:p>
    <w:p w:rsidR="00776F85" w:rsidRPr="00776F85" w:rsidRDefault="00776F85" w:rsidP="008B41FE">
      <w:pPr>
        <w:shd w:val="clear" w:color="auto" w:fill="FFFFFF"/>
        <w:spacing w:after="0" w:line="360" w:lineRule="auto"/>
        <w:ind w:firstLine="709"/>
        <w:jc w:val="both"/>
        <w:outlineLvl w:val="0"/>
        <w:rPr>
          <w:rFonts w:ascii="Times New Roman" w:eastAsia="Times New Roman" w:hAnsi="Times New Roman" w:cs="Times New Roman"/>
          <w:color w:val="000000" w:themeColor="text1"/>
          <w:kern w:val="36"/>
          <w:sz w:val="28"/>
          <w:szCs w:val="28"/>
          <w:lang w:eastAsia="ru-RU"/>
        </w:rPr>
      </w:pPr>
      <w:r w:rsidRPr="00776F85">
        <w:rPr>
          <w:rFonts w:ascii="Times New Roman" w:eastAsia="Times New Roman" w:hAnsi="Times New Roman" w:cs="Times New Roman"/>
          <w:color w:val="000000" w:themeColor="text1"/>
          <w:kern w:val="36"/>
          <w:sz w:val="28"/>
          <w:szCs w:val="28"/>
          <w:lang w:eastAsia="ru-RU"/>
        </w:rPr>
        <w:t>Самым общим является разделение магии на благонамеренную, спас</w:t>
      </w:r>
      <w:r w:rsidRPr="00776F85">
        <w:rPr>
          <w:rFonts w:ascii="Times New Roman" w:eastAsia="Times New Roman" w:hAnsi="Times New Roman" w:cs="Times New Roman"/>
          <w:color w:val="000000" w:themeColor="text1"/>
          <w:kern w:val="36"/>
          <w:sz w:val="28"/>
          <w:szCs w:val="28"/>
          <w:lang w:eastAsia="ru-RU"/>
        </w:rPr>
        <w:t>и</w:t>
      </w:r>
      <w:r w:rsidRPr="00776F85">
        <w:rPr>
          <w:rFonts w:ascii="Times New Roman" w:eastAsia="Times New Roman" w:hAnsi="Times New Roman" w:cs="Times New Roman"/>
          <w:color w:val="000000" w:themeColor="text1"/>
          <w:kern w:val="36"/>
          <w:sz w:val="28"/>
          <w:szCs w:val="28"/>
          <w:lang w:eastAsia="ru-RU"/>
        </w:rPr>
        <w:t>тельную, совершаемую открыто и на пользу - «белую», и вредоносную, навод</w:t>
      </w:r>
      <w:r w:rsidRPr="00776F85">
        <w:rPr>
          <w:rFonts w:ascii="Times New Roman" w:eastAsia="Times New Roman" w:hAnsi="Times New Roman" w:cs="Times New Roman"/>
          <w:color w:val="000000" w:themeColor="text1"/>
          <w:kern w:val="36"/>
          <w:sz w:val="28"/>
          <w:szCs w:val="28"/>
          <w:lang w:eastAsia="ru-RU"/>
        </w:rPr>
        <w:t>я</w:t>
      </w:r>
      <w:r w:rsidRPr="00776F85">
        <w:rPr>
          <w:rFonts w:ascii="Times New Roman" w:eastAsia="Times New Roman" w:hAnsi="Times New Roman" w:cs="Times New Roman"/>
          <w:color w:val="000000" w:themeColor="text1"/>
          <w:kern w:val="36"/>
          <w:sz w:val="28"/>
          <w:szCs w:val="28"/>
          <w:lang w:eastAsia="ru-RU"/>
        </w:rPr>
        <w:t>щую порчу и несчастья - «черную». Похожий характер имеет и типология, ра</w:t>
      </w:r>
      <w:r w:rsidRPr="00776F85">
        <w:rPr>
          <w:rFonts w:ascii="Times New Roman" w:eastAsia="Times New Roman" w:hAnsi="Times New Roman" w:cs="Times New Roman"/>
          <w:color w:val="000000" w:themeColor="text1"/>
          <w:kern w:val="36"/>
          <w:sz w:val="28"/>
          <w:szCs w:val="28"/>
          <w:lang w:eastAsia="ru-RU"/>
        </w:rPr>
        <w:t>з</w:t>
      </w:r>
      <w:r w:rsidRPr="00776F85">
        <w:rPr>
          <w:rFonts w:ascii="Times New Roman" w:eastAsia="Times New Roman" w:hAnsi="Times New Roman" w:cs="Times New Roman"/>
          <w:color w:val="000000" w:themeColor="text1"/>
          <w:kern w:val="36"/>
          <w:sz w:val="28"/>
          <w:szCs w:val="28"/>
          <w:lang w:eastAsia="ru-RU"/>
        </w:rPr>
        <w:t>личающая наступательно-агрессивную и оборонительно-предохраняющую м</w:t>
      </w:r>
      <w:r w:rsidRPr="00776F85">
        <w:rPr>
          <w:rFonts w:ascii="Times New Roman" w:eastAsia="Times New Roman" w:hAnsi="Times New Roman" w:cs="Times New Roman"/>
          <w:color w:val="000000" w:themeColor="text1"/>
          <w:kern w:val="36"/>
          <w:sz w:val="28"/>
          <w:szCs w:val="28"/>
          <w:lang w:eastAsia="ru-RU"/>
        </w:rPr>
        <w:t>а</w:t>
      </w:r>
      <w:r w:rsidRPr="00776F85">
        <w:rPr>
          <w:rFonts w:ascii="Times New Roman" w:eastAsia="Times New Roman" w:hAnsi="Times New Roman" w:cs="Times New Roman"/>
          <w:color w:val="000000" w:themeColor="text1"/>
          <w:kern w:val="36"/>
          <w:sz w:val="28"/>
          <w:szCs w:val="28"/>
          <w:lang w:eastAsia="ru-RU"/>
        </w:rPr>
        <w:t>гию. В последнем случае большую роль играют табу - запреты на действия, предметы и слова, которые наделяются способностью автоматически вызывать для человека всякие неприятности. Устранение табу выражает инстинктивное стремление всего общинно-родового коллектива оградить себя от контакта с факторами, угрожающими выживанию. Нередко виды магии классифицируются по сферам человеческой деятельности, где они так или иначе оказываются нео</w:t>
      </w:r>
      <w:r w:rsidRPr="00776F85">
        <w:rPr>
          <w:rFonts w:ascii="Times New Roman" w:eastAsia="Times New Roman" w:hAnsi="Times New Roman" w:cs="Times New Roman"/>
          <w:color w:val="000000" w:themeColor="text1"/>
          <w:kern w:val="36"/>
          <w:sz w:val="28"/>
          <w:szCs w:val="28"/>
          <w:lang w:eastAsia="ru-RU"/>
        </w:rPr>
        <w:t>б</w:t>
      </w:r>
      <w:r w:rsidRPr="00776F85">
        <w:rPr>
          <w:rFonts w:ascii="Times New Roman" w:eastAsia="Times New Roman" w:hAnsi="Times New Roman" w:cs="Times New Roman"/>
          <w:color w:val="000000" w:themeColor="text1"/>
          <w:kern w:val="36"/>
          <w:sz w:val="28"/>
          <w:szCs w:val="28"/>
          <w:lang w:eastAsia="ru-RU"/>
        </w:rPr>
        <w:t>ходимы (аграрная, рыболовная, охотничья, лечебная, метеорологическая, л</w:t>
      </w:r>
      <w:r w:rsidRPr="00776F85">
        <w:rPr>
          <w:rFonts w:ascii="Times New Roman" w:eastAsia="Times New Roman" w:hAnsi="Times New Roman" w:cs="Times New Roman"/>
          <w:color w:val="000000" w:themeColor="text1"/>
          <w:kern w:val="36"/>
          <w:sz w:val="28"/>
          <w:szCs w:val="28"/>
          <w:lang w:eastAsia="ru-RU"/>
        </w:rPr>
        <w:t>ю</w:t>
      </w:r>
      <w:r w:rsidRPr="00776F85">
        <w:rPr>
          <w:rFonts w:ascii="Times New Roman" w:eastAsia="Times New Roman" w:hAnsi="Times New Roman" w:cs="Times New Roman"/>
          <w:color w:val="000000" w:themeColor="text1"/>
          <w:kern w:val="36"/>
          <w:sz w:val="28"/>
          <w:szCs w:val="28"/>
          <w:lang w:eastAsia="ru-RU"/>
        </w:rPr>
        <w:t>бовная, военная разновидности магии). Они нацелены на совершенно реальные повседневные стороны бытия. Различаются масштабы магических действий, к</w:t>
      </w:r>
      <w:r w:rsidRPr="00776F85">
        <w:rPr>
          <w:rFonts w:ascii="Times New Roman" w:eastAsia="Times New Roman" w:hAnsi="Times New Roman" w:cs="Times New Roman"/>
          <w:color w:val="000000" w:themeColor="text1"/>
          <w:kern w:val="36"/>
          <w:sz w:val="28"/>
          <w:szCs w:val="28"/>
          <w:lang w:eastAsia="ru-RU"/>
        </w:rPr>
        <w:t>о</w:t>
      </w:r>
      <w:r w:rsidRPr="00776F85">
        <w:rPr>
          <w:rFonts w:ascii="Times New Roman" w:eastAsia="Times New Roman" w:hAnsi="Times New Roman" w:cs="Times New Roman"/>
          <w:color w:val="000000" w:themeColor="text1"/>
          <w:kern w:val="36"/>
          <w:sz w:val="28"/>
          <w:szCs w:val="28"/>
          <w:lang w:eastAsia="ru-RU"/>
        </w:rPr>
        <w:t>торые могут быть индивидуальными, групповыми, массовыми. Магия станови</w:t>
      </w:r>
      <w:r w:rsidRPr="00776F85">
        <w:rPr>
          <w:rFonts w:ascii="Times New Roman" w:eastAsia="Times New Roman" w:hAnsi="Times New Roman" w:cs="Times New Roman"/>
          <w:color w:val="000000" w:themeColor="text1"/>
          <w:kern w:val="36"/>
          <w:sz w:val="28"/>
          <w:szCs w:val="28"/>
          <w:lang w:eastAsia="ru-RU"/>
        </w:rPr>
        <w:t>т</w:t>
      </w:r>
      <w:r w:rsidRPr="00776F85">
        <w:rPr>
          <w:rFonts w:ascii="Times New Roman" w:eastAsia="Times New Roman" w:hAnsi="Times New Roman" w:cs="Times New Roman"/>
          <w:color w:val="000000" w:themeColor="text1"/>
          <w:kern w:val="36"/>
          <w:sz w:val="28"/>
          <w:szCs w:val="28"/>
          <w:lang w:eastAsia="ru-RU"/>
        </w:rPr>
        <w:t>ся основным профессиональным занятием колдунов, шаманов, жрецов и т. п. (институализация магии).</w:t>
      </w:r>
    </w:p>
    <w:p w:rsidR="00B70944" w:rsidRDefault="00776F85" w:rsidP="008B41FE">
      <w:pPr>
        <w:shd w:val="clear" w:color="auto" w:fill="FFFFFF"/>
        <w:spacing w:after="375" w:line="360" w:lineRule="auto"/>
        <w:ind w:firstLine="709"/>
        <w:jc w:val="both"/>
        <w:outlineLvl w:val="0"/>
        <w:rPr>
          <w:rFonts w:ascii="Times New Roman" w:eastAsia="Times New Roman" w:hAnsi="Times New Roman" w:cs="Times New Roman"/>
          <w:color w:val="000000" w:themeColor="text1"/>
          <w:kern w:val="36"/>
          <w:sz w:val="28"/>
          <w:szCs w:val="28"/>
          <w:lang w:eastAsia="ru-RU"/>
        </w:rPr>
      </w:pPr>
      <w:r w:rsidRPr="00776F85">
        <w:rPr>
          <w:rFonts w:ascii="Times New Roman" w:eastAsia="Times New Roman" w:hAnsi="Times New Roman" w:cs="Times New Roman"/>
          <w:color w:val="000000" w:themeColor="text1"/>
          <w:kern w:val="36"/>
          <w:sz w:val="28"/>
          <w:szCs w:val="28"/>
          <w:lang w:eastAsia="ru-RU"/>
        </w:rPr>
        <w:t>Особенностью бытия и сознания людей первобытной эпохи является сво</w:t>
      </w:r>
      <w:r w:rsidRPr="00776F85">
        <w:rPr>
          <w:rFonts w:ascii="Times New Roman" w:eastAsia="Times New Roman" w:hAnsi="Times New Roman" w:cs="Times New Roman"/>
          <w:color w:val="000000" w:themeColor="text1"/>
          <w:kern w:val="36"/>
          <w:sz w:val="28"/>
          <w:szCs w:val="28"/>
          <w:lang w:eastAsia="ru-RU"/>
        </w:rPr>
        <w:t>е</w:t>
      </w:r>
      <w:r w:rsidRPr="00776F85">
        <w:rPr>
          <w:rFonts w:ascii="Times New Roman" w:eastAsia="Times New Roman" w:hAnsi="Times New Roman" w:cs="Times New Roman"/>
          <w:color w:val="000000" w:themeColor="text1"/>
          <w:kern w:val="36"/>
          <w:sz w:val="28"/>
          <w:szCs w:val="28"/>
          <w:lang w:eastAsia="ru-RU"/>
        </w:rPr>
        <w:t xml:space="preserve">образная целостность, объединяющая в комплексе природное и человеческое, </w:t>
      </w:r>
      <w:r w:rsidRPr="00776F85">
        <w:rPr>
          <w:rFonts w:ascii="Times New Roman" w:eastAsia="Times New Roman" w:hAnsi="Times New Roman" w:cs="Times New Roman"/>
          <w:color w:val="000000" w:themeColor="text1"/>
          <w:kern w:val="36"/>
          <w:sz w:val="28"/>
          <w:szCs w:val="28"/>
          <w:lang w:eastAsia="ru-RU"/>
        </w:rPr>
        <w:lastRenderedPageBreak/>
        <w:t>чувственное и умозрительное, вещественное и образное, объективное и субъе</w:t>
      </w:r>
      <w:r w:rsidRPr="00776F85">
        <w:rPr>
          <w:rFonts w:ascii="Times New Roman" w:eastAsia="Times New Roman" w:hAnsi="Times New Roman" w:cs="Times New Roman"/>
          <w:color w:val="000000" w:themeColor="text1"/>
          <w:kern w:val="36"/>
          <w:sz w:val="28"/>
          <w:szCs w:val="28"/>
          <w:lang w:eastAsia="ru-RU"/>
        </w:rPr>
        <w:t>к</w:t>
      </w:r>
      <w:r w:rsidRPr="00776F85">
        <w:rPr>
          <w:rFonts w:ascii="Times New Roman" w:eastAsia="Times New Roman" w:hAnsi="Times New Roman" w:cs="Times New Roman"/>
          <w:color w:val="000000" w:themeColor="text1"/>
          <w:kern w:val="36"/>
          <w:sz w:val="28"/>
          <w:szCs w:val="28"/>
          <w:lang w:eastAsia="ru-RU"/>
        </w:rPr>
        <w:t>тивное. Прямая зависимость от непосредственных условий существования ст</w:t>
      </w:r>
      <w:r w:rsidRPr="00776F85">
        <w:rPr>
          <w:rFonts w:ascii="Times New Roman" w:eastAsia="Times New Roman" w:hAnsi="Times New Roman" w:cs="Times New Roman"/>
          <w:color w:val="000000" w:themeColor="text1"/>
          <w:kern w:val="36"/>
          <w:sz w:val="28"/>
          <w:szCs w:val="28"/>
          <w:lang w:eastAsia="ru-RU"/>
        </w:rPr>
        <w:t>и</w:t>
      </w:r>
      <w:r w:rsidRPr="00776F85">
        <w:rPr>
          <w:rFonts w:ascii="Times New Roman" w:eastAsia="Times New Roman" w:hAnsi="Times New Roman" w:cs="Times New Roman"/>
          <w:color w:val="000000" w:themeColor="text1"/>
          <w:kern w:val="36"/>
          <w:sz w:val="28"/>
          <w:szCs w:val="28"/>
          <w:lang w:eastAsia="ru-RU"/>
        </w:rPr>
        <w:t>мулировала такой склад психики, при котором адаптация к миру должна была состоять, вероятно, в максимальной самоидентификации с окружающей средой. Коллективная организация жизни распространяла тождество человека и природы на все родовое сообщество. В результате утверждается доминирующее полож</w:t>
      </w:r>
      <w:r w:rsidRPr="00776F85">
        <w:rPr>
          <w:rFonts w:ascii="Times New Roman" w:eastAsia="Times New Roman" w:hAnsi="Times New Roman" w:cs="Times New Roman"/>
          <w:color w:val="000000" w:themeColor="text1"/>
          <w:kern w:val="36"/>
          <w:sz w:val="28"/>
          <w:szCs w:val="28"/>
          <w:lang w:eastAsia="ru-RU"/>
        </w:rPr>
        <w:t>е</w:t>
      </w:r>
      <w:r w:rsidRPr="00776F85">
        <w:rPr>
          <w:rFonts w:ascii="Times New Roman" w:eastAsia="Times New Roman" w:hAnsi="Times New Roman" w:cs="Times New Roman"/>
          <w:color w:val="000000" w:themeColor="text1"/>
          <w:kern w:val="36"/>
          <w:sz w:val="28"/>
          <w:szCs w:val="28"/>
          <w:lang w:eastAsia="ru-RU"/>
        </w:rPr>
        <w:t>ние надындивидуальных установок сознания, имеющих обязательное и неосп</w:t>
      </w:r>
      <w:r w:rsidRPr="00776F85">
        <w:rPr>
          <w:rFonts w:ascii="Times New Roman" w:eastAsia="Times New Roman" w:hAnsi="Times New Roman" w:cs="Times New Roman"/>
          <w:color w:val="000000" w:themeColor="text1"/>
          <w:kern w:val="36"/>
          <w:sz w:val="28"/>
          <w:szCs w:val="28"/>
          <w:lang w:eastAsia="ru-RU"/>
        </w:rPr>
        <w:t>о</w:t>
      </w:r>
      <w:r w:rsidRPr="00776F85">
        <w:rPr>
          <w:rFonts w:ascii="Times New Roman" w:eastAsia="Times New Roman" w:hAnsi="Times New Roman" w:cs="Times New Roman"/>
          <w:color w:val="000000" w:themeColor="text1"/>
          <w:kern w:val="36"/>
          <w:sz w:val="28"/>
          <w:szCs w:val="28"/>
          <w:lang w:eastAsia="ru-RU"/>
        </w:rPr>
        <w:t>римое значение для каждого. Наилучшим способом закрепить их в подобном статусе могла бы быть, прежде всего, ссылка на не подлежащий сомнению абс</w:t>
      </w:r>
      <w:r w:rsidRPr="00776F85">
        <w:rPr>
          <w:rFonts w:ascii="Times New Roman" w:eastAsia="Times New Roman" w:hAnsi="Times New Roman" w:cs="Times New Roman"/>
          <w:color w:val="000000" w:themeColor="text1"/>
          <w:kern w:val="36"/>
          <w:sz w:val="28"/>
          <w:szCs w:val="28"/>
          <w:lang w:eastAsia="ru-RU"/>
        </w:rPr>
        <w:t>о</w:t>
      </w:r>
      <w:r w:rsidRPr="00776F85">
        <w:rPr>
          <w:rFonts w:ascii="Times New Roman" w:eastAsia="Times New Roman" w:hAnsi="Times New Roman" w:cs="Times New Roman"/>
          <w:color w:val="000000" w:themeColor="text1"/>
          <w:kern w:val="36"/>
          <w:sz w:val="28"/>
          <w:szCs w:val="28"/>
          <w:lang w:eastAsia="ru-RU"/>
        </w:rPr>
        <w:t>лютный авторитет. Им и становятся символы рода - тотемы либо иные фетиш</w:t>
      </w:r>
      <w:r w:rsidRPr="00776F85">
        <w:rPr>
          <w:rFonts w:ascii="Times New Roman" w:eastAsia="Times New Roman" w:hAnsi="Times New Roman" w:cs="Times New Roman"/>
          <w:color w:val="000000" w:themeColor="text1"/>
          <w:kern w:val="36"/>
          <w:sz w:val="28"/>
          <w:szCs w:val="28"/>
          <w:lang w:eastAsia="ru-RU"/>
        </w:rPr>
        <w:t>и</w:t>
      </w:r>
      <w:r w:rsidRPr="00776F85">
        <w:rPr>
          <w:rFonts w:ascii="Times New Roman" w:eastAsia="Times New Roman" w:hAnsi="Times New Roman" w:cs="Times New Roman"/>
          <w:color w:val="000000" w:themeColor="text1"/>
          <w:kern w:val="36"/>
          <w:sz w:val="28"/>
          <w:szCs w:val="28"/>
          <w:lang w:eastAsia="ru-RU"/>
        </w:rPr>
        <w:t>зируемые объекты, вплоть до сакрализации родовой верхушки. Есть немало о</w:t>
      </w:r>
      <w:r w:rsidRPr="00776F85">
        <w:rPr>
          <w:rFonts w:ascii="Times New Roman" w:eastAsia="Times New Roman" w:hAnsi="Times New Roman" w:cs="Times New Roman"/>
          <w:color w:val="000000" w:themeColor="text1"/>
          <w:kern w:val="36"/>
          <w:sz w:val="28"/>
          <w:szCs w:val="28"/>
          <w:lang w:eastAsia="ru-RU"/>
        </w:rPr>
        <w:t>с</w:t>
      </w:r>
      <w:r w:rsidRPr="00776F85">
        <w:rPr>
          <w:rFonts w:ascii="Times New Roman" w:eastAsia="Times New Roman" w:hAnsi="Times New Roman" w:cs="Times New Roman"/>
          <w:color w:val="000000" w:themeColor="text1"/>
          <w:kern w:val="36"/>
          <w:sz w:val="28"/>
          <w:szCs w:val="28"/>
          <w:lang w:eastAsia="ru-RU"/>
        </w:rPr>
        <w:t>нований полагать, что определяющими для содержания первобытных верований были именно практические потребности. В древних поверьях фиксировались н</w:t>
      </w:r>
      <w:r w:rsidRPr="00776F85">
        <w:rPr>
          <w:rFonts w:ascii="Times New Roman" w:eastAsia="Times New Roman" w:hAnsi="Times New Roman" w:cs="Times New Roman"/>
          <w:color w:val="000000" w:themeColor="text1"/>
          <w:kern w:val="36"/>
          <w:sz w:val="28"/>
          <w:szCs w:val="28"/>
          <w:lang w:eastAsia="ru-RU"/>
        </w:rPr>
        <w:t>е</w:t>
      </w:r>
      <w:r w:rsidRPr="00776F85">
        <w:rPr>
          <w:rFonts w:ascii="Times New Roman" w:eastAsia="Times New Roman" w:hAnsi="Times New Roman" w:cs="Times New Roman"/>
          <w:color w:val="000000" w:themeColor="text1"/>
          <w:kern w:val="36"/>
          <w:sz w:val="28"/>
          <w:szCs w:val="28"/>
          <w:lang w:eastAsia="ru-RU"/>
        </w:rPr>
        <w:t>обходимые для организации и сохранения общинно-родового уклада моменты жизнедеятельности (в труде и быте, брачных отношениях, охоте, борьбе с вра</w:t>
      </w:r>
      <w:r w:rsidRPr="00776F85">
        <w:rPr>
          <w:rFonts w:ascii="Times New Roman" w:eastAsia="Times New Roman" w:hAnsi="Times New Roman" w:cs="Times New Roman"/>
          <w:color w:val="000000" w:themeColor="text1"/>
          <w:kern w:val="36"/>
          <w:sz w:val="28"/>
          <w:szCs w:val="28"/>
          <w:lang w:eastAsia="ru-RU"/>
        </w:rPr>
        <w:t>ж</w:t>
      </w:r>
      <w:r w:rsidRPr="00776F85">
        <w:rPr>
          <w:rFonts w:ascii="Times New Roman" w:eastAsia="Times New Roman" w:hAnsi="Times New Roman" w:cs="Times New Roman"/>
          <w:color w:val="000000" w:themeColor="text1"/>
          <w:kern w:val="36"/>
          <w:sz w:val="28"/>
          <w:szCs w:val="28"/>
          <w:lang w:eastAsia="ru-RU"/>
        </w:rPr>
        <w:t>дебными коллективами). Синкретизм сознания обусловливает сочетание этих реальных отношений с иррационалистическими взглядами, доводя их до вза</w:t>
      </w:r>
      <w:r w:rsidRPr="00776F85">
        <w:rPr>
          <w:rFonts w:ascii="Times New Roman" w:eastAsia="Times New Roman" w:hAnsi="Times New Roman" w:cs="Times New Roman"/>
          <w:color w:val="000000" w:themeColor="text1"/>
          <w:kern w:val="36"/>
          <w:sz w:val="28"/>
          <w:szCs w:val="28"/>
          <w:lang w:eastAsia="ru-RU"/>
        </w:rPr>
        <w:t>и</w:t>
      </w:r>
      <w:r w:rsidRPr="00776F85">
        <w:rPr>
          <w:rFonts w:ascii="Times New Roman" w:eastAsia="Times New Roman" w:hAnsi="Times New Roman" w:cs="Times New Roman"/>
          <w:color w:val="000000" w:themeColor="text1"/>
          <w:kern w:val="36"/>
          <w:sz w:val="28"/>
          <w:szCs w:val="28"/>
          <w:lang w:eastAsia="ru-RU"/>
        </w:rPr>
        <w:t>мопроникновения и полного слияния. Слово становится тождественно делу, знак - предмету, идеи получают персонифицированный облик. Возникающие пре</w:t>
      </w:r>
      <w:r w:rsidRPr="00776F85">
        <w:rPr>
          <w:rFonts w:ascii="Times New Roman" w:eastAsia="Times New Roman" w:hAnsi="Times New Roman" w:cs="Times New Roman"/>
          <w:color w:val="000000" w:themeColor="text1"/>
          <w:kern w:val="36"/>
          <w:sz w:val="28"/>
          <w:szCs w:val="28"/>
          <w:lang w:eastAsia="ru-RU"/>
        </w:rPr>
        <w:t>д</w:t>
      </w:r>
      <w:r w:rsidRPr="00776F85">
        <w:rPr>
          <w:rFonts w:ascii="Times New Roman" w:eastAsia="Times New Roman" w:hAnsi="Times New Roman" w:cs="Times New Roman"/>
          <w:color w:val="000000" w:themeColor="text1"/>
          <w:kern w:val="36"/>
          <w:sz w:val="28"/>
          <w:szCs w:val="28"/>
          <w:lang w:eastAsia="ru-RU"/>
        </w:rPr>
        <w:t>ставления и образы переживались и «проживались» человеком, прежде всего, как сама действительность. Можно предположить, что общественное сознание первобытно-родовой формации не знало противопоставления земного неземн</w:t>
      </w:r>
      <w:r w:rsidRPr="00776F85">
        <w:rPr>
          <w:rFonts w:ascii="Times New Roman" w:eastAsia="Times New Roman" w:hAnsi="Times New Roman" w:cs="Times New Roman"/>
          <w:color w:val="000000" w:themeColor="text1"/>
          <w:kern w:val="36"/>
          <w:sz w:val="28"/>
          <w:szCs w:val="28"/>
          <w:lang w:eastAsia="ru-RU"/>
        </w:rPr>
        <w:t>о</w:t>
      </w:r>
      <w:r w:rsidRPr="00776F85">
        <w:rPr>
          <w:rFonts w:ascii="Times New Roman" w:eastAsia="Times New Roman" w:hAnsi="Times New Roman" w:cs="Times New Roman"/>
          <w:color w:val="000000" w:themeColor="text1"/>
          <w:kern w:val="36"/>
          <w:sz w:val="28"/>
          <w:szCs w:val="28"/>
          <w:lang w:eastAsia="ru-RU"/>
        </w:rPr>
        <w:t>му. В нем не было персонажей или явлений, стоявших за пределами посюст</w:t>
      </w:r>
      <w:r w:rsidRPr="00776F85">
        <w:rPr>
          <w:rFonts w:ascii="Times New Roman" w:eastAsia="Times New Roman" w:hAnsi="Times New Roman" w:cs="Times New Roman"/>
          <w:color w:val="000000" w:themeColor="text1"/>
          <w:kern w:val="36"/>
          <w:sz w:val="28"/>
          <w:szCs w:val="28"/>
          <w:lang w:eastAsia="ru-RU"/>
        </w:rPr>
        <w:t>о</w:t>
      </w:r>
      <w:r w:rsidRPr="00776F85">
        <w:rPr>
          <w:rFonts w:ascii="Times New Roman" w:eastAsia="Times New Roman" w:hAnsi="Times New Roman" w:cs="Times New Roman"/>
          <w:color w:val="000000" w:themeColor="text1"/>
          <w:kern w:val="36"/>
          <w:sz w:val="28"/>
          <w:szCs w:val="28"/>
          <w:lang w:eastAsia="ru-RU"/>
        </w:rPr>
        <w:t xml:space="preserve">роннего, в области трансцендентных сущностей. Это сознание не допускало удвоения мира. Окружающее воспринималось в его сопричастности человеку, не распадаясь на поддающееся освоению и неподвластное. К тому же жизненные потребности не давали устояться пассивно-созерцательному отношению к миру, направляя его в деятельное русло и усиливая средствами магии. </w:t>
      </w:r>
    </w:p>
    <w:p w:rsidR="00776F85" w:rsidRPr="00776F85" w:rsidRDefault="00776F85" w:rsidP="008B41FE">
      <w:pPr>
        <w:shd w:val="clear" w:color="auto" w:fill="FFFFFF"/>
        <w:spacing w:after="375" w:line="360" w:lineRule="auto"/>
        <w:ind w:firstLine="709"/>
        <w:jc w:val="both"/>
        <w:outlineLvl w:val="0"/>
        <w:rPr>
          <w:rFonts w:ascii="Times New Roman" w:eastAsia="Times New Roman" w:hAnsi="Times New Roman" w:cs="Times New Roman"/>
          <w:color w:val="000000" w:themeColor="text1"/>
          <w:kern w:val="36"/>
          <w:sz w:val="28"/>
          <w:szCs w:val="28"/>
          <w:lang w:eastAsia="ru-RU"/>
        </w:rPr>
      </w:pPr>
      <w:r w:rsidRPr="00776F85">
        <w:rPr>
          <w:rFonts w:ascii="Times New Roman" w:eastAsia="Times New Roman" w:hAnsi="Times New Roman" w:cs="Times New Roman"/>
          <w:color w:val="000000" w:themeColor="text1"/>
          <w:kern w:val="36"/>
          <w:sz w:val="28"/>
          <w:szCs w:val="28"/>
          <w:lang w:eastAsia="ru-RU"/>
        </w:rPr>
        <w:lastRenderedPageBreak/>
        <w:t>Таким образом, в первобытную эпоху складывается особый тип сознания. В нем нет четкого различения реального и идеального, фантазия неотделима от подлинных событий, обобщение действительности выражается в чувственно-конкретных образах и подразумевает их непосредственное взаимодействие с ч</w:t>
      </w:r>
      <w:r w:rsidRPr="00776F85">
        <w:rPr>
          <w:rFonts w:ascii="Times New Roman" w:eastAsia="Times New Roman" w:hAnsi="Times New Roman" w:cs="Times New Roman"/>
          <w:color w:val="000000" w:themeColor="text1"/>
          <w:kern w:val="36"/>
          <w:sz w:val="28"/>
          <w:szCs w:val="28"/>
          <w:lang w:eastAsia="ru-RU"/>
        </w:rPr>
        <w:t>е</w:t>
      </w:r>
      <w:r w:rsidRPr="00776F85">
        <w:rPr>
          <w:rFonts w:ascii="Times New Roman" w:eastAsia="Times New Roman" w:hAnsi="Times New Roman" w:cs="Times New Roman"/>
          <w:color w:val="000000" w:themeColor="text1"/>
          <w:kern w:val="36"/>
          <w:sz w:val="28"/>
          <w:szCs w:val="28"/>
          <w:lang w:eastAsia="ru-RU"/>
        </w:rPr>
        <w:t>ловеком, коллективное преобладает над индивидуальным и почти полностью его замещает.</w:t>
      </w:r>
    </w:p>
    <w:p w:rsidR="00776F85" w:rsidRPr="00776F85" w:rsidRDefault="00776F85" w:rsidP="008B41FE">
      <w:pPr>
        <w:shd w:val="clear" w:color="auto" w:fill="FFFFFF"/>
        <w:spacing w:after="375" w:line="360" w:lineRule="auto"/>
        <w:ind w:firstLine="709"/>
        <w:jc w:val="both"/>
        <w:outlineLvl w:val="0"/>
        <w:rPr>
          <w:rFonts w:ascii="Times New Roman" w:eastAsia="Times New Roman" w:hAnsi="Times New Roman" w:cs="Times New Roman"/>
          <w:color w:val="000000" w:themeColor="text1"/>
          <w:kern w:val="36"/>
          <w:sz w:val="28"/>
          <w:szCs w:val="28"/>
          <w:lang w:eastAsia="ru-RU"/>
        </w:rPr>
      </w:pPr>
      <w:r w:rsidRPr="00776F85">
        <w:rPr>
          <w:rFonts w:ascii="Times New Roman" w:eastAsia="Times New Roman" w:hAnsi="Times New Roman" w:cs="Times New Roman"/>
          <w:color w:val="000000" w:themeColor="text1"/>
          <w:kern w:val="36"/>
          <w:sz w:val="28"/>
          <w:szCs w:val="28"/>
          <w:lang w:eastAsia="ru-RU"/>
        </w:rPr>
        <w:t>Воспроизводство такого типа психической деятельности должно было привести к возникновению «конструкций», позволявших передавать коллекти</w:t>
      </w:r>
      <w:r w:rsidRPr="00776F85">
        <w:rPr>
          <w:rFonts w:ascii="Times New Roman" w:eastAsia="Times New Roman" w:hAnsi="Times New Roman" w:cs="Times New Roman"/>
          <w:color w:val="000000" w:themeColor="text1"/>
          <w:kern w:val="36"/>
          <w:sz w:val="28"/>
          <w:szCs w:val="28"/>
          <w:lang w:eastAsia="ru-RU"/>
        </w:rPr>
        <w:t>в</w:t>
      </w:r>
      <w:r w:rsidRPr="00776F85">
        <w:rPr>
          <w:rFonts w:ascii="Times New Roman" w:eastAsia="Times New Roman" w:hAnsi="Times New Roman" w:cs="Times New Roman"/>
          <w:color w:val="000000" w:themeColor="text1"/>
          <w:kern w:val="36"/>
          <w:sz w:val="28"/>
          <w:szCs w:val="28"/>
          <w:lang w:eastAsia="ru-RU"/>
        </w:rPr>
        <w:t>ный опыт древних людей в форме, адекватной первобытному мировосприятию. Этой формой, соединившей в себе чувственность и эмоциональность с дида</w:t>
      </w:r>
      <w:r w:rsidRPr="00776F85">
        <w:rPr>
          <w:rFonts w:ascii="Times New Roman" w:eastAsia="Times New Roman" w:hAnsi="Times New Roman" w:cs="Times New Roman"/>
          <w:color w:val="000000" w:themeColor="text1"/>
          <w:kern w:val="36"/>
          <w:sz w:val="28"/>
          <w:szCs w:val="28"/>
          <w:lang w:eastAsia="ru-RU"/>
        </w:rPr>
        <w:t>к</w:t>
      </w:r>
      <w:r w:rsidRPr="00776F85">
        <w:rPr>
          <w:rFonts w:ascii="Times New Roman" w:eastAsia="Times New Roman" w:hAnsi="Times New Roman" w:cs="Times New Roman"/>
          <w:color w:val="000000" w:themeColor="text1"/>
          <w:kern w:val="36"/>
          <w:sz w:val="28"/>
          <w:szCs w:val="28"/>
          <w:lang w:eastAsia="ru-RU"/>
        </w:rPr>
        <w:t>тичностью, а понятность и доступность усвоения - с побудительно-волевой м</w:t>
      </w:r>
      <w:r w:rsidRPr="00776F85">
        <w:rPr>
          <w:rFonts w:ascii="Times New Roman" w:eastAsia="Times New Roman" w:hAnsi="Times New Roman" w:cs="Times New Roman"/>
          <w:color w:val="000000" w:themeColor="text1"/>
          <w:kern w:val="36"/>
          <w:sz w:val="28"/>
          <w:szCs w:val="28"/>
          <w:lang w:eastAsia="ru-RU"/>
        </w:rPr>
        <w:t>о</w:t>
      </w:r>
      <w:r w:rsidRPr="00776F85">
        <w:rPr>
          <w:rFonts w:ascii="Times New Roman" w:eastAsia="Times New Roman" w:hAnsi="Times New Roman" w:cs="Times New Roman"/>
          <w:color w:val="000000" w:themeColor="text1"/>
          <w:kern w:val="36"/>
          <w:sz w:val="28"/>
          <w:szCs w:val="28"/>
          <w:lang w:eastAsia="ru-RU"/>
        </w:rPr>
        <w:t xml:space="preserve">тивацией к действию, становится </w:t>
      </w:r>
      <w:r w:rsidRPr="00B70944">
        <w:rPr>
          <w:rFonts w:ascii="Times New Roman" w:eastAsia="Times New Roman" w:hAnsi="Times New Roman" w:cs="Times New Roman"/>
          <w:b/>
          <w:color w:val="000000" w:themeColor="text1"/>
          <w:kern w:val="36"/>
          <w:sz w:val="28"/>
          <w:szCs w:val="28"/>
          <w:lang w:eastAsia="ru-RU"/>
        </w:rPr>
        <w:t>миф</w:t>
      </w:r>
      <w:r w:rsidRPr="00776F85">
        <w:rPr>
          <w:rFonts w:ascii="Times New Roman" w:eastAsia="Times New Roman" w:hAnsi="Times New Roman" w:cs="Times New Roman"/>
          <w:color w:val="000000" w:themeColor="text1"/>
          <w:kern w:val="36"/>
          <w:sz w:val="28"/>
          <w:szCs w:val="28"/>
          <w:lang w:eastAsia="ru-RU"/>
        </w:rPr>
        <w:t xml:space="preserve"> </w:t>
      </w:r>
      <w:r w:rsidRPr="002613F0">
        <w:rPr>
          <w:rFonts w:ascii="Times New Roman" w:eastAsia="Times New Roman" w:hAnsi="Times New Roman" w:cs="Times New Roman"/>
          <w:color w:val="000000" w:themeColor="text1"/>
          <w:kern w:val="36"/>
          <w:sz w:val="28"/>
          <w:szCs w:val="28"/>
          <w:lang w:eastAsia="ru-RU"/>
        </w:rPr>
        <w:t>(от греч. mythos - «предание, сказание»).</w:t>
      </w:r>
      <w:r w:rsidRPr="00776F85">
        <w:rPr>
          <w:rFonts w:ascii="Times New Roman" w:eastAsia="Times New Roman" w:hAnsi="Times New Roman" w:cs="Times New Roman"/>
          <w:color w:val="000000" w:themeColor="text1"/>
          <w:kern w:val="36"/>
          <w:sz w:val="28"/>
          <w:szCs w:val="28"/>
          <w:lang w:eastAsia="ru-RU"/>
        </w:rPr>
        <w:t xml:space="preserve"> В наше время этим словом и производными от него («мифическое», «мифотво</w:t>
      </w:r>
      <w:r w:rsidRPr="00776F85">
        <w:rPr>
          <w:rFonts w:ascii="Times New Roman" w:eastAsia="Times New Roman" w:hAnsi="Times New Roman" w:cs="Times New Roman"/>
          <w:color w:val="000000" w:themeColor="text1"/>
          <w:kern w:val="36"/>
          <w:sz w:val="28"/>
          <w:szCs w:val="28"/>
          <w:lang w:eastAsia="ru-RU"/>
        </w:rPr>
        <w:t>р</w:t>
      </w:r>
      <w:r w:rsidRPr="00776F85">
        <w:rPr>
          <w:rFonts w:ascii="Times New Roman" w:eastAsia="Times New Roman" w:hAnsi="Times New Roman" w:cs="Times New Roman"/>
          <w:color w:val="000000" w:themeColor="text1"/>
          <w:kern w:val="36"/>
          <w:sz w:val="28"/>
          <w:szCs w:val="28"/>
          <w:lang w:eastAsia="ru-RU"/>
        </w:rPr>
        <w:t>чество», «мифологема» и т. п.) обозначается, подчас неоправданно, широкий класс явлений: от индивидуального вымысла в какой-нибудь житейской ситу</w:t>
      </w:r>
      <w:r w:rsidRPr="00776F85">
        <w:rPr>
          <w:rFonts w:ascii="Times New Roman" w:eastAsia="Times New Roman" w:hAnsi="Times New Roman" w:cs="Times New Roman"/>
          <w:color w:val="000000" w:themeColor="text1"/>
          <w:kern w:val="36"/>
          <w:sz w:val="28"/>
          <w:szCs w:val="28"/>
          <w:lang w:eastAsia="ru-RU"/>
        </w:rPr>
        <w:t>а</w:t>
      </w:r>
      <w:r w:rsidRPr="00776F85">
        <w:rPr>
          <w:rFonts w:ascii="Times New Roman" w:eastAsia="Times New Roman" w:hAnsi="Times New Roman" w:cs="Times New Roman"/>
          <w:color w:val="000000" w:themeColor="text1"/>
          <w:kern w:val="36"/>
          <w:sz w:val="28"/>
          <w:szCs w:val="28"/>
          <w:lang w:eastAsia="ru-RU"/>
        </w:rPr>
        <w:t>ции до идеологических концепций и политических доктрин. Но в некоторых о</w:t>
      </w:r>
      <w:r w:rsidRPr="00776F85">
        <w:rPr>
          <w:rFonts w:ascii="Times New Roman" w:eastAsia="Times New Roman" w:hAnsi="Times New Roman" w:cs="Times New Roman"/>
          <w:color w:val="000000" w:themeColor="text1"/>
          <w:kern w:val="36"/>
          <w:sz w:val="28"/>
          <w:szCs w:val="28"/>
          <w:lang w:eastAsia="ru-RU"/>
        </w:rPr>
        <w:t>б</w:t>
      </w:r>
      <w:r w:rsidRPr="00776F85">
        <w:rPr>
          <w:rFonts w:ascii="Times New Roman" w:eastAsia="Times New Roman" w:hAnsi="Times New Roman" w:cs="Times New Roman"/>
          <w:color w:val="000000" w:themeColor="text1"/>
          <w:kern w:val="36"/>
          <w:sz w:val="28"/>
          <w:szCs w:val="28"/>
          <w:lang w:eastAsia="ru-RU"/>
        </w:rPr>
        <w:t>ластях понятия «миф», «мифология» необходимы. Например, в науке понятие «мифология» обозначает формы общественного сознания первобытной эпохи и области научного знания, относящегося к мифам и способам их изучения. Впе</w:t>
      </w:r>
      <w:r w:rsidRPr="00776F85">
        <w:rPr>
          <w:rFonts w:ascii="Times New Roman" w:eastAsia="Times New Roman" w:hAnsi="Times New Roman" w:cs="Times New Roman"/>
          <w:color w:val="000000" w:themeColor="text1"/>
          <w:kern w:val="36"/>
          <w:sz w:val="28"/>
          <w:szCs w:val="28"/>
          <w:lang w:eastAsia="ru-RU"/>
        </w:rPr>
        <w:t>р</w:t>
      </w:r>
      <w:r w:rsidRPr="00776F85">
        <w:rPr>
          <w:rFonts w:ascii="Times New Roman" w:eastAsia="Times New Roman" w:hAnsi="Times New Roman" w:cs="Times New Roman"/>
          <w:color w:val="000000" w:themeColor="text1"/>
          <w:kern w:val="36"/>
          <w:sz w:val="28"/>
          <w:szCs w:val="28"/>
          <w:lang w:eastAsia="ru-RU"/>
        </w:rPr>
        <w:t>вые феномен мифа возникает на архаической стадии истории. Для общинно-родового коллектива миф не только повествование о каких-то природно-человеческих взаимоотношениях, но и не подлежащая сомнению реальность. В этом смысле миф и мир тождественны. Вполне уместно поэтому определить ос</w:t>
      </w:r>
      <w:r w:rsidRPr="00776F85">
        <w:rPr>
          <w:rFonts w:ascii="Times New Roman" w:eastAsia="Times New Roman" w:hAnsi="Times New Roman" w:cs="Times New Roman"/>
          <w:color w:val="000000" w:themeColor="text1"/>
          <w:kern w:val="36"/>
          <w:sz w:val="28"/>
          <w:szCs w:val="28"/>
          <w:lang w:eastAsia="ru-RU"/>
        </w:rPr>
        <w:t>о</w:t>
      </w:r>
      <w:r w:rsidRPr="00776F85">
        <w:rPr>
          <w:rFonts w:ascii="Times New Roman" w:eastAsia="Times New Roman" w:hAnsi="Times New Roman" w:cs="Times New Roman"/>
          <w:color w:val="000000" w:themeColor="text1"/>
          <w:kern w:val="36"/>
          <w:sz w:val="28"/>
          <w:szCs w:val="28"/>
          <w:lang w:eastAsia="ru-RU"/>
        </w:rPr>
        <w:t>знание мира в первобытно-общинную эпоху как мифосознание. Через миф усв</w:t>
      </w:r>
      <w:r w:rsidRPr="00776F85">
        <w:rPr>
          <w:rFonts w:ascii="Times New Roman" w:eastAsia="Times New Roman" w:hAnsi="Times New Roman" w:cs="Times New Roman"/>
          <w:color w:val="000000" w:themeColor="text1"/>
          <w:kern w:val="36"/>
          <w:sz w:val="28"/>
          <w:szCs w:val="28"/>
          <w:lang w:eastAsia="ru-RU"/>
        </w:rPr>
        <w:t>а</w:t>
      </w:r>
      <w:r w:rsidRPr="00776F85">
        <w:rPr>
          <w:rFonts w:ascii="Times New Roman" w:eastAsia="Times New Roman" w:hAnsi="Times New Roman" w:cs="Times New Roman"/>
          <w:color w:val="000000" w:themeColor="text1"/>
          <w:kern w:val="36"/>
          <w:sz w:val="28"/>
          <w:szCs w:val="28"/>
          <w:lang w:eastAsia="ru-RU"/>
        </w:rPr>
        <w:t>ивались некоторые аспекты взаимодействия людей внутри рода и отношение к окружающей среде. Однако отсутствие основного условия процесса познания - различение субъекта и объекта познавательной деятельности - ставит под сомн</w:t>
      </w:r>
      <w:r w:rsidRPr="00776F85">
        <w:rPr>
          <w:rFonts w:ascii="Times New Roman" w:eastAsia="Times New Roman" w:hAnsi="Times New Roman" w:cs="Times New Roman"/>
          <w:color w:val="000000" w:themeColor="text1"/>
          <w:kern w:val="36"/>
          <w:sz w:val="28"/>
          <w:szCs w:val="28"/>
          <w:lang w:eastAsia="ru-RU"/>
        </w:rPr>
        <w:t>е</w:t>
      </w:r>
      <w:r w:rsidRPr="00776F85">
        <w:rPr>
          <w:rFonts w:ascii="Times New Roman" w:eastAsia="Times New Roman" w:hAnsi="Times New Roman" w:cs="Times New Roman"/>
          <w:color w:val="000000" w:themeColor="text1"/>
          <w:kern w:val="36"/>
          <w:sz w:val="28"/>
          <w:szCs w:val="28"/>
          <w:lang w:eastAsia="ru-RU"/>
        </w:rPr>
        <w:t>ние гносеологическую функцию архаического мифа. Ни материальное произво</w:t>
      </w:r>
      <w:r w:rsidRPr="00776F85">
        <w:rPr>
          <w:rFonts w:ascii="Times New Roman" w:eastAsia="Times New Roman" w:hAnsi="Times New Roman" w:cs="Times New Roman"/>
          <w:color w:val="000000" w:themeColor="text1"/>
          <w:kern w:val="36"/>
          <w:sz w:val="28"/>
          <w:szCs w:val="28"/>
          <w:lang w:eastAsia="ru-RU"/>
        </w:rPr>
        <w:t>д</w:t>
      </w:r>
      <w:r w:rsidRPr="00776F85">
        <w:rPr>
          <w:rFonts w:ascii="Times New Roman" w:eastAsia="Times New Roman" w:hAnsi="Times New Roman" w:cs="Times New Roman"/>
          <w:color w:val="000000" w:themeColor="text1"/>
          <w:kern w:val="36"/>
          <w:sz w:val="28"/>
          <w:szCs w:val="28"/>
          <w:lang w:eastAsia="ru-RU"/>
        </w:rPr>
        <w:t>ство, ни природа не воспринимаются мифосознанием в данный период как пр</w:t>
      </w:r>
      <w:r w:rsidRPr="00776F85">
        <w:rPr>
          <w:rFonts w:ascii="Times New Roman" w:eastAsia="Times New Roman" w:hAnsi="Times New Roman" w:cs="Times New Roman"/>
          <w:color w:val="000000" w:themeColor="text1"/>
          <w:kern w:val="36"/>
          <w:sz w:val="28"/>
          <w:szCs w:val="28"/>
          <w:lang w:eastAsia="ru-RU"/>
        </w:rPr>
        <w:t>о</w:t>
      </w:r>
      <w:r w:rsidRPr="00776F85">
        <w:rPr>
          <w:rFonts w:ascii="Times New Roman" w:eastAsia="Times New Roman" w:hAnsi="Times New Roman" w:cs="Times New Roman"/>
          <w:color w:val="000000" w:themeColor="text1"/>
          <w:kern w:val="36"/>
          <w:sz w:val="28"/>
          <w:szCs w:val="28"/>
          <w:lang w:eastAsia="ru-RU"/>
        </w:rPr>
        <w:lastRenderedPageBreak/>
        <w:t>тивостоящие человеку, поэтому не являются объектом познания. В архаическом мифе объяснить - значит описать в каких-то вызывающих абсолютное доверие образах (этиологическое значение мифа). Это описание не требует рассудочной деятельности. Достаточно чувственно-конкретного представления о действ</w:t>
      </w:r>
      <w:r w:rsidRPr="00776F85">
        <w:rPr>
          <w:rFonts w:ascii="Times New Roman" w:eastAsia="Times New Roman" w:hAnsi="Times New Roman" w:cs="Times New Roman"/>
          <w:color w:val="000000" w:themeColor="text1"/>
          <w:kern w:val="36"/>
          <w:sz w:val="28"/>
          <w:szCs w:val="28"/>
          <w:lang w:eastAsia="ru-RU"/>
        </w:rPr>
        <w:t>и</w:t>
      </w:r>
      <w:r w:rsidRPr="00776F85">
        <w:rPr>
          <w:rFonts w:ascii="Times New Roman" w:eastAsia="Times New Roman" w:hAnsi="Times New Roman" w:cs="Times New Roman"/>
          <w:color w:val="000000" w:themeColor="text1"/>
          <w:kern w:val="36"/>
          <w:sz w:val="28"/>
          <w:szCs w:val="28"/>
          <w:lang w:eastAsia="ru-RU"/>
        </w:rPr>
        <w:t>тельности, которое одним фактом своего существования возводится в статус с</w:t>
      </w:r>
      <w:r w:rsidRPr="00776F85">
        <w:rPr>
          <w:rFonts w:ascii="Times New Roman" w:eastAsia="Times New Roman" w:hAnsi="Times New Roman" w:cs="Times New Roman"/>
          <w:color w:val="000000" w:themeColor="text1"/>
          <w:kern w:val="36"/>
          <w:sz w:val="28"/>
          <w:szCs w:val="28"/>
          <w:lang w:eastAsia="ru-RU"/>
        </w:rPr>
        <w:t>а</w:t>
      </w:r>
      <w:r w:rsidRPr="00776F85">
        <w:rPr>
          <w:rFonts w:ascii="Times New Roman" w:eastAsia="Times New Roman" w:hAnsi="Times New Roman" w:cs="Times New Roman"/>
          <w:color w:val="000000" w:themeColor="text1"/>
          <w:kern w:val="36"/>
          <w:sz w:val="28"/>
          <w:szCs w:val="28"/>
          <w:lang w:eastAsia="ru-RU"/>
        </w:rPr>
        <w:t>мой действительности. Представления об окружающем для мифологического с</w:t>
      </w:r>
      <w:r w:rsidRPr="00776F85">
        <w:rPr>
          <w:rFonts w:ascii="Times New Roman" w:eastAsia="Times New Roman" w:hAnsi="Times New Roman" w:cs="Times New Roman"/>
          <w:color w:val="000000" w:themeColor="text1"/>
          <w:kern w:val="36"/>
          <w:sz w:val="28"/>
          <w:szCs w:val="28"/>
          <w:lang w:eastAsia="ru-RU"/>
        </w:rPr>
        <w:t>о</w:t>
      </w:r>
      <w:r w:rsidRPr="00776F85">
        <w:rPr>
          <w:rFonts w:ascii="Times New Roman" w:eastAsia="Times New Roman" w:hAnsi="Times New Roman" w:cs="Times New Roman"/>
          <w:color w:val="000000" w:themeColor="text1"/>
          <w:kern w:val="36"/>
          <w:sz w:val="28"/>
          <w:szCs w:val="28"/>
          <w:lang w:eastAsia="ru-RU"/>
        </w:rPr>
        <w:t>знания тождественны тому, что они отражают. Миф способен объяснить прои</w:t>
      </w:r>
      <w:r w:rsidRPr="00776F85">
        <w:rPr>
          <w:rFonts w:ascii="Times New Roman" w:eastAsia="Times New Roman" w:hAnsi="Times New Roman" w:cs="Times New Roman"/>
          <w:color w:val="000000" w:themeColor="text1"/>
          <w:kern w:val="36"/>
          <w:sz w:val="28"/>
          <w:szCs w:val="28"/>
          <w:lang w:eastAsia="ru-RU"/>
        </w:rPr>
        <w:t>с</w:t>
      </w:r>
      <w:r w:rsidRPr="00776F85">
        <w:rPr>
          <w:rFonts w:ascii="Times New Roman" w:eastAsia="Times New Roman" w:hAnsi="Times New Roman" w:cs="Times New Roman"/>
          <w:color w:val="000000" w:themeColor="text1"/>
          <w:kern w:val="36"/>
          <w:sz w:val="28"/>
          <w:szCs w:val="28"/>
          <w:lang w:eastAsia="ru-RU"/>
        </w:rPr>
        <w:t>хождение, устройство, свойства вещей или явлений, но он делает это вне логики причинно-следственных связей, заменяя их либо рассказом о возникновении и</w:t>
      </w:r>
      <w:r w:rsidRPr="00776F85">
        <w:rPr>
          <w:rFonts w:ascii="Times New Roman" w:eastAsia="Times New Roman" w:hAnsi="Times New Roman" w:cs="Times New Roman"/>
          <w:color w:val="000000" w:themeColor="text1"/>
          <w:kern w:val="36"/>
          <w:sz w:val="28"/>
          <w:szCs w:val="28"/>
          <w:lang w:eastAsia="ru-RU"/>
        </w:rPr>
        <w:t>н</w:t>
      </w:r>
      <w:r w:rsidRPr="00776F85">
        <w:rPr>
          <w:rFonts w:ascii="Times New Roman" w:eastAsia="Times New Roman" w:hAnsi="Times New Roman" w:cs="Times New Roman"/>
          <w:color w:val="000000" w:themeColor="text1"/>
          <w:kern w:val="36"/>
          <w:sz w:val="28"/>
          <w:szCs w:val="28"/>
          <w:lang w:eastAsia="ru-RU"/>
        </w:rPr>
        <w:t>тересующего предмета в некое «изначальное» время путем «перводействия», л</w:t>
      </w:r>
      <w:r w:rsidRPr="00776F85">
        <w:rPr>
          <w:rFonts w:ascii="Times New Roman" w:eastAsia="Times New Roman" w:hAnsi="Times New Roman" w:cs="Times New Roman"/>
          <w:color w:val="000000" w:themeColor="text1"/>
          <w:kern w:val="36"/>
          <w:sz w:val="28"/>
          <w:szCs w:val="28"/>
          <w:lang w:eastAsia="ru-RU"/>
        </w:rPr>
        <w:t>и</w:t>
      </w:r>
      <w:r w:rsidRPr="00776F85">
        <w:rPr>
          <w:rFonts w:ascii="Times New Roman" w:eastAsia="Times New Roman" w:hAnsi="Times New Roman" w:cs="Times New Roman"/>
          <w:color w:val="000000" w:themeColor="text1"/>
          <w:kern w:val="36"/>
          <w:sz w:val="28"/>
          <w:szCs w:val="28"/>
          <w:lang w:eastAsia="ru-RU"/>
        </w:rPr>
        <w:t>бо просто ссылаясь на прецедент. Безусловная истинность мифа для «обладат</w:t>
      </w:r>
      <w:r w:rsidRPr="00776F85">
        <w:rPr>
          <w:rFonts w:ascii="Times New Roman" w:eastAsia="Times New Roman" w:hAnsi="Times New Roman" w:cs="Times New Roman"/>
          <w:color w:val="000000" w:themeColor="text1"/>
          <w:kern w:val="36"/>
          <w:sz w:val="28"/>
          <w:szCs w:val="28"/>
          <w:lang w:eastAsia="ru-RU"/>
        </w:rPr>
        <w:t>е</w:t>
      </w:r>
      <w:r w:rsidRPr="00776F85">
        <w:rPr>
          <w:rFonts w:ascii="Times New Roman" w:eastAsia="Times New Roman" w:hAnsi="Times New Roman" w:cs="Times New Roman"/>
          <w:color w:val="000000" w:themeColor="text1"/>
          <w:kern w:val="36"/>
          <w:sz w:val="28"/>
          <w:szCs w:val="28"/>
          <w:lang w:eastAsia="ru-RU"/>
        </w:rPr>
        <w:t>ля» мифосознания снимает проблему разделения знания и веры. В архаическом мифе обобщающий образ всегда наделен чувственными свойствами и уже пот</w:t>
      </w:r>
      <w:r w:rsidRPr="00776F85">
        <w:rPr>
          <w:rFonts w:ascii="Times New Roman" w:eastAsia="Times New Roman" w:hAnsi="Times New Roman" w:cs="Times New Roman"/>
          <w:color w:val="000000" w:themeColor="text1"/>
          <w:kern w:val="36"/>
          <w:sz w:val="28"/>
          <w:szCs w:val="28"/>
          <w:lang w:eastAsia="ru-RU"/>
        </w:rPr>
        <w:t>о</w:t>
      </w:r>
      <w:r w:rsidRPr="00776F85">
        <w:rPr>
          <w:rFonts w:ascii="Times New Roman" w:eastAsia="Times New Roman" w:hAnsi="Times New Roman" w:cs="Times New Roman"/>
          <w:color w:val="000000" w:themeColor="text1"/>
          <w:kern w:val="36"/>
          <w:sz w:val="28"/>
          <w:szCs w:val="28"/>
          <w:lang w:eastAsia="ru-RU"/>
        </w:rPr>
        <w:t>му есть неотъемлемая часть, очевидная и достоверная, воспринимаемой челов</w:t>
      </w:r>
      <w:r w:rsidRPr="00776F85">
        <w:rPr>
          <w:rFonts w:ascii="Times New Roman" w:eastAsia="Times New Roman" w:hAnsi="Times New Roman" w:cs="Times New Roman"/>
          <w:color w:val="000000" w:themeColor="text1"/>
          <w:kern w:val="36"/>
          <w:sz w:val="28"/>
          <w:szCs w:val="28"/>
          <w:lang w:eastAsia="ru-RU"/>
        </w:rPr>
        <w:t>е</w:t>
      </w:r>
      <w:r w:rsidRPr="00776F85">
        <w:rPr>
          <w:rFonts w:ascii="Times New Roman" w:eastAsia="Times New Roman" w:hAnsi="Times New Roman" w:cs="Times New Roman"/>
          <w:color w:val="000000" w:themeColor="text1"/>
          <w:kern w:val="36"/>
          <w:sz w:val="28"/>
          <w:szCs w:val="28"/>
          <w:lang w:eastAsia="ru-RU"/>
        </w:rPr>
        <w:t>ком действительности. В своем первоначальном состоянии анимизм, фетишизм, тотемизм, магия и различные их комбинации отражают это общее свойство а</w:t>
      </w:r>
      <w:r w:rsidRPr="00776F85">
        <w:rPr>
          <w:rFonts w:ascii="Times New Roman" w:eastAsia="Times New Roman" w:hAnsi="Times New Roman" w:cs="Times New Roman"/>
          <w:color w:val="000000" w:themeColor="text1"/>
          <w:kern w:val="36"/>
          <w:sz w:val="28"/>
          <w:szCs w:val="28"/>
          <w:lang w:eastAsia="ru-RU"/>
        </w:rPr>
        <w:t>р</w:t>
      </w:r>
      <w:r w:rsidRPr="00776F85">
        <w:rPr>
          <w:rFonts w:ascii="Times New Roman" w:eastAsia="Times New Roman" w:hAnsi="Times New Roman" w:cs="Times New Roman"/>
          <w:color w:val="000000" w:themeColor="text1"/>
          <w:kern w:val="36"/>
          <w:sz w:val="28"/>
          <w:szCs w:val="28"/>
          <w:lang w:eastAsia="ru-RU"/>
        </w:rPr>
        <w:t>хаического мифосознания и являются, по существу, его конкретными воплощ</w:t>
      </w:r>
      <w:r w:rsidRPr="00776F85">
        <w:rPr>
          <w:rFonts w:ascii="Times New Roman" w:eastAsia="Times New Roman" w:hAnsi="Times New Roman" w:cs="Times New Roman"/>
          <w:color w:val="000000" w:themeColor="text1"/>
          <w:kern w:val="36"/>
          <w:sz w:val="28"/>
          <w:szCs w:val="28"/>
          <w:lang w:eastAsia="ru-RU"/>
        </w:rPr>
        <w:t>е</w:t>
      </w:r>
      <w:r w:rsidRPr="00776F85">
        <w:rPr>
          <w:rFonts w:ascii="Times New Roman" w:eastAsia="Times New Roman" w:hAnsi="Times New Roman" w:cs="Times New Roman"/>
          <w:color w:val="000000" w:themeColor="text1"/>
          <w:kern w:val="36"/>
          <w:sz w:val="28"/>
          <w:szCs w:val="28"/>
          <w:lang w:eastAsia="ru-RU"/>
        </w:rPr>
        <w:t>ниями.</w:t>
      </w:r>
    </w:p>
    <w:p w:rsidR="00776F85" w:rsidRPr="00776F85" w:rsidRDefault="00B70944" w:rsidP="008B41FE">
      <w:pPr>
        <w:shd w:val="clear" w:color="auto" w:fill="FFFFFF"/>
        <w:spacing w:after="285"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p>
    <w:p w:rsidR="00776F85" w:rsidRPr="00776F85" w:rsidRDefault="00776F85" w:rsidP="008B41FE">
      <w:pPr>
        <w:shd w:val="clear" w:color="auto" w:fill="FFFFFF"/>
        <w:spacing w:after="0" w:line="360" w:lineRule="auto"/>
        <w:ind w:firstLine="709"/>
        <w:jc w:val="both"/>
        <w:outlineLvl w:val="0"/>
        <w:rPr>
          <w:rFonts w:ascii="Times New Roman" w:eastAsia="Times New Roman" w:hAnsi="Times New Roman" w:cs="Times New Roman"/>
          <w:color w:val="000000" w:themeColor="text1"/>
          <w:kern w:val="36"/>
          <w:sz w:val="28"/>
          <w:szCs w:val="28"/>
          <w:lang w:eastAsia="ru-RU"/>
        </w:rPr>
      </w:pPr>
      <w:r w:rsidRPr="00776F85">
        <w:rPr>
          <w:rFonts w:ascii="Times New Roman" w:eastAsia="Times New Roman" w:hAnsi="Times New Roman" w:cs="Times New Roman"/>
          <w:b/>
          <w:bCs/>
          <w:color w:val="000000" w:themeColor="text1"/>
          <w:kern w:val="36"/>
          <w:sz w:val="28"/>
          <w:szCs w:val="28"/>
          <w:lang w:eastAsia="ru-RU"/>
        </w:rPr>
        <w:t>6. Шаманизм</w:t>
      </w:r>
    </w:p>
    <w:p w:rsidR="00776F85" w:rsidRPr="00776F85" w:rsidRDefault="00776F85" w:rsidP="008B41FE">
      <w:pPr>
        <w:shd w:val="clear" w:color="auto" w:fill="FFFFFF"/>
        <w:spacing w:after="0" w:line="360" w:lineRule="auto"/>
        <w:ind w:firstLine="709"/>
        <w:jc w:val="both"/>
        <w:outlineLvl w:val="0"/>
        <w:rPr>
          <w:rFonts w:ascii="Times New Roman" w:eastAsia="Times New Roman" w:hAnsi="Times New Roman" w:cs="Times New Roman"/>
          <w:color w:val="000000" w:themeColor="text1"/>
          <w:kern w:val="36"/>
          <w:sz w:val="28"/>
          <w:szCs w:val="28"/>
          <w:lang w:eastAsia="ru-RU"/>
        </w:rPr>
      </w:pPr>
      <w:r w:rsidRPr="00B70944">
        <w:rPr>
          <w:rFonts w:ascii="Times New Roman" w:eastAsia="Times New Roman" w:hAnsi="Times New Roman" w:cs="Times New Roman"/>
          <w:bCs/>
          <w:color w:val="000000" w:themeColor="text1"/>
          <w:kern w:val="36"/>
          <w:sz w:val="28"/>
          <w:szCs w:val="28"/>
          <w:lang w:eastAsia="ru-RU"/>
        </w:rPr>
        <w:t>Племя как чисто этническая, культурная единица существовало, вероя</w:t>
      </w:r>
      <w:r w:rsidRPr="00B70944">
        <w:rPr>
          <w:rFonts w:ascii="Times New Roman" w:eastAsia="Times New Roman" w:hAnsi="Times New Roman" w:cs="Times New Roman"/>
          <w:color w:val="000000" w:themeColor="text1"/>
          <w:kern w:val="36"/>
          <w:sz w:val="28"/>
          <w:szCs w:val="28"/>
          <w:lang w:eastAsia="ru-RU"/>
        </w:rPr>
        <w:t>тно</w:t>
      </w:r>
      <w:r w:rsidRPr="00776F85">
        <w:rPr>
          <w:rFonts w:ascii="Times New Roman" w:eastAsia="Times New Roman" w:hAnsi="Times New Roman" w:cs="Times New Roman"/>
          <w:color w:val="000000" w:themeColor="text1"/>
          <w:kern w:val="36"/>
          <w:sz w:val="28"/>
          <w:szCs w:val="28"/>
          <w:lang w:eastAsia="ru-RU"/>
        </w:rPr>
        <w:t>, с начала истории человечества. Но лишь в конце общинно-родовой эпохи, на стадии варварства, племя делается компактной, сплоченной общественной гру</w:t>
      </w:r>
      <w:r w:rsidRPr="00776F85">
        <w:rPr>
          <w:rFonts w:ascii="Times New Roman" w:eastAsia="Times New Roman" w:hAnsi="Times New Roman" w:cs="Times New Roman"/>
          <w:color w:val="000000" w:themeColor="text1"/>
          <w:kern w:val="36"/>
          <w:sz w:val="28"/>
          <w:szCs w:val="28"/>
          <w:lang w:eastAsia="ru-RU"/>
        </w:rPr>
        <w:t>п</w:t>
      </w:r>
      <w:r w:rsidRPr="00776F85">
        <w:rPr>
          <w:rFonts w:ascii="Times New Roman" w:eastAsia="Times New Roman" w:hAnsi="Times New Roman" w:cs="Times New Roman"/>
          <w:color w:val="000000" w:themeColor="text1"/>
          <w:kern w:val="36"/>
          <w:sz w:val="28"/>
          <w:szCs w:val="28"/>
          <w:lang w:eastAsia="ru-RU"/>
        </w:rPr>
        <w:t>пой; укрепляются внутриплеменные связи, складываются общеплеменные орг</w:t>
      </w:r>
      <w:r w:rsidRPr="00776F85">
        <w:rPr>
          <w:rFonts w:ascii="Times New Roman" w:eastAsia="Times New Roman" w:hAnsi="Times New Roman" w:cs="Times New Roman"/>
          <w:color w:val="000000" w:themeColor="text1"/>
          <w:kern w:val="36"/>
          <w:sz w:val="28"/>
          <w:szCs w:val="28"/>
          <w:lang w:eastAsia="ru-RU"/>
        </w:rPr>
        <w:t>а</w:t>
      </w:r>
      <w:r w:rsidRPr="00776F85">
        <w:rPr>
          <w:rFonts w:ascii="Times New Roman" w:eastAsia="Times New Roman" w:hAnsi="Times New Roman" w:cs="Times New Roman"/>
          <w:color w:val="000000" w:themeColor="text1"/>
          <w:kern w:val="36"/>
          <w:sz w:val="28"/>
          <w:szCs w:val="28"/>
          <w:lang w:eastAsia="ru-RU"/>
        </w:rPr>
        <w:t>ны власти - племенной совет, вожди, военные предводители, Этому развитию племенного строя отвечают и новые формы религии.</w:t>
      </w:r>
    </w:p>
    <w:p w:rsidR="00B70944" w:rsidRDefault="00776F85" w:rsidP="008B41FE">
      <w:pPr>
        <w:shd w:val="clear" w:color="auto" w:fill="FFFFFF"/>
        <w:spacing w:after="375" w:line="360" w:lineRule="auto"/>
        <w:ind w:firstLine="709"/>
        <w:jc w:val="both"/>
        <w:outlineLvl w:val="0"/>
        <w:rPr>
          <w:rFonts w:ascii="Times New Roman" w:eastAsia="Times New Roman" w:hAnsi="Times New Roman" w:cs="Times New Roman"/>
          <w:color w:val="000000" w:themeColor="text1"/>
          <w:kern w:val="36"/>
          <w:sz w:val="28"/>
          <w:szCs w:val="28"/>
          <w:lang w:eastAsia="ru-RU"/>
        </w:rPr>
      </w:pPr>
      <w:r w:rsidRPr="00776F85">
        <w:rPr>
          <w:rFonts w:ascii="Times New Roman" w:eastAsia="Times New Roman" w:hAnsi="Times New Roman" w:cs="Times New Roman"/>
          <w:color w:val="000000" w:themeColor="text1"/>
          <w:kern w:val="36"/>
          <w:sz w:val="28"/>
          <w:szCs w:val="28"/>
          <w:lang w:eastAsia="ru-RU"/>
        </w:rPr>
        <w:t xml:space="preserve">Можно установить </w:t>
      </w:r>
      <w:r w:rsidRPr="00B70944">
        <w:rPr>
          <w:rFonts w:ascii="Times New Roman" w:eastAsia="Times New Roman" w:hAnsi="Times New Roman" w:cs="Times New Roman"/>
          <w:b/>
          <w:color w:val="000000" w:themeColor="text1"/>
          <w:kern w:val="36"/>
          <w:sz w:val="28"/>
          <w:szCs w:val="28"/>
          <w:lang w:eastAsia="ru-RU"/>
        </w:rPr>
        <w:t xml:space="preserve">пять </w:t>
      </w:r>
      <w:r w:rsidR="00E64FAA">
        <w:rPr>
          <w:rFonts w:ascii="Times New Roman" w:eastAsia="Times New Roman" w:hAnsi="Times New Roman" w:cs="Times New Roman"/>
          <w:b/>
          <w:color w:val="000000" w:themeColor="text1"/>
          <w:kern w:val="36"/>
          <w:sz w:val="28"/>
          <w:szCs w:val="28"/>
          <w:lang w:eastAsia="ru-RU"/>
        </w:rPr>
        <w:t xml:space="preserve"> </w:t>
      </w:r>
      <w:r w:rsidRPr="00B70944">
        <w:rPr>
          <w:rFonts w:ascii="Times New Roman" w:eastAsia="Times New Roman" w:hAnsi="Times New Roman" w:cs="Times New Roman"/>
          <w:b/>
          <w:color w:val="000000" w:themeColor="text1"/>
          <w:kern w:val="36"/>
          <w:sz w:val="28"/>
          <w:szCs w:val="28"/>
          <w:lang w:eastAsia="ru-RU"/>
        </w:rPr>
        <w:t xml:space="preserve"> форм,</w:t>
      </w:r>
      <w:r w:rsidRPr="00776F85">
        <w:rPr>
          <w:rFonts w:ascii="Times New Roman" w:eastAsia="Times New Roman" w:hAnsi="Times New Roman" w:cs="Times New Roman"/>
          <w:color w:val="000000" w:themeColor="text1"/>
          <w:kern w:val="36"/>
          <w:sz w:val="28"/>
          <w:szCs w:val="28"/>
          <w:lang w:eastAsia="ru-RU"/>
        </w:rPr>
        <w:t xml:space="preserve"> характерных для эпохи преобладания племенного строя</w:t>
      </w:r>
      <w:r w:rsidR="00B70944">
        <w:rPr>
          <w:rFonts w:ascii="Times New Roman" w:eastAsia="Times New Roman" w:hAnsi="Times New Roman" w:cs="Times New Roman"/>
          <w:color w:val="000000" w:themeColor="text1"/>
          <w:kern w:val="36"/>
          <w:sz w:val="28"/>
          <w:szCs w:val="28"/>
          <w:lang w:eastAsia="ru-RU"/>
        </w:rPr>
        <w:t>:</w:t>
      </w:r>
      <w:r w:rsidRPr="00776F85">
        <w:rPr>
          <w:rFonts w:ascii="Times New Roman" w:eastAsia="Times New Roman" w:hAnsi="Times New Roman" w:cs="Times New Roman"/>
          <w:color w:val="000000" w:themeColor="text1"/>
          <w:kern w:val="36"/>
          <w:sz w:val="28"/>
          <w:szCs w:val="28"/>
          <w:lang w:eastAsia="ru-RU"/>
        </w:rPr>
        <w:t xml:space="preserve"> </w:t>
      </w:r>
    </w:p>
    <w:p w:rsidR="002613F0" w:rsidRDefault="002613F0" w:rsidP="008B41FE">
      <w:pPr>
        <w:shd w:val="clear" w:color="auto" w:fill="FFFFFF"/>
        <w:spacing w:after="375" w:line="360" w:lineRule="auto"/>
        <w:ind w:firstLine="709"/>
        <w:jc w:val="both"/>
        <w:outlineLvl w:val="0"/>
        <w:rPr>
          <w:rFonts w:ascii="Times New Roman" w:eastAsia="Times New Roman" w:hAnsi="Times New Roman" w:cs="Times New Roman"/>
          <w:color w:val="000000" w:themeColor="text1"/>
          <w:kern w:val="36"/>
          <w:sz w:val="28"/>
          <w:szCs w:val="28"/>
          <w:lang w:eastAsia="ru-RU"/>
        </w:rPr>
      </w:pPr>
      <w:r>
        <w:rPr>
          <w:rFonts w:ascii="Times New Roman" w:eastAsia="Times New Roman" w:hAnsi="Times New Roman" w:cs="Times New Roman"/>
          <w:color w:val="000000" w:themeColor="text1"/>
          <w:kern w:val="36"/>
          <w:sz w:val="28"/>
          <w:szCs w:val="28"/>
          <w:lang w:eastAsia="ru-RU"/>
        </w:rPr>
        <w:lastRenderedPageBreak/>
        <w:t>-</w:t>
      </w:r>
      <w:r w:rsidR="00776F85" w:rsidRPr="00776F85">
        <w:rPr>
          <w:rFonts w:ascii="Times New Roman" w:eastAsia="Times New Roman" w:hAnsi="Times New Roman" w:cs="Times New Roman"/>
          <w:color w:val="000000" w:themeColor="text1"/>
          <w:kern w:val="36"/>
          <w:sz w:val="28"/>
          <w:szCs w:val="28"/>
          <w:lang w:eastAsia="ru-RU"/>
        </w:rPr>
        <w:t xml:space="preserve">шаманизм, </w:t>
      </w:r>
    </w:p>
    <w:p w:rsidR="002613F0" w:rsidRDefault="002613F0" w:rsidP="008B41FE">
      <w:pPr>
        <w:shd w:val="clear" w:color="auto" w:fill="FFFFFF"/>
        <w:spacing w:after="375" w:line="360" w:lineRule="auto"/>
        <w:ind w:firstLine="709"/>
        <w:jc w:val="both"/>
        <w:outlineLvl w:val="0"/>
        <w:rPr>
          <w:rFonts w:ascii="Times New Roman" w:eastAsia="Times New Roman" w:hAnsi="Times New Roman" w:cs="Times New Roman"/>
          <w:color w:val="000000" w:themeColor="text1"/>
          <w:kern w:val="36"/>
          <w:sz w:val="28"/>
          <w:szCs w:val="28"/>
          <w:lang w:eastAsia="ru-RU"/>
        </w:rPr>
      </w:pPr>
      <w:r>
        <w:rPr>
          <w:rFonts w:ascii="Times New Roman" w:eastAsia="Times New Roman" w:hAnsi="Times New Roman" w:cs="Times New Roman"/>
          <w:color w:val="000000" w:themeColor="text1"/>
          <w:kern w:val="36"/>
          <w:sz w:val="28"/>
          <w:szCs w:val="28"/>
          <w:lang w:eastAsia="ru-RU"/>
        </w:rPr>
        <w:t>-</w:t>
      </w:r>
      <w:r w:rsidR="00776F85" w:rsidRPr="00776F85">
        <w:rPr>
          <w:rFonts w:ascii="Times New Roman" w:eastAsia="Times New Roman" w:hAnsi="Times New Roman" w:cs="Times New Roman"/>
          <w:color w:val="000000" w:themeColor="text1"/>
          <w:kern w:val="36"/>
          <w:sz w:val="28"/>
          <w:szCs w:val="28"/>
          <w:lang w:eastAsia="ru-RU"/>
        </w:rPr>
        <w:t xml:space="preserve">нагуализм, </w:t>
      </w:r>
    </w:p>
    <w:p w:rsidR="002613F0" w:rsidRDefault="002613F0" w:rsidP="008B41FE">
      <w:pPr>
        <w:shd w:val="clear" w:color="auto" w:fill="FFFFFF"/>
        <w:spacing w:after="375" w:line="360" w:lineRule="auto"/>
        <w:ind w:firstLine="709"/>
        <w:jc w:val="both"/>
        <w:outlineLvl w:val="0"/>
        <w:rPr>
          <w:rFonts w:ascii="Times New Roman" w:eastAsia="Times New Roman" w:hAnsi="Times New Roman" w:cs="Times New Roman"/>
          <w:color w:val="000000" w:themeColor="text1"/>
          <w:kern w:val="36"/>
          <w:sz w:val="28"/>
          <w:szCs w:val="28"/>
          <w:lang w:eastAsia="ru-RU"/>
        </w:rPr>
      </w:pPr>
      <w:r>
        <w:rPr>
          <w:rFonts w:ascii="Times New Roman" w:eastAsia="Times New Roman" w:hAnsi="Times New Roman" w:cs="Times New Roman"/>
          <w:color w:val="000000" w:themeColor="text1"/>
          <w:kern w:val="36"/>
          <w:sz w:val="28"/>
          <w:szCs w:val="28"/>
          <w:lang w:eastAsia="ru-RU"/>
        </w:rPr>
        <w:t>-</w:t>
      </w:r>
      <w:r w:rsidR="00776F85" w:rsidRPr="00776F85">
        <w:rPr>
          <w:rFonts w:ascii="Times New Roman" w:eastAsia="Times New Roman" w:hAnsi="Times New Roman" w:cs="Times New Roman"/>
          <w:color w:val="000000" w:themeColor="text1"/>
          <w:kern w:val="36"/>
          <w:sz w:val="28"/>
          <w:szCs w:val="28"/>
          <w:lang w:eastAsia="ru-RU"/>
        </w:rPr>
        <w:t>тайные союзы,</w:t>
      </w:r>
    </w:p>
    <w:p w:rsidR="002613F0" w:rsidRDefault="002613F0" w:rsidP="008B41FE">
      <w:pPr>
        <w:shd w:val="clear" w:color="auto" w:fill="FFFFFF"/>
        <w:spacing w:after="375" w:line="360" w:lineRule="auto"/>
        <w:ind w:firstLine="709"/>
        <w:jc w:val="both"/>
        <w:outlineLvl w:val="0"/>
        <w:rPr>
          <w:rFonts w:ascii="Times New Roman" w:eastAsia="Times New Roman" w:hAnsi="Times New Roman" w:cs="Times New Roman"/>
          <w:color w:val="000000" w:themeColor="text1"/>
          <w:kern w:val="36"/>
          <w:sz w:val="28"/>
          <w:szCs w:val="28"/>
          <w:lang w:eastAsia="ru-RU"/>
        </w:rPr>
      </w:pPr>
      <w:r>
        <w:rPr>
          <w:rFonts w:ascii="Times New Roman" w:eastAsia="Times New Roman" w:hAnsi="Times New Roman" w:cs="Times New Roman"/>
          <w:color w:val="000000" w:themeColor="text1"/>
          <w:kern w:val="36"/>
          <w:sz w:val="28"/>
          <w:szCs w:val="28"/>
          <w:lang w:eastAsia="ru-RU"/>
        </w:rPr>
        <w:t>-</w:t>
      </w:r>
      <w:r w:rsidR="00776F85" w:rsidRPr="00776F85">
        <w:rPr>
          <w:rFonts w:ascii="Times New Roman" w:eastAsia="Times New Roman" w:hAnsi="Times New Roman" w:cs="Times New Roman"/>
          <w:color w:val="000000" w:themeColor="text1"/>
          <w:kern w:val="36"/>
          <w:sz w:val="28"/>
          <w:szCs w:val="28"/>
          <w:lang w:eastAsia="ru-RU"/>
        </w:rPr>
        <w:t xml:space="preserve"> культ вождей </w:t>
      </w:r>
    </w:p>
    <w:p w:rsidR="00776F85" w:rsidRPr="00776F85" w:rsidRDefault="00776F85" w:rsidP="008B41FE">
      <w:pPr>
        <w:shd w:val="clear" w:color="auto" w:fill="FFFFFF"/>
        <w:spacing w:after="375" w:line="360" w:lineRule="auto"/>
        <w:ind w:firstLine="709"/>
        <w:jc w:val="both"/>
        <w:outlineLvl w:val="0"/>
        <w:rPr>
          <w:rFonts w:ascii="Times New Roman" w:eastAsia="Times New Roman" w:hAnsi="Times New Roman" w:cs="Times New Roman"/>
          <w:color w:val="000000" w:themeColor="text1"/>
          <w:kern w:val="36"/>
          <w:sz w:val="28"/>
          <w:szCs w:val="28"/>
          <w:lang w:eastAsia="ru-RU"/>
        </w:rPr>
      </w:pPr>
      <w:r w:rsidRPr="00776F85">
        <w:rPr>
          <w:rFonts w:ascii="Times New Roman" w:eastAsia="Times New Roman" w:hAnsi="Times New Roman" w:cs="Times New Roman"/>
          <w:color w:val="000000" w:themeColor="text1"/>
          <w:kern w:val="36"/>
          <w:sz w:val="28"/>
          <w:szCs w:val="28"/>
          <w:lang w:eastAsia="ru-RU"/>
        </w:rPr>
        <w:t xml:space="preserve"> </w:t>
      </w:r>
      <w:r w:rsidR="002613F0">
        <w:rPr>
          <w:rFonts w:ascii="Times New Roman" w:eastAsia="Times New Roman" w:hAnsi="Times New Roman" w:cs="Times New Roman"/>
          <w:color w:val="000000" w:themeColor="text1"/>
          <w:kern w:val="36"/>
          <w:sz w:val="28"/>
          <w:szCs w:val="28"/>
          <w:lang w:eastAsia="ru-RU"/>
        </w:rPr>
        <w:t>-</w:t>
      </w:r>
      <w:r w:rsidRPr="00776F85">
        <w:rPr>
          <w:rFonts w:ascii="Times New Roman" w:eastAsia="Times New Roman" w:hAnsi="Times New Roman" w:cs="Times New Roman"/>
          <w:color w:val="000000" w:themeColor="text1"/>
          <w:kern w:val="36"/>
          <w:sz w:val="28"/>
          <w:szCs w:val="28"/>
          <w:lang w:eastAsia="ru-RU"/>
        </w:rPr>
        <w:t>культ племенного бога.</w:t>
      </w:r>
    </w:p>
    <w:p w:rsidR="00776F85" w:rsidRPr="00776F85" w:rsidRDefault="00776F85" w:rsidP="008B41FE">
      <w:pPr>
        <w:shd w:val="clear" w:color="auto" w:fill="FFFFFF"/>
        <w:spacing w:after="375" w:line="360" w:lineRule="auto"/>
        <w:ind w:firstLine="709"/>
        <w:jc w:val="both"/>
        <w:outlineLvl w:val="0"/>
        <w:rPr>
          <w:rFonts w:ascii="Times New Roman" w:eastAsia="Times New Roman" w:hAnsi="Times New Roman" w:cs="Times New Roman"/>
          <w:color w:val="000000" w:themeColor="text1"/>
          <w:kern w:val="36"/>
          <w:sz w:val="28"/>
          <w:szCs w:val="28"/>
          <w:lang w:eastAsia="ru-RU"/>
        </w:rPr>
      </w:pPr>
      <w:r w:rsidRPr="00776F85">
        <w:rPr>
          <w:rFonts w:ascii="Times New Roman" w:eastAsia="Times New Roman" w:hAnsi="Times New Roman" w:cs="Times New Roman"/>
          <w:color w:val="000000" w:themeColor="text1"/>
          <w:kern w:val="36"/>
          <w:sz w:val="28"/>
          <w:szCs w:val="28"/>
          <w:lang w:eastAsia="ru-RU"/>
        </w:rPr>
        <w:t>Не все из названных только что религиозных форм в одинаковой степени адекватны племени как социальной единице, не все они в равной мере являются отражением племенного строя как такового. Порядок, в котором эти формы р</w:t>
      </w:r>
      <w:r w:rsidRPr="00776F85">
        <w:rPr>
          <w:rFonts w:ascii="Times New Roman" w:eastAsia="Times New Roman" w:hAnsi="Times New Roman" w:cs="Times New Roman"/>
          <w:color w:val="000000" w:themeColor="text1"/>
          <w:kern w:val="36"/>
          <w:sz w:val="28"/>
          <w:szCs w:val="28"/>
          <w:lang w:eastAsia="ru-RU"/>
        </w:rPr>
        <w:t>е</w:t>
      </w:r>
      <w:r w:rsidRPr="00776F85">
        <w:rPr>
          <w:rFonts w:ascii="Times New Roman" w:eastAsia="Times New Roman" w:hAnsi="Times New Roman" w:cs="Times New Roman"/>
          <w:color w:val="000000" w:themeColor="text1"/>
          <w:kern w:val="36"/>
          <w:sz w:val="28"/>
          <w:szCs w:val="28"/>
          <w:lang w:eastAsia="ru-RU"/>
        </w:rPr>
        <w:t xml:space="preserve">лигии только что перечислены </w:t>
      </w:r>
      <w:r w:rsidR="00B70944">
        <w:rPr>
          <w:rFonts w:ascii="Times New Roman" w:eastAsia="Times New Roman" w:hAnsi="Times New Roman" w:cs="Times New Roman"/>
          <w:color w:val="000000" w:themeColor="text1"/>
          <w:kern w:val="36"/>
          <w:sz w:val="28"/>
          <w:szCs w:val="28"/>
          <w:lang w:eastAsia="ru-RU"/>
        </w:rPr>
        <w:t xml:space="preserve"> </w:t>
      </w:r>
      <w:r w:rsidRPr="00776F85">
        <w:rPr>
          <w:rFonts w:ascii="Times New Roman" w:eastAsia="Times New Roman" w:hAnsi="Times New Roman" w:cs="Times New Roman"/>
          <w:color w:val="000000" w:themeColor="text1"/>
          <w:kern w:val="36"/>
          <w:sz w:val="28"/>
          <w:szCs w:val="28"/>
          <w:lang w:eastAsia="ru-RU"/>
        </w:rPr>
        <w:t>приблизительно соответствует возрастающей степени связанности их с племенным строем. Меньше всего эта связанность видна в шаманизме, который, однако, достигает своего полного развития именно тогда, когда племя становится господствующей формой общественной жизни, и который клонится к упадку вместе с распадом племенных связей. Яснее и оч</w:t>
      </w:r>
      <w:r w:rsidRPr="00776F85">
        <w:rPr>
          <w:rFonts w:ascii="Times New Roman" w:eastAsia="Times New Roman" w:hAnsi="Times New Roman" w:cs="Times New Roman"/>
          <w:color w:val="000000" w:themeColor="text1"/>
          <w:kern w:val="36"/>
          <w:sz w:val="28"/>
          <w:szCs w:val="28"/>
          <w:lang w:eastAsia="ru-RU"/>
        </w:rPr>
        <w:t>е</w:t>
      </w:r>
      <w:r w:rsidRPr="00776F85">
        <w:rPr>
          <w:rFonts w:ascii="Times New Roman" w:eastAsia="Times New Roman" w:hAnsi="Times New Roman" w:cs="Times New Roman"/>
          <w:color w:val="000000" w:themeColor="text1"/>
          <w:kern w:val="36"/>
          <w:sz w:val="28"/>
          <w:szCs w:val="28"/>
          <w:lang w:eastAsia="ru-RU"/>
        </w:rPr>
        <w:t>виднее всего связан с племенным строем культ племенного божества - непосре</w:t>
      </w:r>
      <w:r w:rsidRPr="00776F85">
        <w:rPr>
          <w:rFonts w:ascii="Times New Roman" w:eastAsia="Times New Roman" w:hAnsi="Times New Roman" w:cs="Times New Roman"/>
          <w:color w:val="000000" w:themeColor="text1"/>
          <w:kern w:val="36"/>
          <w:sz w:val="28"/>
          <w:szCs w:val="28"/>
          <w:lang w:eastAsia="ru-RU"/>
        </w:rPr>
        <w:t>д</w:t>
      </w:r>
      <w:r w:rsidRPr="00776F85">
        <w:rPr>
          <w:rFonts w:ascii="Times New Roman" w:eastAsia="Times New Roman" w:hAnsi="Times New Roman" w:cs="Times New Roman"/>
          <w:color w:val="000000" w:themeColor="text1"/>
          <w:kern w:val="36"/>
          <w:sz w:val="28"/>
          <w:szCs w:val="28"/>
          <w:lang w:eastAsia="ru-RU"/>
        </w:rPr>
        <w:t>ственное идеологическое отражение племенного уклада.</w:t>
      </w:r>
    </w:p>
    <w:p w:rsidR="00CD1929" w:rsidRDefault="00776F85" w:rsidP="008B41FE">
      <w:pPr>
        <w:shd w:val="clear" w:color="auto" w:fill="FFFFFF"/>
        <w:spacing w:after="0" w:line="360" w:lineRule="auto"/>
        <w:ind w:firstLine="709"/>
        <w:jc w:val="both"/>
        <w:outlineLvl w:val="0"/>
        <w:rPr>
          <w:rFonts w:ascii="Times New Roman" w:eastAsia="Times New Roman" w:hAnsi="Times New Roman" w:cs="Times New Roman"/>
          <w:color w:val="000000" w:themeColor="text1"/>
          <w:kern w:val="36"/>
          <w:sz w:val="28"/>
          <w:szCs w:val="28"/>
          <w:lang w:eastAsia="ru-RU"/>
        </w:rPr>
      </w:pPr>
      <w:r w:rsidRPr="00776F85">
        <w:rPr>
          <w:rFonts w:ascii="Times New Roman" w:eastAsia="Times New Roman" w:hAnsi="Times New Roman" w:cs="Times New Roman"/>
          <w:color w:val="000000" w:themeColor="text1"/>
          <w:kern w:val="36"/>
          <w:sz w:val="28"/>
          <w:szCs w:val="28"/>
          <w:lang w:eastAsia="ru-RU"/>
        </w:rPr>
        <w:t xml:space="preserve">Понятие шаманизма (шаманства, «шаманского закона») </w:t>
      </w:r>
      <w:r w:rsidR="00CD1929">
        <w:rPr>
          <w:rFonts w:ascii="Times New Roman" w:eastAsia="Times New Roman" w:hAnsi="Times New Roman" w:cs="Times New Roman"/>
          <w:color w:val="000000" w:themeColor="text1"/>
          <w:kern w:val="36"/>
          <w:sz w:val="28"/>
          <w:szCs w:val="28"/>
          <w:lang w:eastAsia="ru-RU"/>
        </w:rPr>
        <w:t>известно</w:t>
      </w:r>
      <w:r w:rsidRPr="00776F85">
        <w:rPr>
          <w:rFonts w:ascii="Times New Roman" w:eastAsia="Times New Roman" w:hAnsi="Times New Roman" w:cs="Times New Roman"/>
          <w:color w:val="000000" w:themeColor="text1"/>
          <w:kern w:val="36"/>
          <w:sz w:val="28"/>
          <w:szCs w:val="28"/>
          <w:lang w:eastAsia="ru-RU"/>
        </w:rPr>
        <w:t xml:space="preserve"> </w:t>
      </w:r>
      <w:r w:rsidR="00CD1929">
        <w:rPr>
          <w:rFonts w:ascii="Times New Roman" w:eastAsia="Times New Roman" w:hAnsi="Times New Roman" w:cs="Times New Roman"/>
          <w:color w:val="000000" w:themeColor="text1"/>
          <w:kern w:val="36"/>
          <w:sz w:val="28"/>
          <w:szCs w:val="28"/>
          <w:lang w:eastAsia="ru-RU"/>
        </w:rPr>
        <w:t xml:space="preserve">  </w:t>
      </w:r>
      <w:r w:rsidRPr="00776F85">
        <w:rPr>
          <w:rFonts w:ascii="Times New Roman" w:eastAsia="Times New Roman" w:hAnsi="Times New Roman" w:cs="Times New Roman"/>
          <w:color w:val="000000" w:themeColor="text1"/>
          <w:kern w:val="36"/>
          <w:sz w:val="28"/>
          <w:szCs w:val="28"/>
          <w:lang w:eastAsia="ru-RU"/>
        </w:rPr>
        <w:t xml:space="preserve"> - еще в XVIII в., а о шаманах народов Сибири имеются упоминания в письменных и</w:t>
      </w:r>
      <w:r w:rsidRPr="00776F85">
        <w:rPr>
          <w:rFonts w:ascii="Times New Roman" w:eastAsia="Times New Roman" w:hAnsi="Times New Roman" w:cs="Times New Roman"/>
          <w:color w:val="000000" w:themeColor="text1"/>
          <w:kern w:val="36"/>
          <w:sz w:val="28"/>
          <w:szCs w:val="28"/>
          <w:lang w:eastAsia="ru-RU"/>
        </w:rPr>
        <w:t>с</w:t>
      </w:r>
      <w:r w:rsidRPr="00776F85">
        <w:rPr>
          <w:rFonts w:ascii="Times New Roman" w:eastAsia="Times New Roman" w:hAnsi="Times New Roman" w:cs="Times New Roman"/>
          <w:color w:val="000000" w:themeColor="text1"/>
          <w:kern w:val="36"/>
          <w:sz w:val="28"/>
          <w:szCs w:val="28"/>
          <w:lang w:eastAsia="ru-RU"/>
        </w:rPr>
        <w:t>точниках еще более раннего времени: в «отписках» и «доездах» русских служ</w:t>
      </w:r>
      <w:r w:rsidRPr="00776F85">
        <w:rPr>
          <w:rFonts w:ascii="Times New Roman" w:eastAsia="Times New Roman" w:hAnsi="Times New Roman" w:cs="Times New Roman"/>
          <w:color w:val="000000" w:themeColor="text1"/>
          <w:kern w:val="36"/>
          <w:sz w:val="28"/>
          <w:szCs w:val="28"/>
          <w:lang w:eastAsia="ru-RU"/>
        </w:rPr>
        <w:t>и</w:t>
      </w:r>
      <w:r w:rsidRPr="00776F85">
        <w:rPr>
          <w:rFonts w:ascii="Times New Roman" w:eastAsia="Times New Roman" w:hAnsi="Times New Roman" w:cs="Times New Roman"/>
          <w:color w:val="000000" w:themeColor="text1"/>
          <w:kern w:val="36"/>
          <w:sz w:val="28"/>
          <w:szCs w:val="28"/>
          <w:lang w:eastAsia="ru-RU"/>
        </w:rPr>
        <w:t>лых людей, в ясачных книгах и других документах XVII в., а немного позднее и в сочинениях иностранцев</w:t>
      </w:r>
      <w:r w:rsidR="00FD5868">
        <w:rPr>
          <w:rFonts w:ascii="Times New Roman" w:eastAsia="Times New Roman" w:hAnsi="Times New Roman" w:cs="Times New Roman"/>
          <w:color w:val="000000" w:themeColor="text1"/>
          <w:kern w:val="36"/>
          <w:sz w:val="28"/>
          <w:szCs w:val="28"/>
          <w:lang w:eastAsia="ru-RU"/>
        </w:rPr>
        <w:t>.</w:t>
      </w:r>
    </w:p>
    <w:p w:rsidR="00CD1929" w:rsidRDefault="00FD5868" w:rsidP="008B41FE">
      <w:pPr>
        <w:shd w:val="clear" w:color="auto" w:fill="FFFFFF"/>
        <w:spacing w:after="0" w:line="360" w:lineRule="auto"/>
        <w:ind w:firstLine="709"/>
        <w:jc w:val="both"/>
        <w:outlineLvl w:val="0"/>
        <w:rPr>
          <w:rFonts w:ascii="Times New Roman" w:eastAsia="Times New Roman" w:hAnsi="Times New Roman" w:cs="Times New Roman"/>
          <w:color w:val="000000" w:themeColor="text1"/>
          <w:kern w:val="36"/>
          <w:sz w:val="28"/>
          <w:szCs w:val="28"/>
          <w:lang w:eastAsia="ru-RU"/>
        </w:rPr>
      </w:pPr>
      <w:r>
        <w:rPr>
          <w:rFonts w:ascii="Times New Roman" w:eastAsia="Times New Roman" w:hAnsi="Times New Roman" w:cs="Times New Roman"/>
          <w:color w:val="000000" w:themeColor="text1"/>
          <w:kern w:val="36"/>
          <w:sz w:val="28"/>
          <w:szCs w:val="28"/>
          <w:lang w:eastAsia="ru-RU"/>
        </w:rPr>
        <w:t xml:space="preserve"> </w:t>
      </w:r>
      <w:r w:rsidR="00776F85" w:rsidRPr="00776F85">
        <w:rPr>
          <w:rFonts w:ascii="Times New Roman" w:eastAsia="Times New Roman" w:hAnsi="Times New Roman" w:cs="Times New Roman"/>
          <w:color w:val="000000" w:themeColor="text1"/>
          <w:kern w:val="36"/>
          <w:sz w:val="28"/>
          <w:szCs w:val="28"/>
          <w:lang w:eastAsia="ru-RU"/>
        </w:rPr>
        <w:t xml:space="preserve">В </w:t>
      </w:r>
      <w:r>
        <w:rPr>
          <w:rFonts w:ascii="Times New Roman" w:eastAsia="Times New Roman" w:hAnsi="Times New Roman" w:cs="Times New Roman"/>
          <w:color w:val="000000" w:themeColor="text1"/>
          <w:kern w:val="36"/>
          <w:sz w:val="28"/>
          <w:szCs w:val="28"/>
          <w:lang w:eastAsia="ru-RU"/>
        </w:rPr>
        <w:t xml:space="preserve">исследованиях </w:t>
      </w:r>
      <w:r w:rsidR="00776F85" w:rsidRPr="00776F85">
        <w:rPr>
          <w:rFonts w:ascii="Times New Roman" w:eastAsia="Times New Roman" w:hAnsi="Times New Roman" w:cs="Times New Roman"/>
          <w:color w:val="000000" w:themeColor="text1"/>
          <w:kern w:val="36"/>
          <w:sz w:val="28"/>
          <w:szCs w:val="28"/>
          <w:lang w:eastAsia="ru-RU"/>
        </w:rPr>
        <w:t xml:space="preserve">можно проследить последовательную смену </w:t>
      </w:r>
      <w:r w:rsidR="00CD1929">
        <w:rPr>
          <w:rFonts w:ascii="Times New Roman" w:eastAsia="Times New Roman" w:hAnsi="Times New Roman" w:cs="Times New Roman"/>
          <w:color w:val="000000" w:themeColor="text1"/>
          <w:kern w:val="36"/>
          <w:sz w:val="28"/>
          <w:szCs w:val="28"/>
          <w:lang w:eastAsia="ru-RU"/>
        </w:rPr>
        <w:t xml:space="preserve"> </w:t>
      </w:r>
      <w:r w:rsidR="00776F85" w:rsidRPr="00776F85">
        <w:rPr>
          <w:rFonts w:ascii="Times New Roman" w:eastAsia="Times New Roman" w:hAnsi="Times New Roman" w:cs="Times New Roman"/>
          <w:color w:val="000000" w:themeColor="text1"/>
          <w:kern w:val="36"/>
          <w:sz w:val="28"/>
          <w:szCs w:val="28"/>
          <w:lang w:eastAsia="ru-RU"/>
        </w:rPr>
        <w:t xml:space="preserve"> разных т</w:t>
      </w:r>
      <w:r w:rsidR="00776F85" w:rsidRPr="00776F85">
        <w:rPr>
          <w:rFonts w:ascii="Times New Roman" w:eastAsia="Times New Roman" w:hAnsi="Times New Roman" w:cs="Times New Roman"/>
          <w:color w:val="000000" w:themeColor="text1"/>
          <w:kern w:val="36"/>
          <w:sz w:val="28"/>
          <w:szCs w:val="28"/>
          <w:lang w:eastAsia="ru-RU"/>
        </w:rPr>
        <w:t>о</w:t>
      </w:r>
      <w:r w:rsidR="00776F85" w:rsidRPr="00776F85">
        <w:rPr>
          <w:rFonts w:ascii="Times New Roman" w:eastAsia="Times New Roman" w:hAnsi="Times New Roman" w:cs="Times New Roman"/>
          <w:color w:val="000000" w:themeColor="text1"/>
          <w:kern w:val="36"/>
          <w:sz w:val="28"/>
          <w:szCs w:val="28"/>
          <w:lang w:eastAsia="ru-RU"/>
        </w:rPr>
        <w:t>чек зрения на шаманство</w:t>
      </w:r>
      <w:r w:rsidR="00CD1929">
        <w:rPr>
          <w:rFonts w:ascii="Times New Roman" w:eastAsia="Times New Roman" w:hAnsi="Times New Roman" w:cs="Times New Roman"/>
          <w:color w:val="000000" w:themeColor="text1"/>
          <w:kern w:val="36"/>
          <w:sz w:val="28"/>
          <w:szCs w:val="28"/>
          <w:lang w:eastAsia="ru-RU"/>
        </w:rPr>
        <w:t>:</w:t>
      </w:r>
    </w:p>
    <w:p w:rsidR="00CD1929" w:rsidRDefault="00CD1929" w:rsidP="008B41FE">
      <w:pPr>
        <w:shd w:val="clear" w:color="auto" w:fill="FFFFFF"/>
        <w:spacing w:after="0" w:line="360" w:lineRule="auto"/>
        <w:ind w:firstLine="709"/>
        <w:jc w:val="both"/>
        <w:outlineLvl w:val="0"/>
        <w:rPr>
          <w:rFonts w:ascii="Times New Roman" w:eastAsia="Times New Roman" w:hAnsi="Times New Roman" w:cs="Times New Roman"/>
          <w:color w:val="000000" w:themeColor="text1"/>
          <w:kern w:val="36"/>
          <w:sz w:val="28"/>
          <w:szCs w:val="28"/>
          <w:lang w:eastAsia="ru-RU"/>
        </w:rPr>
      </w:pPr>
      <w:r>
        <w:rPr>
          <w:rFonts w:ascii="Times New Roman" w:eastAsia="Times New Roman" w:hAnsi="Times New Roman" w:cs="Times New Roman"/>
          <w:color w:val="000000" w:themeColor="text1"/>
          <w:kern w:val="36"/>
          <w:sz w:val="28"/>
          <w:szCs w:val="28"/>
          <w:lang w:eastAsia="ru-RU"/>
        </w:rPr>
        <w:t>- п</w:t>
      </w:r>
      <w:r w:rsidR="00776F85" w:rsidRPr="00776F85">
        <w:rPr>
          <w:rFonts w:ascii="Times New Roman" w:eastAsia="Times New Roman" w:hAnsi="Times New Roman" w:cs="Times New Roman"/>
          <w:color w:val="000000" w:themeColor="text1"/>
          <w:kern w:val="36"/>
          <w:sz w:val="28"/>
          <w:szCs w:val="28"/>
          <w:lang w:eastAsia="ru-RU"/>
        </w:rPr>
        <w:t xml:space="preserve">ервые наблюдатели </w:t>
      </w:r>
      <w:r w:rsidR="00FD5868">
        <w:rPr>
          <w:rFonts w:ascii="Times New Roman" w:eastAsia="Times New Roman" w:hAnsi="Times New Roman" w:cs="Times New Roman"/>
          <w:color w:val="000000" w:themeColor="text1"/>
          <w:kern w:val="36"/>
          <w:sz w:val="28"/>
          <w:szCs w:val="28"/>
          <w:lang w:eastAsia="ru-RU"/>
        </w:rPr>
        <w:t>этого явления, сами стоявшие не</w:t>
      </w:r>
      <w:r w:rsidR="00776F85" w:rsidRPr="00776F85">
        <w:rPr>
          <w:rFonts w:ascii="Times New Roman" w:eastAsia="Times New Roman" w:hAnsi="Times New Roman" w:cs="Times New Roman"/>
          <w:color w:val="000000" w:themeColor="text1"/>
          <w:kern w:val="36"/>
          <w:sz w:val="28"/>
          <w:szCs w:val="28"/>
          <w:lang w:eastAsia="ru-RU"/>
        </w:rPr>
        <w:t xml:space="preserve">намного выше по своему умственному развитию, чем шаманы и шаманисты, видели в шаманских действиях дело дьявола, а в шаманах - его слуг. Этот взгляд выражен еще в </w:t>
      </w:r>
      <w:r w:rsidR="00776F85" w:rsidRPr="00776F85">
        <w:rPr>
          <w:rFonts w:ascii="Times New Roman" w:eastAsia="Times New Roman" w:hAnsi="Times New Roman" w:cs="Times New Roman"/>
          <w:color w:val="000000" w:themeColor="text1"/>
          <w:kern w:val="36"/>
          <w:sz w:val="28"/>
          <w:szCs w:val="28"/>
          <w:lang w:eastAsia="ru-RU"/>
        </w:rPr>
        <w:lastRenderedPageBreak/>
        <w:t>«Кратком описании о народе остяцком» Гр. Новицкого (1715); но, как это ни странно, он встречается и в литературе конца XIX в.</w:t>
      </w:r>
      <w:r>
        <w:rPr>
          <w:rFonts w:ascii="Times New Roman" w:eastAsia="Times New Roman" w:hAnsi="Times New Roman" w:cs="Times New Roman"/>
          <w:color w:val="000000" w:themeColor="text1"/>
          <w:kern w:val="36"/>
          <w:sz w:val="28"/>
          <w:szCs w:val="28"/>
          <w:lang w:eastAsia="ru-RU"/>
        </w:rPr>
        <w:t>:</w:t>
      </w:r>
      <w:r w:rsidR="00776F85" w:rsidRPr="00776F85">
        <w:rPr>
          <w:rFonts w:ascii="Times New Roman" w:eastAsia="Times New Roman" w:hAnsi="Times New Roman" w:cs="Times New Roman"/>
          <w:color w:val="000000" w:themeColor="text1"/>
          <w:kern w:val="36"/>
          <w:sz w:val="28"/>
          <w:szCs w:val="28"/>
          <w:lang w:eastAsia="ru-RU"/>
        </w:rPr>
        <w:t xml:space="preserve"> в сочинении обруселого чуванца Дьячкова об Анадырском крае, в «Алтайских инородцах» миссионера-этнографа Вербицкого</w:t>
      </w:r>
      <w:r w:rsidR="00FD5868">
        <w:rPr>
          <w:rFonts w:ascii="Times New Roman" w:eastAsia="Times New Roman" w:hAnsi="Times New Roman" w:cs="Times New Roman"/>
          <w:color w:val="000000" w:themeColor="text1"/>
          <w:kern w:val="36"/>
          <w:sz w:val="28"/>
          <w:szCs w:val="28"/>
          <w:lang w:eastAsia="ru-RU"/>
        </w:rPr>
        <w:t>.</w:t>
      </w:r>
      <w:r w:rsidR="00776F85" w:rsidRPr="00776F85">
        <w:rPr>
          <w:rFonts w:ascii="Times New Roman" w:eastAsia="Times New Roman" w:hAnsi="Times New Roman" w:cs="Times New Roman"/>
          <w:color w:val="000000" w:themeColor="text1"/>
          <w:kern w:val="36"/>
          <w:sz w:val="28"/>
          <w:szCs w:val="28"/>
          <w:lang w:eastAsia="ru-RU"/>
        </w:rPr>
        <w:t xml:space="preserve"> </w:t>
      </w:r>
      <w:r w:rsidR="00FD5868">
        <w:rPr>
          <w:rFonts w:ascii="Times New Roman" w:eastAsia="Times New Roman" w:hAnsi="Times New Roman" w:cs="Times New Roman"/>
          <w:color w:val="000000" w:themeColor="text1"/>
          <w:kern w:val="36"/>
          <w:sz w:val="28"/>
          <w:szCs w:val="28"/>
          <w:lang w:eastAsia="ru-RU"/>
        </w:rPr>
        <w:t xml:space="preserve"> </w:t>
      </w:r>
    </w:p>
    <w:p w:rsidR="00CD1929" w:rsidRDefault="00CD1929" w:rsidP="008B41FE">
      <w:pPr>
        <w:shd w:val="clear" w:color="auto" w:fill="FFFFFF"/>
        <w:spacing w:after="0" w:line="360" w:lineRule="auto"/>
        <w:ind w:firstLine="709"/>
        <w:jc w:val="both"/>
        <w:outlineLvl w:val="0"/>
        <w:rPr>
          <w:rFonts w:ascii="Times New Roman" w:eastAsia="Times New Roman" w:hAnsi="Times New Roman" w:cs="Times New Roman"/>
          <w:color w:val="000000" w:themeColor="text1"/>
          <w:kern w:val="36"/>
          <w:sz w:val="28"/>
          <w:szCs w:val="28"/>
          <w:lang w:eastAsia="ru-RU"/>
        </w:rPr>
      </w:pPr>
      <w:r>
        <w:rPr>
          <w:rFonts w:ascii="Times New Roman" w:eastAsia="Times New Roman" w:hAnsi="Times New Roman" w:cs="Times New Roman"/>
          <w:color w:val="000000" w:themeColor="text1"/>
          <w:kern w:val="36"/>
          <w:sz w:val="28"/>
          <w:szCs w:val="28"/>
          <w:lang w:eastAsia="ru-RU"/>
        </w:rPr>
        <w:t>-</w:t>
      </w:r>
      <w:r w:rsidR="00776F85" w:rsidRPr="00776F85">
        <w:rPr>
          <w:rFonts w:ascii="Times New Roman" w:eastAsia="Times New Roman" w:hAnsi="Times New Roman" w:cs="Times New Roman"/>
          <w:color w:val="000000" w:themeColor="text1"/>
          <w:kern w:val="36"/>
          <w:sz w:val="28"/>
          <w:szCs w:val="28"/>
          <w:lang w:eastAsia="ru-RU"/>
        </w:rPr>
        <w:t xml:space="preserve"> </w:t>
      </w:r>
      <w:r>
        <w:rPr>
          <w:rFonts w:ascii="Times New Roman" w:eastAsia="Times New Roman" w:hAnsi="Times New Roman" w:cs="Times New Roman"/>
          <w:color w:val="000000" w:themeColor="text1"/>
          <w:kern w:val="36"/>
          <w:sz w:val="28"/>
          <w:szCs w:val="28"/>
          <w:lang w:eastAsia="ru-RU"/>
        </w:rPr>
        <w:t>в</w:t>
      </w:r>
      <w:r w:rsidR="00776F85" w:rsidRPr="00776F85">
        <w:rPr>
          <w:rFonts w:ascii="Times New Roman" w:eastAsia="Times New Roman" w:hAnsi="Times New Roman" w:cs="Times New Roman"/>
          <w:color w:val="000000" w:themeColor="text1"/>
          <w:kern w:val="36"/>
          <w:sz w:val="28"/>
          <w:szCs w:val="28"/>
          <w:lang w:eastAsia="ru-RU"/>
        </w:rPr>
        <w:t>торой этап развития взглядов на шаманство связан с попыткой критич</w:t>
      </w:r>
      <w:r w:rsidR="00776F85" w:rsidRPr="00776F85">
        <w:rPr>
          <w:rFonts w:ascii="Times New Roman" w:eastAsia="Times New Roman" w:hAnsi="Times New Roman" w:cs="Times New Roman"/>
          <w:color w:val="000000" w:themeColor="text1"/>
          <w:kern w:val="36"/>
          <w:sz w:val="28"/>
          <w:szCs w:val="28"/>
          <w:lang w:eastAsia="ru-RU"/>
        </w:rPr>
        <w:t>е</w:t>
      </w:r>
      <w:r w:rsidR="00776F85" w:rsidRPr="00776F85">
        <w:rPr>
          <w:rFonts w:ascii="Times New Roman" w:eastAsia="Times New Roman" w:hAnsi="Times New Roman" w:cs="Times New Roman"/>
          <w:color w:val="000000" w:themeColor="text1"/>
          <w:kern w:val="36"/>
          <w:sz w:val="28"/>
          <w:szCs w:val="28"/>
          <w:lang w:eastAsia="ru-RU"/>
        </w:rPr>
        <w:t>ского к нему отношения, рационалистическим мировоззрением XVIII в.: ученые-путешественники Гмелин, Паллас и другие считали шаманов попросту обма</w:t>
      </w:r>
      <w:r w:rsidR="00776F85" w:rsidRPr="00776F85">
        <w:rPr>
          <w:rFonts w:ascii="Times New Roman" w:eastAsia="Times New Roman" w:hAnsi="Times New Roman" w:cs="Times New Roman"/>
          <w:color w:val="000000" w:themeColor="text1"/>
          <w:kern w:val="36"/>
          <w:sz w:val="28"/>
          <w:szCs w:val="28"/>
          <w:lang w:eastAsia="ru-RU"/>
        </w:rPr>
        <w:t>н</w:t>
      </w:r>
      <w:r w:rsidR="00776F85" w:rsidRPr="00776F85">
        <w:rPr>
          <w:rFonts w:ascii="Times New Roman" w:eastAsia="Times New Roman" w:hAnsi="Times New Roman" w:cs="Times New Roman"/>
          <w:color w:val="000000" w:themeColor="text1"/>
          <w:kern w:val="36"/>
          <w:sz w:val="28"/>
          <w:szCs w:val="28"/>
          <w:lang w:eastAsia="ru-RU"/>
        </w:rPr>
        <w:t xml:space="preserve">щиками и шарлатанами. </w:t>
      </w:r>
    </w:p>
    <w:p w:rsidR="00CD1929" w:rsidRDefault="00CD1929" w:rsidP="008B41FE">
      <w:pPr>
        <w:shd w:val="clear" w:color="auto" w:fill="FFFFFF"/>
        <w:spacing w:after="0" w:line="360" w:lineRule="auto"/>
        <w:ind w:firstLine="709"/>
        <w:jc w:val="both"/>
        <w:outlineLvl w:val="0"/>
        <w:rPr>
          <w:rFonts w:ascii="Times New Roman" w:eastAsia="Times New Roman" w:hAnsi="Times New Roman" w:cs="Times New Roman"/>
          <w:color w:val="000000" w:themeColor="text1"/>
          <w:kern w:val="36"/>
          <w:sz w:val="28"/>
          <w:szCs w:val="28"/>
          <w:lang w:eastAsia="ru-RU"/>
        </w:rPr>
      </w:pPr>
      <w:r>
        <w:rPr>
          <w:rFonts w:ascii="Times New Roman" w:eastAsia="Times New Roman" w:hAnsi="Times New Roman" w:cs="Times New Roman"/>
          <w:color w:val="000000" w:themeColor="text1"/>
          <w:kern w:val="36"/>
          <w:sz w:val="28"/>
          <w:szCs w:val="28"/>
          <w:lang w:eastAsia="ru-RU"/>
        </w:rPr>
        <w:t>-т</w:t>
      </w:r>
      <w:r w:rsidR="00776F85" w:rsidRPr="00776F85">
        <w:rPr>
          <w:rFonts w:ascii="Times New Roman" w:eastAsia="Times New Roman" w:hAnsi="Times New Roman" w:cs="Times New Roman"/>
          <w:color w:val="000000" w:themeColor="text1"/>
          <w:kern w:val="36"/>
          <w:sz w:val="28"/>
          <w:szCs w:val="28"/>
          <w:lang w:eastAsia="ru-RU"/>
        </w:rPr>
        <w:t>ретья точка зрения на шаманство принадлежала самим шаманистам и была вызвана преследованиями этой религии со стороны царской администр</w:t>
      </w:r>
      <w:r w:rsidR="00776F85" w:rsidRPr="00776F85">
        <w:rPr>
          <w:rFonts w:ascii="Times New Roman" w:eastAsia="Times New Roman" w:hAnsi="Times New Roman" w:cs="Times New Roman"/>
          <w:color w:val="000000" w:themeColor="text1"/>
          <w:kern w:val="36"/>
          <w:sz w:val="28"/>
          <w:szCs w:val="28"/>
          <w:lang w:eastAsia="ru-RU"/>
        </w:rPr>
        <w:t>а</w:t>
      </w:r>
      <w:r w:rsidR="00776F85" w:rsidRPr="00776F85">
        <w:rPr>
          <w:rFonts w:ascii="Times New Roman" w:eastAsia="Times New Roman" w:hAnsi="Times New Roman" w:cs="Times New Roman"/>
          <w:color w:val="000000" w:themeColor="text1"/>
          <w:kern w:val="36"/>
          <w:sz w:val="28"/>
          <w:szCs w:val="28"/>
          <w:lang w:eastAsia="ru-RU"/>
        </w:rPr>
        <w:t>ции и духовенства; стараясь защитить свои шаманские обряды от нападок ми</w:t>
      </w:r>
      <w:r w:rsidR="00776F85" w:rsidRPr="00776F85">
        <w:rPr>
          <w:rFonts w:ascii="Times New Roman" w:eastAsia="Times New Roman" w:hAnsi="Times New Roman" w:cs="Times New Roman"/>
          <w:color w:val="000000" w:themeColor="text1"/>
          <w:kern w:val="36"/>
          <w:sz w:val="28"/>
          <w:szCs w:val="28"/>
          <w:lang w:eastAsia="ru-RU"/>
        </w:rPr>
        <w:t>с</w:t>
      </w:r>
      <w:r w:rsidR="00776F85" w:rsidRPr="00776F85">
        <w:rPr>
          <w:rFonts w:ascii="Times New Roman" w:eastAsia="Times New Roman" w:hAnsi="Times New Roman" w:cs="Times New Roman"/>
          <w:color w:val="000000" w:themeColor="text1"/>
          <w:kern w:val="36"/>
          <w:sz w:val="28"/>
          <w:szCs w:val="28"/>
          <w:lang w:eastAsia="ru-RU"/>
        </w:rPr>
        <w:t>сионеров и оправдать свою приверженность к ним уже после формального кр</w:t>
      </w:r>
      <w:r w:rsidR="00776F85" w:rsidRPr="00776F85">
        <w:rPr>
          <w:rFonts w:ascii="Times New Roman" w:eastAsia="Times New Roman" w:hAnsi="Times New Roman" w:cs="Times New Roman"/>
          <w:color w:val="000000" w:themeColor="text1"/>
          <w:kern w:val="36"/>
          <w:sz w:val="28"/>
          <w:szCs w:val="28"/>
          <w:lang w:eastAsia="ru-RU"/>
        </w:rPr>
        <w:t>е</w:t>
      </w:r>
      <w:r w:rsidR="00776F85" w:rsidRPr="00776F85">
        <w:rPr>
          <w:rFonts w:ascii="Times New Roman" w:eastAsia="Times New Roman" w:hAnsi="Times New Roman" w:cs="Times New Roman"/>
          <w:color w:val="000000" w:themeColor="text1"/>
          <w:kern w:val="36"/>
          <w:sz w:val="28"/>
          <w:szCs w:val="28"/>
          <w:lang w:eastAsia="ru-RU"/>
        </w:rPr>
        <w:t>щения, они заявляли, что «шаманство не есть вера или религия, но действие частное», нечто вроде народной медицины.</w:t>
      </w:r>
    </w:p>
    <w:p w:rsidR="00776F85" w:rsidRPr="00776F85" w:rsidRDefault="00CD1929" w:rsidP="008B41FE">
      <w:pPr>
        <w:shd w:val="clear" w:color="auto" w:fill="FFFFFF"/>
        <w:spacing w:after="0" w:line="360" w:lineRule="auto"/>
        <w:ind w:firstLine="709"/>
        <w:jc w:val="both"/>
        <w:outlineLvl w:val="0"/>
        <w:rPr>
          <w:rFonts w:ascii="Times New Roman" w:eastAsia="Times New Roman" w:hAnsi="Times New Roman" w:cs="Times New Roman"/>
          <w:color w:val="000000" w:themeColor="text1"/>
          <w:kern w:val="36"/>
          <w:sz w:val="28"/>
          <w:szCs w:val="28"/>
          <w:lang w:eastAsia="ru-RU"/>
        </w:rPr>
      </w:pPr>
      <w:r>
        <w:rPr>
          <w:rFonts w:ascii="Times New Roman" w:eastAsia="Times New Roman" w:hAnsi="Times New Roman" w:cs="Times New Roman"/>
          <w:color w:val="000000" w:themeColor="text1"/>
          <w:kern w:val="36"/>
          <w:sz w:val="28"/>
          <w:szCs w:val="28"/>
          <w:lang w:eastAsia="ru-RU"/>
        </w:rPr>
        <w:t>-</w:t>
      </w:r>
      <w:r w:rsidR="00776F85" w:rsidRPr="00776F85">
        <w:rPr>
          <w:rFonts w:ascii="Times New Roman" w:eastAsia="Times New Roman" w:hAnsi="Times New Roman" w:cs="Times New Roman"/>
          <w:color w:val="000000" w:themeColor="text1"/>
          <w:kern w:val="36"/>
          <w:sz w:val="28"/>
          <w:szCs w:val="28"/>
          <w:lang w:eastAsia="ru-RU"/>
        </w:rPr>
        <w:t xml:space="preserve"> </w:t>
      </w:r>
      <w:r>
        <w:rPr>
          <w:rFonts w:ascii="Times New Roman" w:eastAsia="Times New Roman" w:hAnsi="Times New Roman" w:cs="Times New Roman"/>
          <w:color w:val="000000" w:themeColor="text1"/>
          <w:kern w:val="36"/>
          <w:sz w:val="28"/>
          <w:szCs w:val="28"/>
          <w:lang w:eastAsia="ru-RU"/>
        </w:rPr>
        <w:t>ч</w:t>
      </w:r>
      <w:r w:rsidR="00776F85" w:rsidRPr="00776F85">
        <w:rPr>
          <w:rFonts w:ascii="Times New Roman" w:eastAsia="Times New Roman" w:hAnsi="Times New Roman" w:cs="Times New Roman"/>
          <w:color w:val="000000" w:themeColor="text1"/>
          <w:kern w:val="36"/>
          <w:sz w:val="28"/>
          <w:szCs w:val="28"/>
          <w:lang w:eastAsia="ru-RU"/>
        </w:rPr>
        <w:t>етвертый этап в развитии взглядов на шаманство состоял в понимании этого явления как определенной религиозной системы, подобной брахманизму, буддизму и др.; при этом грубые обряды и наивные верования сибирских шам</w:t>
      </w:r>
      <w:r w:rsidR="00776F85" w:rsidRPr="00776F85">
        <w:rPr>
          <w:rFonts w:ascii="Times New Roman" w:eastAsia="Times New Roman" w:hAnsi="Times New Roman" w:cs="Times New Roman"/>
          <w:color w:val="000000" w:themeColor="text1"/>
          <w:kern w:val="36"/>
          <w:sz w:val="28"/>
          <w:szCs w:val="28"/>
          <w:lang w:eastAsia="ru-RU"/>
        </w:rPr>
        <w:t>а</w:t>
      </w:r>
      <w:r w:rsidR="00776F85" w:rsidRPr="00776F85">
        <w:rPr>
          <w:rFonts w:ascii="Times New Roman" w:eastAsia="Times New Roman" w:hAnsi="Times New Roman" w:cs="Times New Roman"/>
          <w:color w:val="000000" w:themeColor="text1"/>
          <w:kern w:val="36"/>
          <w:sz w:val="28"/>
          <w:szCs w:val="28"/>
          <w:lang w:eastAsia="ru-RU"/>
        </w:rPr>
        <w:t>нистов объяснялись как результат деградации, забвения первоначальной сущн</w:t>
      </w:r>
      <w:r w:rsidR="00776F85" w:rsidRPr="00776F85">
        <w:rPr>
          <w:rFonts w:ascii="Times New Roman" w:eastAsia="Times New Roman" w:hAnsi="Times New Roman" w:cs="Times New Roman"/>
          <w:color w:val="000000" w:themeColor="text1"/>
          <w:kern w:val="36"/>
          <w:sz w:val="28"/>
          <w:szCs w:val="28"/>
          <w:lang w:eastAsia="ru-RU"/>
        </w:rPr>
        <w:t>о</w:t>
      </w:r>
      <w:r w:rsidR="00776F85" w:rsidRPr="00776F85">
        <w:rPr>
          <w:rFonts w:ascii="Times New Roman" w:eastAsia="Times New Roman" w:hAnsi="Times New Roman" w:cs="Times New Roman"/>
          <w:color w:val="000000" w:themeColor="text1"/>
          <w:kern w:val="36"/>
          <w:sz w:val="28"/>
          <w:szCs w:val="28"/>
          <w:lang w:eastAsia="ru-RU"/>
        </w:rPr>
        <w:t>сти шаманского учения.</w:t>
      </w:r>
    </w:p>
    <w:p w:rsidR="00776F85" w:rsidRPr="00776F85" w:rsidRDefault="00776F85" w:rsidP="008B41FE">
      <w:pPr>
        <w:shd w:val="clear" w:color="auto" w:fill="FFFFFF"/>
        <w:spacing w:after="375" w:line="360" w:lineRule="auto"/>
        <w:ind w:firstLine="709"/>
        <w:jc w:val="both"/>
        <w:outlineLvl w:val="0"/>
        <w:rPr>
          <w:rFonts w:ascii="Times New Roman" w:eastAsia="Times New Roman" w:hAnsi="Times New Roman" w:cs="Times New Roman"/>
          <w:color w:val="000000" w:themeColor="text1"/>
          <w:kern w:val="36"/>
          <w:sz w:val="28"/>
          <w:szCs w:val="28"/>
          <w:lang w:eastAsia="ru-RU"/>
        </w:rPr>
      </w:pPr>
      <w:r w:rsidRPr="00776F85">
        <w:rPr>
          <w:rFonts w:ascii="Times New Roman" w:eastAsia="Times New Roman" w:hAnsi="Times New Roman" w:cs="Times New Roman"/>
          <w:color w:val="000000" w:themeColor="text1"/>
          <w:kern w:val="36"/>
          <w:sz w:val="28"/>
          <w:szCs w:val="28"/>
          <w:lang w:eastAsia="ru-RU"/>
        </w:rPr>
        <w:t>Шаманство отнюдь не представляет собой явления, локально ограниченн</w:t>
      </w:r>
      <w:r w:rsidRPr="00776F85">
        <w:rPr>
          <w:rFonts w:ascii="Times New Roman" w:eastAsia="Times New Roman" w:hAnsi="Times New Roman" w:cs="Times New Roman"/>
          <w:color w:val="000000" w:themeColor="text1"/>
          <w:kern w:val="36"/>
          <w:sz w:val="28"/>
          <w:szCs w:val="28"/>
          <w:lang w:eastAsia="ru-RU"/>
        </w:rPr>
        <w:t>о</w:t>
      </w:r>
      <w:r w:rsidRPr="00776F85">
        <w:rPr>
          <w:rFonts w:ascii="Times New Roman" w:eastAsia="Times New Roman" w:hAnsi="Times New Roman" w:cs="Times New Roman"/>
          <w:color w:val="000000" w:themeColor="text1"/>
          <w:kern w:val="36"/>
          <w:sz w:val="28"/>
          <w:szCs w:val="28"/>
          <w:lang w:eastAsia="ru-RU"/>
        </w:rPr>
        <w:t>го. Шаманы существуют или существовали у народов всех частей света. Но у наиболее отсталых народов шаманизм далеко не составляет господствующей формы религии, выступая как бы в зародышевом виде.</w:t>
      </w:r>
    </w:p>
    <w:p w:rsidR="00776F85" w:rsidRPr="00776F85" w:rsidRDefault="00776F85" w:rsidP="008B41FE">
      <w:pPr>
        <w:shd w:val="clear" w:color="auto" w:fill="FFFFFF"/>
        <w:spacing w:after="0" w:line="360" w:lineRule="auto"/>
        <w:ind w:firstLine="709"/>
        <w:jc w:val="both"/>
        <w:outlineLvl w:val="0"/>
        <w:rPr>
          <w:rFonts w:ascii="Times New Roman" w:eastAsia="Times New Roman" w:hAnsi="Times New Roman" w:cs="Times New Roman"/>
          <w:color w:val="000000" w:themeColor="text1"/>
          <w:kern w:val="36"/>
          <w:sz w:val="28"/>
          <w:szCs w:val="28"/>
          <w:lang w:eastAsia="ru-RU"/>
        </w:rPr>
      </w:pPr>
      <w:r w:rsidRPr="00776F85">
        <w:rPr>
          <w:rFonts w:ascii="Times New Roman" w:eastAsia="Times New Roman" w:hAnsi="Times New Roman" w:cs="Times New Roman"/>
          <w:color w:val="000000" w:themeColor="text1"/>
          <w:kern w:val="36"/>
          <w:sz w:val="28"/>
          <w:szCs w:val="28"/>
          <w:lang w:eastAsia="ru-RU"/>
        </w:rPr>
        <w:t>В современном мире шаманизм характерен для тюркоязычных нар</w:t>
      </w:r>
      <w:r w:rsidR="00FD5868">
        <w:rPr>
          <w:rFonts w:ascii="Times New Roman" w:eastAsia="Times New Roman" w:hAnsi="Times New Roman" w:cs="Times New Roman"/>
          <w:color w:val="000000" w:themeColor="text1"/>
          <w:kern w:val="36"/>
          <w:sz w:val="28"/>
          <w:szCs w:val="28"/>
          <w:lang w:eastAsia="ru-RU"/>
        </w:rPr>
        <w:t>о</w:t>
      </w:r>
      <w:r w:rsidRPr="00776F85">
        <w:rPr>
          <w:rFonts w:ascii="Times New Roman" w:eastAsia="Times New Roman" w:hAnsi="Times New Roman" w:cs="Times New Roman"/>
          <w:color w:val="000000" w:themeColor="text1"/>
          <w:kern w:val="36"/>
          <w:sz w:val="28"/>
          <w:szCs w:val="28"/>
          <w:lang w:eastAsia="ru-RU"/>
        </w:rPr>
        <w:t xml:space="preserve">дов. </w:t>
      </w:r>
      <w:r w:rsidR="00FD5868">
        <w:rPr>
          <w:rFonts w:ascii="Times New Roman" w:eastAsia="Times New Roman" w:hAnsi="Times New Roman" w:cs="Times New Roman"/>
          <w:color w:val="000000" w:themeColor="text1"/>
          <w:kern w:val="36"/>
          <w:sz w:val="28"/>
          <w:szCs w:val="28"/>
          <w:lang w:eastAsia="ru-RU"/>
        </w:rPr>
        <w:t xml:space="preserve"> </w:t>
      </w:r>
      <w:r w:rsidRPr="00776F85">
        <w:rPr>
          <w:rFonts w:ascii="Times New Roman" w:eastAsia="Times New Roman" w:hAnsi="Times New Roman" w:cs="Times New Roman"/>
          <w:color w:val="000000" w:themeColor="text1"/>
          <w:kern w:val="36"/>
          <w:sz w:val="28"/>
          <w:szCs w:val="28"/>
          <w:lang w:eastAsia="ru-RU"/>
        </w:rPr>
        <w:t xml:space="preserve"> </w:t>
      </w:r>
      <w:r w:rsidR="00FD5868">
        <w:rPr>
          <w:rFonts w:ascii="Times New Roman" w:eastAsia="Times New Roman" w:hAnsi="Times New Roman" w:cs="Times New Roman"/>
          <w:color w:val="000000" w:themeColor="text1"/>
          <w:kern w:val="36"/>
          <w:sz w:val="28"/>
          <w:szCs w:val="28"/>
          <w:lang w:eastAsia="ru-RU"/>
        </w:rPr>
        <w:t>С</w:t>
      </w:r>
      <w:r w:rsidRPr="00776F85">
        <w:rPr>
          <w:rFonts w:ascii="Times New Roman" w:eastAsia="Times New Roman" w:hAnsi="Times New Roman" w:cs="Times New Roman"/>
          <w:color w:val="000000" w:themeColor="text1"/>
          <w:kern w:val="36"/>
          <w:sz w:val="28"/>
          <w:szCs w:val="28"/>
          <w:lang w:eastAsia="ru-RU"/>
        </w:rPr>
        <w:t xml:space="preserve">огласно традиционному мировоззрению </w:t>
      </w:r>
      <w:r w:rsidR="00FD5868">
        <w:rPr>
          <w:rFonts w:ascii="Times New Roman" w:eastAsia="Times New Roman" w:hAnsi="Times New Roman" w:cs="Times New Roman"/>
          <w:color w:val="000000" w:themeColor="text1"/>
          <w:kern w:val="36"/>
          <w:sz w:val="28"/>
          <w:szCs w:val="28"/>
          <w:lang w:eastAsia="ru-RU"/>
        </w:rPr>
        <w:t xml:space="preserve"> </w:t>
      </w:r>
      <w:r w:rsidRPr="00776F85">
        <w:rPr>
          <w:rFonts w:ascii="Times New Roman" w:eastAsia="Times New Roman" w:hAnsi="Times New Roman" w:cs="Times New Roman"/>
          <w:color w:val="000000" w:themeColor="text1"/>
          <w:kern w:val="36"/>
          <w:sz w:val="28"/>
          <w:szCs w:val="28"/>
          <w:lang w:eastAsia="ru-RU"/>
        </w:rPr>
        <w:t xml:space="preserve"> </w:t>
      </w:r>
      <w:r w:rsidR="00FD5868">
        <w:rPr>
          <w:rFonts w:ascii="Times New Roman" w:eastAsia="Times New Roman" w:hAnsi="Times New Roman" w:cs="Times New Roman"/>
          <w:color w:val="000000" w:themeColor="text1"/>
          <w:kern w:val="36"/>
          <w:sz w:val="28"/>
          <w:szCs w:val="28"/>
          <w:lang w:eastAsia="ru-RU"/>
        </w:rPr>
        <w:t xml:space="preserve"> </w:t>
      </w:r>
      <w:r w:rsidRPr="00776F85">
        <w:rPr>
          <w:rFonts w:ascii="Times New Roman" w:eastAsia="Times New Roman" w:hAnsi="Times New Roman" w:cs="Times New Roman"/>
          <w:color w:val="000000" w:themeColor="text1"/>
          <w:kern w:val="36"/>
          <w:sz w:val="28"/>
          <w:szCs w:val="28"/>
          <w:lang w:eastAsia="ru-RU"/>
        </w:rPr>
        <w:t xml:space="preserve"> мир разделен на три сферы: небе</w:t>
      </w:r>
      <w:r w:rsidRPr="00776F85">
        <w:rPr>
          <w:rFonts w:ascii="Times New Roman" w:eastAsia="Times New Roman" w:hAnsi="Times New Roman" w:cs="Times New Roman"/>
          <w:color w:val="000000" w:themeColor="text1"/>
          <w:kern w:val="36"/>
          <w:sz w:val="28"/>
          <w:szCs w:val="28"/>
          <w:lang w:eastAsia="ru-RU"/>
        </w:rPr>
        <w:t>с</w:t>
      </w:r>
      <w:r w:rsidRPr="00776F85">
        <w:rPr>
          <w:rFonts w:ascii="Times New Roman" w:eastAsia="Times New Roman" w:hAnsi="Times New Roman" w:cs="Times New Roman"/>
          <w:color w:val="000000" w:themeColor="text1"/>
          <w:kern w:val="36"/>
          <w:sz w:val="28"/>
          <w:szCs w:val="28"/>
          <w:lang w:eastAsia="ru-RU"/>
        </w:rPr>
        <w:t>ная земля</w:t>
      </w:r>
      <w:r w:rsidR="00FD5868">
        <w:rPr>
          <w:rFonts w:ascii="Times New Roman" w:eastAsia="Times New Roman" w:hAnsi="Times New Roman" w:cs="Times New Roman"/>
          <w:color w:val="000000" w:themeColor="text1"/>
          <w:kern w:val="36"/>
          <w:sz w:val="28"/>
          <w:szCs w:val="28"/>
          <w:lang w:eastAsia="ru-RU"/>
        </w:rPr>
        <w:t>,</w:t>
      </w:r>
      <w:r w:rsidRPr="00776F85">
        <w:rPr>
          <w:rFonts w:ascii="Times New Roman" w:eastAsia="Times New Roman" w:hAnsi="Times New Roman" w:cs="Times New Roman"/>
          <w:color w:val="000000" w:themeColor="text1"/>
          <w:kern w:val="36"/>
          <w:sz w:val="28"/>
          <w:szCs w:val="28"/>
          <w:lang w:eastAsia="ru-RU"/>
        </w:rPr>
        <w:t xml:space="preserve">  </w:t>
      </w:r>
      <w:r w:rsidR="00FD5868">
        <w:rPr>
          <w:rFonts w:ascii="Times New Roman" w:eastAsia="Times New Roman" w:hAnsi="Times New Roman" w:cs="Times New Roman"/>
          <w:color w:val="000000" w:themeColor="text1"/>
          <w:kern w:val="36"/>
          <w:sz w:val="28"/>
          <w:szCs w:val="28"/>
          <w:lang w:eastAsia="ru-RU"/>
        </w:rPr>
        <w:t xml:space="preserve"> </w:t>
      </w:r>
      <w:r w:rsidRPr="00776F85">
        <w:rPr>
          <w:rFonts w:ascii="Times New Roman" w:eastAsia="Times New Roman" w:hAnsi="Times New Roman" w:cs="Times New Roman"/>
          <w:color w:val="000000" w:themeColor="text1"/>
          <w:kern w:val="36"/>
          <w:sz w:val="28"/>
          <w:szCs w:val="28"/>
          <w:lang w:eastAsia="ru-RU"/>
        </w:rPr>
        <w:t xml:space="preserve"> средняя земля</w:t>
      </w:r>
      <w:r w:rsidR="00FD5868">
        <w:rPr>
          <w:rFonts w:ascii="Times New Roman" w:eastAsia="Times New Roman" w:hAnsi="Times New Roman" w:cs="Times New Roman"/>
          <w:color w:val="000000" w:themeColor="text1"/>
          <w:kern w:val="36"/>
          <w:sz w:val="28"/>
          <w:szCs w:val="28"/>
          <w:lang w:eastAsia="ru-RU"/>
        </w:rPr>
        <w:t>,</w:t>
      </w:r>
      <w:r w:rsidRPr="00776F85">
        <w:rPr>
          <w:rFonts w:ascii="Times New Roman" w:eastAsia="Times New Roman" w:hAnsi="Times New Roman" w:cs="Times New Roman"/>
          <w:color w:val="000000" w:themeColor="text1"/>
          <w:kern w:val="36"/>
          <w:sz w:val="28"/>
          <w:szCs w:val="28"/>
          <w:lang w:eastAsia="ru-RU"/>
        </w:rPr>
        <w:t xml:space="preserve"> </w:t>
      </w:r>
      <w:r w:rsidR="00FD5868">
        <w:rPr>
          <w:rFonts w:ascii="Times New Roman" w:eastAsia="Times New Roman" w:hAnsi="Times New Roman" w:cs="Times New Roman"/>
          <w:color w:val="000000" w:themeColor="text1"/>
          <w:kern w:val="36"/>
          <w:sz w:val="28"/>
          <w:szCs w:val="28"/>
          <w:lang w:eastAsia="ru-RU"/>
        </w:rPr>
        <w:t xml:space="preserve"> </w:t>
      </w:r>
      <w:r w:rsidRPr="00776F85">
        <w:rPr>
          <w:rFonts w:ascii="Times New Roman" w:eastAsia="Times New Roman" w:hAnsi="Times New Roman" w:cs="Times New Roman"/>
          <w:color w:val="000000" w:themeColor="text1"/>
          <w:kern w:val="36"/>
          <w:sz w:val="28"/>
          <w:szCs w:val="28"/>
          <w:lang w:eastAsia="ru-RU"/>
        </w:rPr>
        <w:t xml:space="preserve"> подземный мир</w:t>
      </w:r>
      <w:r w:rsidR="00FD5868">
        <w:rPr>
          <w:rFonts w:ascii="Times New Roman" w:eastAsia="Times New Roman" w:hAnsi="Times New Roman" w:cs="Times New Roman"/>
          <w:color w:val="000000" w:themeColor="text1"/>
          <w:kern w:val="36"/>
          <w:sz w:val="28"/>
          <w:szCs w:val="28"/>
          <w:lang w:eastAsia="ru-RU"/>
        </w:rPr>
        <w:t>.</w:t>
      </w:r>
      <w:r w:rsidRPr="00776F85">
        <w:rPr>
          <w:rFonts w:ascii="Times New Roman" w:eastAsia="Times New Roman" w:hAnsi="Times New Roman" w:cs="Times New Roman"/>
          <w:color w:val="000000" w:themeColor="text1"/>
          <w:kern w:val="36"/>
          <w:sz w:val="28"/>
          <w:szCs w:val="28"/>
          <w:lang w:eastAsia="ru-RU"/>
        </w:rPr>
        <w:t xml:space="preserve"> </w:t>
      </w:r>
      <w:r w:rsidR="00CD1929">
        <w:rPr>
          <w:rFonts w:ascii="Times New Roman" w:eastAsia="Times New Roman" w:hAnsi="Times New Roman" w:cs="Times New Roman"/>
          <w:color w:val="000000" w:themeColor="text1"/>
          <w:kern w:val="36"/>
          <w:sz w:val="28"/>
          <w:szCs w:val="28"/>
          <w:lang w:eastAsia="ru-RU"/>
        </w:rPr>
        <w:t xml:space="preserve"> </w:t>
      </w:r>
    </w:p>
    <w:p w:rsidR="00776F85" w:rsidRPr="00776F85" w:rsidRDefault="00FD5868" w:rsidP="008B41FE">
      <w:pPr>
        <w:shd w:val="clear" w:color="auto" w:fill="FFFFFF"/>
        <w:spacing w:after="0" w:line="360" w:lineRule="auto"/>
        <w:ind w:firstLine="709"/>
        <w:jc w:val="both"/>
        <w:outlineLvl w:val="0"/>
        <w:rPr>
          <w:rFonts w:ascii="Times New Roman" w:eastAsia="Times New Roman" w:hAnsi="Times New Roman" w:cs="Times New Roman"/>
          <w:color w:val="000000" w:themeColor="text1"/>
          <w:kern w:val="36"/>
          <w:sz w:val="28"/>
          <w:szCs w:val="28"/>
          <w:lang w:eastAsia="ru-RU"/>
        </w:rPr>
      </w:pPr>
      <w:r>
        <w:rPr>
          <w:rFonts w:ascii="Times New Roman" w:eastAsia="Times New Roman" w:hAnsi="Times New Roman" w:cs="Times New Roman"/>
          <w:color w:val="000000" w:themeColor="text1"/>
          <w:kern w:val="36"/>
          <w:sz w:val="28"/>
          <w:szCs w:val="28"/>
          <w:lang w:eastAsia="ru-RU"/>
        </w:rPr>
        <w:t xml:space="preserve"> </w:t>
      </w:r>
    </w:p>
    <w:p w:rsidR="00776F85" w:rsidRPr="00776F85" w:rsidRDefault="00776F85" w:rsidP="008B41FE">
      <w:pPr>
        <w:shd w:val="clear" w:color="auto" w:fill="FFFFFF"/>
        <w:spacing w:after="375" w:line="360" w:lineRule="auto"/>
        <w:ind w:firstLine="709"/>
        <w:jc w:val="both"/>
        <w:outlineLvl w:val="0"/>
        <w:rPr>
          <w:rFonts w:ascii="Times New Roman" w:eastAsia="Times New Roman" w:hAnsi="Times New Roman" w:cs="Times New Roman"/>
          <w:color w:val="000000" w:themeColor="text1"/>
          <w:kern w:val="36"/>
          <w:sz w:val="28"/>
          <w:szCs w:val="28"/>
          <w:lang w:eastAsia="ru-RU"/>
        </w:rPr>
      </w:pPr>
      <w:r w:rsidRPr="00776F85">
        <w:rPr>
          <w:rFonts w:ascii="Times New Roman" w:eastAsia="Times New Roman" w:hAnsi="Times New Roman" w:cs="Times New Roman"/>
          <w:color w:val="000000" w:themeColor="text1"/>
          <w:kern w:val="36"/>
          <w:sz w:val="28"/>
          <w:szCs w:val="28"/>
          <w:lang w:eastAsia="ru-RU"/>
        </w:rPr>
        <w:t>Жизнь</w:t>
      </w:r>
      <w:r w:rsidR="00F224D8">
        <w:rPr>
          <w:rFonts w:ascii="Times New Roman" w:eastAsia="Times New Roman" w:hAnsi="Times New Roman" w:cs="Times New Roman"/>
          <w:color w:val="000000" w:themeColor="text1"/>
          <w:kern w:val="36"/>
          <w:sz w:val="28"/>
          <w:szCs w:val="28"/>
          <w:lang w:eastAsia="ru-RU"/>
        </w:rPr>
        <w:t xml:space="preserve"> любого человека, по воззрениям, </w:t>
      </w:r>
      <w:r w:rsidRPr="00776F85">
        <w:rPr>
          <w:rFonts w:ascii="Times New Roman" w:eastAsia="Times New Roman" w:hAnsi="Times New Roman" w:cs="Times New Roman"/>
          <w:color w:val="000000" w:themeColor="text1"/>
          <w:kern w:val="36"/>
          <w:sz w:val="28"/>
          <w:szCs w:val="28"/>
          <w:lang w:eastAsia="ru-RU"/>
        </w:rPr>
        <w:t>полностью зависела от этих окр</w:t>
      </w:r>
      <w:r w:rsidRPr="00776F85">
        <w:rPr>
          <w:rFonts w:ascii="Times New Roman" w:eastAsia="Times New Roman" w:hAnsi="Times New Roman" w:cs="Times New Roman"/>
          <w:color w:val="000000" w:themeColor="text1"/>
          <w:kern w:val="36"/>
          <w:sz w:val="28"/>
          <w:szCs w:val="28"/>
          <w:lang w:eastAsia="ru-RU"/>
        </w:rPr>
        <w:t>у</w:t>
      </w:r>
      <w:r w:rsidRPr="00776F85">
        <w:rPr>
          <w:rFonts w:ascii="Times New Roman" w:eastAsia="Times New Roman" w:hAnsi="Times New Roman" w:cs="Times New Roman"/>
          <w:color w:val="000000" w:themeColor="text1"/>
          <w:kern w:val="36"/>
          <w:sz w:val="28"/>
          <w:szCs w:val="28"/>
          <w:lang w:eastAsia="ru-RU"/>
        </w:rPr>
        <w:t>жающих духов и божеств всех трех миров. Сам человек лишь в немногих случ</w:t>
      </w:r>
      <w:r w:rsidRPr="00776F85">
        <w:rPr>
          <w:rFonts w:ascii="Times New Roman" w:eastAsia="Times New Roman" w:hAnsi="Times New Roman" w:cs="Times New Roman"/>
          <w:color w:val="000000" w:themeColor="text1"/>
          <w:kern w:val="36"/>
          <w:sz w:val="28"/>
          <w:szCs w:val="28"/>
          <w:lang w:eastAsia="ru-RU"/>
        </w:rPr>
        <w:t>а</w:t>
      </w:r>
      <w:r w:rsidRPr="00776F85">
        <w:rPr>
          <w:rFonts w:ascii="Times New Roman" w:eastAsia="Times New Roman" w:hAnsi="Times New Roman" w:cs="Times New Roman"/>
          <w:color w:val="000000" w:themeColor="text1"/>
          <w:kern w:val="36"/>
          <w:sz w:val="28"/>
          <w:szCs w:val="28"/>
          <w:lang w:eastAsia="ru-RU"/>
        </w:rPr>
        <w:lastRenderedPageBreak/>
        <w:t>ях непосредственно общался с духами, например, при «кормлении» духа огня, жертвоприношении духам - хозяевам во время промыслов и некоторым дома</w:t>
      </w:r>
      <w:r w:rsidRPr="00776F85">
        <w:rPr>
          <w:rFonts w:ascii="Times New Roman" w:eastAsia="Times New Roman" w:hAnsi="Times New Roman" w:cs="Times New Roman"/>
          <w:color w:val="000000" w:themeColor="text1"/>
          <w:kern w:val="36"/>
          <w:sz w:val="28"/>
          <w:szCs w:val="28"/>
          <w:lang w:eastAsia="ru-RU"/>
        </w:rPr>
        <w:t>ш</w:t>
      </w:r>
      <w:r w:rsidRPr="00776F85">
        <w:rPr>
          <w:rFonts w:ascii="Times New Roman" w:eastAsia="Times New Roman" w:hAnsi="Times New Roman" w:cs="Times New Roman"/>
          <w:color w:val="000000" w:themeColor="text1"/>
          <w:kern w:val="36"/>
          <w:sz w:val="28"/>
          <w:szCs w:val="28"/>
          <w:lang w:eastAsia="ru-RU"/>
        </w:rPr>
        <w:t>ним духам-покровителям. Чаще же общение с духами и божествами происход</w:t>
      </w:r>
      <w:r w:rsidRPr="00776F85">
        <w:rPr>
          <w:rFonts w:ascii="Times New Roman" w:eastAsia="Times New Roman" w:hAnsi="Times New Roman" w:cs="Times New Roman"/>
          <w:color w:val="000000" w:themeColor="text1"/>
          <w:kern w:val="36"/>
          <w:sz w:val="28"/>
          <w:szCs w:val="28"/>
          <w:lang w:eastAsia="ru-RU"/>
        </w:rPr>
        <w:t>и</w:t>
      </w:r>
      <w:r w:rsidRPr="00776F85">
        <w:rPr>
          <w:rFonts w:ascii="Times New Roman" w:eastAsia="Times New Roman" w:hAnsi="Times New Roman" w:cs="Times New Roman"/>
          <w:color w:val="000000" w:themeColor="text1"/>
          <w:kern w:val="36"/>
          <w:sz w:val="28"/>
          <w:szCs w:val="28"/>
          <w:lang w:eastAsia="ru-RU"/>
        </w:rPr>
        <w:t>ло через посредника-шамана, особого избранника среди живущих на земле л</w:t>
      </w:r>
      <w:r w:rsidRPr="00776F85">
        <w:rPr>
          <w:rFonts w:ascii="Times New Roman" w:eastAsia="Times New Roman" w:hAnsi="Times New Roman" w:cs="Times New Roman"/>
          <w:color w:val="000000" w:themeColor="text1"/>
          <w:kern w:val="36"/>
          <w:sz w:val="28"/>
          <w:szCs w:val="28"/>
          <w:lang w:eastAsia="ru-RU"/>
        </w:rPr>
        <w:t>ю</w:t>
      </w:r>
      <w:r w:rsidRPr="00776F85">
        <w:rPr>
          <w:rFonts w:ascii="Times New Roman" w:eastAsia="Times New Roman" w:hAnsi="Times New Roman" w:cs="Times New Roman"/>
          <w:color w:val="000000" w:themeColor="text1"/>
          <w:kern w:val="36"/>
          <w:sz w:val="28"/>
          <w:szCs w:val="28"/>
          <w:lang w:eastAsia="ru-RU"/>
        </w:rPr>
        <w:t>дей.</w:t>
      </w:r>
    </w:p>
    <w:p w:rsidR="00F224D8" w:rsidRDefault="00776F85" w:rsidP="00F224D8">
      <w:pPr>
        <w:shd w:val="clear" w:color="auto" w:fill="FFFFFF"/>
        <w:spacing w:after="375" w:line="360" w:lineRule="auto"/>
        <w:ind w:firstLine="709"/>
        <w:jc w:val="both"/>
        <w:outlineLvl w:val="0"/>
        <w:rPr>
          <w:rFonts w:ascii="Times New Roman" w:eastAsia="Times New Roman" w:hAnsi="Times New Roman" w:cs="Times New Roman"/>
          <w:color w:val="000000" w:themeColor="text1"/>
          <w:kern w:val="36"/>
          <w:sz w:val="28"/>
          <w:szCs w:val="28"/>
          <w:lang w:eastAsia="ru-RU"/>
        </w:rPr>
      </w:pPr>
      <w:r w:rsidRPr="00776F85">
        <w:rPr>
          <w:rFonts w:ascii="Times New Roman" w:eastAsia="Times New Roman" w:hAnsi="Times New Roman" w:cs="Times New Roman"/>
          <w:color w:val="000000" w:themeColor="text1"/>
          <w:kern w:val="36"/>
          <w:sz w:val="28"/>
          <w:szCs w:val="28"/>
          <w:lang w:eastAsia="ru-RU"/>
        </w:rPr>
        <w:t>К услугам шаманов прибегали очень часто: при болезнях, во время пох</w:t>
      </w:r>
      <w:r w:rsidRPr="00776F85">
        <w:rPr>
          <w:rFonts w:ascii="Times New Roman" w:eastAsia="Times New Roman" w:hAnsi="Times New Roman" w:cs="Times New Roman"/>
          <w:color w:val="000000" w:themeColor="text1"/>
          <w:kern w:val="36"/>
          <w:sz w:val="28"/>
          <w:szCs w:val="28"/>
          <w:lang w:eastAsia="ru-RU"/>
        </w:rPr>
        <w:t>о</w:t>
      </w:r>
      <w:r w:rsidRPr="00776F85">
        <w:rPr>
          <w:rFonts w:ascii="Times New Roman" w:eastAsia="Times New Roman" w:hAnsi="Times New Roman" w:cs="Times New Roman"/>
          <w:color w:val="000000" w:themeColor="text1"/>
          <w:kern w:val="36"/>
          <w:sz w:val="28"/>
          <w:szCs w:val="28"/>
          <w:lang w:eastAsia="ru-RU"/>
        </w:rPr>
        <w:t>рон и поминок, перед охотой, при трудных родах, перед сбором урожая и т.д. Кроме того, существова</w:t>
      </w:r>
      <w:r w:rsidR="00F224D8">
        <w:rPr>
          <w:rFonts w:ascii="Times New Roman" w:eastAsia="Times New Roman" w:hAnsi="Times New Roman" w:cs="Times New Roman"/>
          <w:color w:val="000000" w:themeColor="text1"/>
          <w:kern w:val="36"/>
          <w:sz w:val="28"/>
          <w:szCs w:val="28"/>
          <w:lang w:eastAsia="ru-RU"/>
        </w:rPr>
        <w:t>ли традиционные родовые моления</w:t>
      </w:r>
      <w:r w:rsidRPr="00776F85">
        <w:rPr>
          <w:rFonts w:ascii="Times New Roman" w:eastAsia="Times New Roman" w:hAnsi="Times New Roman" w:cs="Times New Roman"/>
          <w:color w:val="000000" w:themeColor="text1"/>
          <w:kern w:val="36"/>
          <w:sz w:val="28"/>
          <w:szCs w:val="28"/>
          <w:lang w:eastAsia="ru-RU"/>
        </w:rPr>
        <w:t>, в которых обяз</w:t>
      </w:r>
      <w:r w:rsidRPr="00776F85">
        <w:rPr>
          <w:rFonts w:ascii="Times New Roman" w:eastAsia="Times New Roman" w:hAnsi="Times New Roman" w:cs="Times New Roman"/>
          <w:color w:val="000000" w:themeColor="text1"/>
          <w:kern w:val="36"/>
          <w:sz w:val="28"/>
          <w:szCs w:val="28"/>
          <w:lang w:eastAsia="ru-RU"/>
        </w:rPr>
        <w:t>а</w:t>
      </w:r>
      <w:r w:rsidRPr="00776F85">
        <w:rPr>
          <w:rFonts w:ascii="Times New Roman" w:eastAsia="Times New Roman" w:hAnsi="Times New Roman" w:cs="Times New Roman"/>
          <w:color w:val="000000" w:themeColor="text1"/>
          <w:kern w:val="36"/>
          <w:sz w:val="28"/>
          <w:szCs w:val="28"/>
          <w:lang w:eastAsia="ru-RU"/>
        </w:rPr>
        <w:t>тельно участвовал шаман.</w:t>
      </w:r>
    </w:p>
    <w:p w:rsidR="00776F85" w:rsidRPr="00776F85" w:rsidRDefault="00776F85" w:rsidP="00F224D8">
      <w:pPr>
        <w:shd w:val="clear" w:color="auto" w:fill="FFFFFF"/>
        <w:spacing w:after="375" w:line="360" w:lineRule="auto"/>
        <w:ind w:firstLine="709"/>
        <w:jc w:val="both"/>
        <w:outlineLvl w:val="0"/>
        <w:rPr>
          <w:rFonts w:ascii="Times New Roman" w:eastAsia="Times New Roman" w:hAnsi="Times New Roman" w:cs="Times New Roman"/>
          <w:color w:val="000000" w:themeColor="text1"/>
          <w:kern w:val="36"/>
          <w:sz w:val="28"/>
          <w:szCs w:val="28"/>
          <w:lang w:eastAsia="ru-RU"/>
        </w:rPr>
      </w:pPr>
      <w:r w:rsidRPr="00776F85">
        <w:rPr>
          <w:rFonts w:ascii="Times New Roman" w:eastAsia="Times New Roman" w:hAnsi="Times New Roman" w:cs="Times New Roman"/>
          <w:color w:val="000000" w:themeColor="text1"/>
          <w:kern w:val="36"/>
          <w:sz w:val="28"/>
          <w:szCs w:val="28"/>
          <w:lang w:eastAsia="ru-RU"/>
        </w:rPr>
        <w:t xml:space="preserve">Шаманы по своей силе и возможностям делились на несколько категорий. Сильный всегда имел бубен с изображенными на нем духами-помощниками и колотушку. Слабый шаман шабынчи камлал веником, рукавицей, палкой или маленьким охотничьим луком и мог только лечить больных. </w:t>
      </w:r>
      <w:r w:rsidR="00F224D8">
        <w:rPr>
          <w:rFonts w:ascii="Times New Roman" w:eastAsia="Times New Roman" w:hAnsi="Times New Roman" w:cs="Times New Roman"/>
          <w:color w:val="000000" w:themeColor="text1"/>
          <w:kern w:val="36"/>
          <w:sz w:val="28"/>
          <w:szCs w:val="28"/>
          <w:lang w:eastAsia="ru-RU"/>
        </w:rPr>
        <w:t xml:space="preserve"> </w:t>
      </w:r>
    </w:p>
    <w:p w:rsidR="00776F85" w:rsidRPr="00776F85" w:rsidRDefault="00776F85" w:rsidP="008B41FE">
      <w:pPr>
        <w:shd w:val="clear" w:color="auto" w:fill="FFFFFF"/>
        <w:spacing w:after="375" w:line="360" w:lineRule="auto"/>
        <w:ind w:firstLine="709"/>
        <w:jc w:val="both"/>
        <w:outlineLvl w:val="0"/>
        <w:rPr>
          <w:rFonts w:ascii="Times New Roman" w:eastAsia="Times New Roman" w:hAnsi="Times New Roman" w:cs="Times New Roman"/>
          <w:color w:val="000000" w:themeColor="text1"/>
          <w:kern w:val="36"/>
          <w:sz w:val="28"/>
          <w:szCs w:val="28"/>
          <w:lang w:eastAsia="ru-RU"/>
        </w:rPr>
      </w:pPr>
      <w:r w:rsidRPr="00776F85">
        <w:rPr>
          <w:rFonts w:ascii="Times New Roman" w:eastAsia="Times New Roman" w:hAnsi="Times New Roman" w:cs="Times New Roman"/>
          <w:color w:val="000000" w:themeColor="text1"/>
          <w:kern w:val="36"/>
          <w:sz w:val="28"/>
          <w:szCs w:val="28"/>
          <w:lang w:eastAsia="ru-RU"/>
        </w:rPr>
        <w:t xml:space="preserve">В качестве культового атрибута при лечении больных шаман использовал и посох - черемуховую палку длиной примерно один аршин с орнаментально срезанной корой в виде спиральных и прямых линий по всей длине. </w:t>
      </w:r>
      <w:r w:rsidR="00F224D8">
        <w:rPr>
          <w:rFonts w:ascii="Times New Roman" w:eastAsia="Times New Roman" w:hAnsi="Times New Roman" w:cs="Times New Roman"/>
          <w:color w:val="000000" w:themeColor="text1"/>
          <w:kern w:val="36"/>
          <w:sz w:val="28"/>
          <w:szCs w:val="28"/>
          <w:lang w:eastAsia="ru-RU"/>
        </w:rPr>
        <w:t xml:space="preserve"> </w:t>
      </w:r>
    </w:p>
    <w:p w:rsidR="00776F85" w:rsidRPr="00776F85" w:rsidRDefault="00F224D8" w:rsidP="00F224D8">
      <w:pPr>
        <w:shd w:val="clear" w:color="auto" w:fill="FFFFFF"/>
        <w:spacing w:after="0" w:line="360" w:lineRule="auto"/>
        <w:ind w:firstLine="709"/>
        <w:jc w:val="both"/>
        <w:outlineLvl w:val="0"/>
        <w:rPr>
          <w:rFonts w:ascii="Times New Roman" w:eastAsia="Times New Roman" w:hAnsi="Times New Roman" w:cs="Times New Roman"/>
          <w:color w:val="000000" w:themeColor="text1"/>
          <w:kern w:val="36"/>
          <w:sz w:val="28"/>
          <w:szCs w:val="28"/>
          <w:lang w:eastAsia="ru-RU"/>
        </w:rPr>
      </w:pPr>
      <w:r>
        <w:rPr>
          <w:rFonts w:ascii="Times New Roman" w:eastAsia="Times New Roman" w:hAnsi="Times New Roman" w:cs="Times New Roman"/>
          <w:color w:val="000000" w:themeColor="text1"/>
          <w:kern w:val="36"/>
          <w:sz w:val="28"/>
          <w:szCs w:val="28"/>
          <w:lang w:eastAsia="ru-RU"/>
        </w:rPr>
        <w:t xml:space="preserve">  С</w:t>
      </w:r>
      <w:r w:rsidR="00776F85" w:rsidRPr="00776F85">
        <w:rPr>
          <w:rFonts w:ascii="Times New Roman" w:eastAsia="Times New Roman" w:hAnsi="Times New Roman" w:cs="Times New Roman"/>
          <w:color w:val="000000" w:themeColor="text1"/>
          <w:kern w:val="36"/>
          <w:sz w:val="28"/>
          <w:szCs w:val="28"/>
          <w:lang w:eastAsia="ru-RU"/>
        </w:rPr>
        <w:t xml:space="preserve">пециальной ритуальной одежды у </w:t>
      </w:r>
      <w:r>
        <w:rPr>
          <w:rFonts w:ascii="Times New Roman" w:eastAsia="Times New Roman" w:hAnsi="Times New Roman" w:cs="Times New Roman"/>
          <w:color w:val="000000" w:themeColor="text1"/>
          <w:kern w:val="36"/>
          <w:sz w:val="28"/>
          <w:szCs w:val="28"/>
          <w:lang w:eastAsia="ru-RU"/>
        </w:rPr>
        <w:t xml:space="preserve"> </w:t>
      </w:r>
      <w:r w:rsidR="00776F85" w:rsidRPr="00776F85">
        <w:rPr>
          <w:rFonts w:ascii="Times New Roman" w:eastAsia="Times New Roman" w:hAnsi="Times New Roman" w:cs="Times New Roman"/>
          <w:color w:val="000000" w:themeColor="text1"/>
          <w:kern w:val="36"/>
          <w:sz w:val="28"/>
          <w:szCs w:val="28"/>
          <w:lang w:eastAsia="ru-RU"/>
        </w:rPr>
        <w:t xml:space="preserve"> шаманов не было, камлали они в д</w:t>
      </w:r>
      <w:r w:rsidR="00776F85" w:rsidRPr="00776F85">
        <w:rPr>
          <w:rFonts w:ascii="Times New Roman" w:eastAsia="Times New Roman" w:hAnsi="Times New Roman" w:cs="Times New Roman"/>
          <w:color w:val="000000" w:themeColor="text1"/>
          <w:kern w:val="36"/>
          <w:sz w:val="28"/>
          <w:szCs w:val="28"/>
          <w:lang w:eastAsia="ru-RU"/>
        </w:rPr>
        <w:t>о</w:t>
      </w:r>
      <w:r w:rsidR="00776F85" w:rsidRPr="00776F85">
        <w:rPr>
          <w:rFonts w:ascii="Times New Roman" w:eastAsia="Times New Roman" w:hAnsi="Times New Roman" w:cs="Times New Roman"/>
          <w:color w:val="000000" w:themeColor="text1"/>
          <w:kern w:val="36"/>
          <w:sz w:val="28"/>
          <w:szCs w:val="28"/>
          <w:lang w:eastAsia="ru-RU"/>
        </w:rPr>
        <w:t xml:space="preserve">вольно заношенной рубахе и штанах, иногда босиком, но на голову обязательно и женщины и мужчины повязывали платок. </w:t>
      </w:r>
      <w:r>
        <w:rPr>
          <w:rFonts w:ascii="Times New Roman" w:eastAsia="Times New Roman" w:hAnsi="Times New Roman" w:cs="Times New Roman"/>
          <w:color w:val="000000" w:themeColor="text1"/>
          <w:kern w:val="36"/>
          <w:sz w:val="28"/>
          <w:szCs w:val="28"/>
          <w:lang w:eastAsia="ru-RU"/>
        </w:rPr>
        <w:t xml:space="preserve"> </w:t>
      </w:r>
    </w:p>
    <w:p w:rsidR="00776F85" w:rsidRPr="00776F85" w:rsidRDefault="00D50522" w:rsidP="008B41FE">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 xml:space="preserve"> </w:t>
      </w:r>
    </w:p>
    <w:p w:rsidR="00B41051" w:rsidRDefault="00A75F00" w:rsidP="008B41FE">
      <w:pPr>
        <w:shd w:val="clear" w:color="auto" w:fill="FFFFFF"/>
        <w:spacing w:after="375" w:line="360" w:lineRule="auto"/>
        <w:ind w:firstLine="709"/>
        <w:jc w:val="both"/>
        <w:outlineLvl w:val="0"/>
        <w:rPr>
          <w:rFonts w:ascii="Times New Roman" w:eastAsia="Times New Roman" w:hAnsi="Times New Roman" w:cs="Times New Roman"/>
          <w:color w:val="000000" w:themeColor="text1"/>
          <w:kern w:val="36"/>
          <w:sz w:val="28"/>
          <w:szCs w:val="28"/>
          <w:lang w:eastAsia="ru-RU"/>
        </w:rPr>
      </w:pPr>
      <w:r w:rsidRPr="002613F0">
        <w:rPr>
          <w:rFonts w:ascii="Times New Roman" w:eastAsia="Times New Roman" w:hAnsi="Times New Roman" w:cs="Times New Roman"/>
          <w:b/>
          <w:color w:val="000000" w:themeColor="text1"/>
          <w:kern w:val="36"/>
          <w:sz w:val="28"/>
          <w:szCs w:val="28"/>
          <w:lang w:eastAsia="ru-RU"/>
        </w:rPr>
        <w:t xml:space="preserve"> </w:t>
      </w:r>
      <w:r w:rsidR="009A2C78" w:rsidRPr="002613F0">
        <w:rPr>
          <w:rFonts w:ascii="Times New Roman" w:eastAsia="Times New Roman" w:hAnsi="Times New Roman" w:cs="Times New Roman"/>
          <w:b/>
          <w:color w:val="000000" w:themeColor="text1"/>
          <w:kern w:val="36"/>
          <w:sz w:val="28"/>
          <w:szCs w:val="28"/>
          <w:lang w:eastAsia="ru-RU"/>
        </w:rPr>
        <w:t xml:space="preserve"> </w:t>
      </w:r>
      <w:r w:rsidR="00CD1929" w:rsidRPr="002613F0">
        <w:rPr>
          <w:rFonts w:ascii="Times New Roman" w:eastAsia="Times New Roman" w:hAnsi="Times New Roman" w:cs="Times New Roman"/>
          <w:b/>
          <w:color w:val="000000" w:themeColor="text1"/>
          <w:kern w:val="36"/>
          <w:sz w:val="28"/>
          <w:szCs w:val="28"/>
          <w:lang w:eastAsia="ru-RU"/>
        </w:rPr>
        <w:t xml:space="preserve"> </w:t>
      </w:r>
      <w:r w:rsidR="002613F0" w:rsidRPr="002613F0">
        <w:rPr>
          <w:rFonts w:ascii="Times New Roman" w:eastAsia="Times New Roman" w:hAnsi="Times New Roman" w:cs="Times New Roman"/>
          <w:b/>
          <w:color w:val="000000" w:themeColor="text1"/>
          <w:kern w:val="36"/>
          <w:sz w:val="28"/>
          <w:szCs w:val="28"/>
          <w:lang w:eastAsia="ru-RU"/>
        </w:rPr>
        <w:t>7.</w:t>
      </w:r>
      <w:r w:rsidR="00F224D8">
        <w:rPr>
          <w:rFonts w:ascii="Times New Roman" w:eastAsia="Times New Roman" w:hAnsi="Times New Roman" w:cs="Times New Roman"/>
          <w:color w:val="000000" w:themeColor="text1"/>
          <w:kern w:val="36"/>
          <w:sz w:val="28"/>
          <w:szCs w:val="28"/>
          <w:lang w:eastAsia="ru-RU"/>
        </w:rPr>
        <w:t xml:space="preserve"> </w:t>
      </w:r>
      <w:r w:rsidR="00B41051">
        <w:rPr>
          <w:rFonts w:ascii="Times New Roman" w:eastAsia="Times New Roman" w:hAnsi="Times New Roman" w:cs="Times New Roman"/>
          <w:color w:val="000000" w:themeColor="text1"/>
          <w:sz w:val="28"/>
          <w:szCs w:val="28"/>
          <w:lang w:eastAsia="ru-RU"/>
        </w:rPr>
        <w:t>Мифология</w:t>
      </w:r>
    </w:p>
    <w:p w:rsidR="00E45E69" w:rsidRDefault="00A75F00" w:rsidP="008B41FE">
      <w:pPr>
        <w:shd w:val="clear" w:color="auto" w:fill="FFFFFF"/>
        <w:spacing w:after="375" w:line="360" w:lineRule="auto"/>
        <w:ind w:firstLine="709"/>
        <w:jc w:val="both"/>
        <w:outlineLvl w:val="0"/>
        <w:rPr>
          <w:rFonts w:ascii="Times New Roman" w:eastAsia="Times New Roman" w:hAnsi="Times New Roman" w:cs="Times New Roman"/>
          <w:color w:val="000000" w:themeColor="text1"/>
          <w:kern w:val="36"/>
          <w:sz w:val="28"/>
          <w:szCs w:val="28"/>
          <w:lang w:eastAsia="ru-RU"/>
        </w:rPr>
      </w:pPr>
      <w:r>
        <w:rPr>
          <w:rFonts w:ascii="Times New Roman" w:eastAsia="Times New Roman" w:hAnsi="Times New Roman" w:cs="Times New Roman"/>
          <w:color w:val="000000" w:themeColor="text1"/>
          <w:kern w:val="36"/>
          <w:sz w:val="28"/>
          <w:szCs w:val="28"/>
          <w:lang w:eastAsia="ru-RU"/>
        </w:rPr>
        <w:t>Б</w:t>
      </w:r>
      <w:r w:rsidR="00776F85" w:rsidRPr="00776F85">
        <w:rPr>
          <w:rFonts w:ascii="Times New Roman" w:eastAsia="Times New Roman" w:hAnsi="Times New Roman" w:cs="Times New Roman"/>
          <w:color w:val="000000" w:themeColor="text1"/>
          <w:kern w:val="36"/>
          <w:sz w:val="28"/>
          <w:szCs w:val="28"/>
          <w:lang w:eastAsia="ru-RU"/>
        </w:rPr>
        <w:t xml:space="preserve">ольшинство верований и ритуалов по-прежнему входят в жизнь людей посредством «механизмов» </w:t>
      </w:r>
      <w:r w:rsidR="00776F85" w:rsidRPr="00A75F00">
        <w:rPr>
          <w:rFonts w:ascii="Times New Roman" w:eastAsia="Times New Roman" w:hAnsi="Times New Roman" w:cs="Times New Roman"/>
          <w:b/>
          <w:color w:val="000000" w:themeColor="text1"/>
          <w:kern w:val="36"/>
          <w:sz w:val="28"/>
          <w:szCs w:val="28"/>
          <w:lang w:eastAsia="ru-RU"/>
        </w:rPr>
        <w:t>мифосознания.</w:t>
      </w:r>
      <w:r w:rsidR="00776F85" w:rsidRPr="00776F85">
        <w:rPr>
          <w:rFonts w:ascii="Times New Roman" w:eastAsia="Times New Roman" w:hAnsi="Times New Roman" w:cs="Times New Roman"/>
          <w:color w:val="000000" w:themeColor="text1"/>
          <w:kern w:val="36"/>
          <w:sz w:val="28"/>
          <w:szCs w:val="28"/>
          <w:lang w:eastAsia="ru-RU"/>
        </w:rPr>
        <w:t xml:space="preserve"> </w:t>
      </w:r>
    </w:p>
    <w:p w:rsidR="009A2C78" w:rsidRDefault="00E45E69" w:rsidP="008B41FE">
      <w:pPr>
        <w:shd w:val="clear" w:color="auto" w:fill="FFFFFF"/>
        <w:spacing w:after="375" w:line="360" w:lineRule="auto"/>
        <w:ind w:firstLine="709"/>
        <w:jc w:val="both"/>
        <w:outlineLvl w:val="0"/>
        <w:rPr>
          <w:rFonts w:ascii="Times New Roman" w:eastAsia="Times New Roman" w:hAnsi="Times New Roman" w:cs="Times New Roman"/>
          <w:color w:val="000000" w:themeColor="text1"/>
          <w:kern w:val="36"/>
          <w:sz w:val="28"/>
          <w:szCs w:val="28"/>
          <w:lang w:eastAsia="ru-RU"/>
        </w:rPr>
      </w:pPr>
      <w:r w:rsidRPr="00E45E69">
        <w:rPr>
          <w:rFonts w:ascii="Times New Roman" w:eastAsia="Times New Roman" w:hAnsi="Times New Roman" w:cs="Times New Roman"/>
          <w:b/>
          <w:color w:val="000000" w:themeColor="text1"/>
          <w:kern w:val="36"/>
          <w:sz w:val="28"/>
          <w:szCs w:val="28"/>
          <w:lang w:eastAsia="ru-RU"/>
        </w:rPr>
        <w:t>Миф</w:t>
      </w:r>
      <w:r>
        <w:rPr>
          <w:rFonts w:ascii="Times New Roman" w:eastAsia="Times New Roman" w:hAnsi="Times New Roman" w:cs="Times New Roman"/>
          <w:color w:val="000000" w:themeColor="text1"/>
          <w:kern w:val="36"/>
          <w:sz w:val="28"/>
          <w:szCs w:val="28"/>
          <w:lang w:eastAsia="ru-RU"/>
        </w:rPr>
        <w:t>- повествование, передающее представления людей о мире, месте ч</w:t>
      </w:r>
      <w:r>
        <w:rPr>
          <w:rFonts w:ascii="Times New Roman" w:eastAsia="Times New Roman" w:hAnsi="Times New Roman" w:cs="Times New Roman"/>
          <w:color w:val="000000" w:themeColor="text1"/>
          <w:kern w:val="36"/>
          <w:sz w:val="28"/>
          <w:szCs w:val="28"/>
          <w:lang w:eastAsia="ru-RU"/>
        </w:rPr>
        <w:t>е</w:t>
      </w:r>
      <w:r>
        <w:rPr>
          <w:rFonts w:ascii="Times New Roman" w:eastAsia="Times New Roman" w:hAnsi="Times New Roman" w:cs="Times New Roman"/>
          <w:color w:val="000000" w:themeColor="text1"/>
          <w:kern w:val="36"/>
          <w:sz w:val="28"/>
          <w:szCs w:val="28"/>
          <w:lang w:eastAsia="ru-RU"/>
        </w:rPr>
        <w:t>ловека в нем, о происхождении всего сущего, о богах и героях и предполага</w:t>
      </w:r>
      <w:r>
        <w:rPr>
          <w:rFonts w:ascii="Times New Roman" w:eastAsia="Times New Roman" w:hAnsi="Times New Roman" w:cs="Times New Roman"/>
          <w:color w:val="000000" w:themeColor="text1"/>
          <w:kern w:val="36"/>
          <w:sz w:val="28"/>
          <w:szCs w:val="28"/>
          <w:lang w:eastAsia="ru-RU"/>
        </w:rPr>
        <w:t>ю</w:t>
      </w:r>
      <w:r>
        <w:rPr>
          <w:rFonts w:ascii="Times New Roman" w:eastAsia="Times New Roman" w:hAnsi="Times New Roman" w:cs="Times New Roman"/>
          <w:color w:val="000000" w:themeColor="text1"/>
          <w:kern w:val="36"/>
          <w:sz w:val="28"/>
          <w:szCs w:val="28"/>
          <w:lang w:eastAsia="ru-RU"/>
        </w:rPr>
        <w:lastRenderedPageBreak/>
        <w:t xml:space="preserve">щее  приоритет режима одновременности восприятия и мышления. </w:t>
      </w:r>
      <w:r w:rsidR="00776F85" w:rsidRPr="00776F85">
        <w:rPr>
          <w:rFonts w:ascii="Times New Roman" w:eastAsia="Times New Roman" w:hAnsi="Times New Roman" w:cs="Times New Roman"/>
          <w:color w:val="000000" w:themeColor="text1"/>
          <w:kern w:val="36"/>
          <w:sz w:val="28"/>
          <w:szCs w:val="28"/>
          <w:lang w:eastAsia="ru-RU"/>
        </w:rPr>
        <w:t>Однако м</w:t>
      </w:r>
      <w:r w:rsidR="00776F85" w:rsidRPr="00776F85">
        <w:rPr>
          <w:rFonts w:ascii="Times New Roman" w:eastAsia="Times New Roman" w:hAnsi="Times New Roman" w:cs="Times New Roman"/>
          <w:color w:val="000000" w:themeColor="text1"/>
          <w:kern w:val="36"/>
          <w:sz w:val="28"/>
          <w:szCs w:val="28"/>
          <w:lang w:eastAsia="ru-RU"/>
        </w:rPr>
        <w:t>е</w:t>
      </w:r>
      <w:r w:rsidR="00776F85" w:rsidRPr="00776F85">
        <w:rPr>
          <w:rFonts w:ascii="Times New Roman" w:eastAsia="Times New Roman" w:hAnsi="Times New Roman" w:cs="Times New Roman"/>
          <w:color w:val="000000" w:themeColor="text1"/>
          <w:kern w:val="36"/>
          <w:sz w:val="28"/>
          <w:szCs w:val="28"/>
          <w:lang w:eastAsia="ru-RU"/>
        </w:rPr>
        <w:t>няются социальные отношения в обществе, меняется и сам человек. Овладевая природой, он вырабатывает такие способы удовлетворения своих потребностей, которые не нуждаются в дополнении магической операцией.</w:t>
      </w:r>
    </w:p>
    <w:p w:rsidR="00776F85" w:rsidRPr="00776F85" w:rsidRDefault="00776F85" w:rsidP="008B41FE">
      <w:pPr>
        <w:shd w:val="clear" w:color="auto" w:fill="FFFFFF"/>
        <w:spacing w:after="375" w:line="360" w:lineRule="auto"/>
        <w:ind w:firstLine="709"/>
        <w:jc w:val="both"/>
        <w:outlineLvl w:val="0"/>
        <w:rPr>
          <w:rFonts w:ascii="Times New Roman" w:eastAsia="Times New Roman" w:hAnsi="Times New Roman" w:cs="Times New Roman"/>
          <w:color w:val="000000" w:themeColor="text1"/>
          <w:kern w:val="36"/>
          <w:sz w:val="28"/>
          <w:szCs w:val="28"/>
          <w:lang w:eastAsia="ru-RU"/>
        </w:rPr>
      </w:pPr>
      <w:r w:rsidRPr="00776F85">
        <w:rPr>
          <w:rFonts w:ascii="Times New Roman" w:eastAsia="Times New Roman" w:hAnsi="Times New Roman" w:cs="Times New Roman"/>
          <w:color w:val="000000" w:themeColor="text1"/>
          <w:kern w:val="36"/>
          <w:sz w:val="28"/>
          <w:szCs w:val="28"/>
          <w:lang w:eastAsia="ru-RU"/>
        </w:rPr>
        <w:t>Но самое принципиальное изменение состоит в том, что люди начинают по-иному воспринимать окружающий мир. Понемногу он лишается таинстве</w:t>
      </w:r>
      <w:r w:rsidRPr="00776F85">
        <w:rPr>
          <w:rFonts w:ascii="Times New Roman" w:eastAsia="Times New Roman" w:hAnsi="Times New Roman" w:cs="Times New Roman"/>
          <w:color w:val="000000" w:themeColor="text1"/>
          <w:kern w:val="36"/>
          <w:sz w:val="28"/>
          <w:szCs w:val="28"/>
          <w:lang w:eastAsia="ru-RU"/>
        </w:rPr>
        <w:t>н</w:t>
      </w:r>
      <w:r w:rsidRPr="00776F85">
        <w:rPr>
          <w:rFonts w:ascii="Times New Roman" w:eastAsia="Times New Roman" w:hAnsi="Times New Roman" w:cs="Times New Roman"/>
          <w:color w:val="000000" w:themeColor="text1"/>
          <w:kern w:val="36"/>
          <w:sz w:val="28"/>
          <w:szCs w:val="28"/>
          <w:lang w:eastAsia="ru-RU"/>
        </w:rPr>
        <w:t>ности и недоступности. Овладевая миром, человек относится к нему уже как внешняя сила. В какой-то степени это стало подтверждением растущих возмо</w:t>
      </w:r>
      <w:r w:rsidRPr="00776F85">
        <w:rPr>
          <w:rFonts w:ascii="Times New Roman" w:eastAsia="Times New Roman" w:hAnsi="Times New Roman" w:cs="Times New Roman"/>
          <w:color w:val="000000" w:themeColor="text1"/>
          <w:kern w:val="36"/>
          <w:sz w:val="28"/>
          <w:szCs w:val="28"/>
          <w:lang w:eastAsia="ru-RU"/>
        </w:rPr>
        <w:t>ж</w:t>
      </w:r>
      <w:r w:rsidRPr="00776F85">
        <w:rPr>
          <w:rFonts w:ascii="Times New Roman" w:eastAsia="Times New Roman" w:hAnsi="Times New Roman" w:cs="Times New Roman"/>
          <w:color w:val="000000" w:themeColor="text1"/>
          <w:kern w:val="36"/>
          <w:sz w:val="28"/>
          <w:szCs w:val="28"/>
          <w:lang w:eastAsia="ru-RU"/>
        </w:rPr>
        <w:t>ностей, могущества и относительной свободы человеческого сообщества от пр</w:t>
      </w:r>
      <w:r w:rsidRPr="00776F85">
        <w:rPr>
          <w:rFonts w:ascii="Times New Roman" w:eastAsia="Times New Roman" w:hAnsi="Times New Roman" w:cs="Times New Roman"/>
          <w:color w:val="000000" w:themeColor="text1"/>
          <w:kern w:val="36"/>
          <w:sz w:val="28"/>
          <w:szCs w:val="28"/>
          <w:lang w:eastAsia="ru-RU"/>
        </w:rPr>
        <w:t>и</w:t>
      </w:r>
      <w:r w:rsidRPr="00776F85">
        <w:rPr>
          <w:rFonts w:ascii="Times New Roman" w:eastAsia="Times New Roman" w:hAnsi="Times New Roman" w:cs="Times New Roman"/>
          <w:color w:val="000000" w:themeColor="text1"/>
          <w:kern w:val="36"/>
          <w:sz w:val="28"/>
          <w:szCs w:val="28"/>
          <w:lang w:eastAsia="ru-RU"/>
        </w:rPr>
        <w:t>родной стихии.</w:t>
      </w:r>
    </w:p>
    <w:p w:rsidR="00776F85" w:rsidRPr="00776F85" w:rsidRDefault="00776F85" w:rsidP="008B41FE">
      <w:pPr>
        <w:shd w:val="clear" w:color="auto" w:fill="FFFFFF"/>
        <w:spacing w:after="375" w:line="360" w:lineRule="auto"/>
        <w:ind w:firstLine="709"/>
        <w:jc w:val="both"/>
        <w:outlineLvl w:val="0"/>
        <w:rPr>
          <w:rFonts w:ascii="Times New Roman" w:eastAsia="Times New Roman" w:hAnsi="Times New Roman" w:cs="Times New Roman"/>
          <w:color w:val="000000" w:themeColor="text1"/>
          <w:kern w:val="36"/>
          <w:sz w:val="28"/>
          <w:szCs w:val="28"/>
          <w:lang w:eastAsia="ru-RU"/>
        </w:rPr>
      </w:pPr>
      <w:r w:rsidRPr="00776F85">
        <w:rPr>
          <w:rFonts w:ascii="Times New Roman" w:eastAsia="Times New Roman" w:hAnsi="Times New Roman" w:cs="Times New Roman"/>
          <w:color w:val="000000" w:themeColor="text1"/>
          <w:kern w:val="36"/>
          <w:sz w:val="28"/>
          <w:szCs w:val="28"/>
          <w:lang w:eastAsia="ru-RU"/>
        </w:rPr>
        <w:t>Однако, выделившись из природы и сделав ее объектом своей деятельн</w:t>
      </w:r>
      <w:r w:rsidRPr="00776F85">
        <w:rPr>
          <w:rFonts w:ascii="Times New Roman" w:eastAsia="Times New Roman" w:hAnsi="Times New Roman" w:cs="Times New Roman"/>
          <w:color w:val="000000" w:themeColor="text1"/>
          <w:kern w:val="36"/>
          <w:sz w:val="28"/>
          <w:szCs w:val="28"/>
          <w:lang w:eastAsia="ru-RU"/>
        </w:rPr>
        <w:t>о</w:t>
      </w:r>
      <w:r w:rsidRPr="00776F85">
        <w:rPr>
          <w:rFonts w:ascii="Times New Roman" w:eastAsia="Times New Roman" w:hAnsi="Times New Roman" w:cs="Times New Roman"/>
          <w:color w:val="000000" w:themeColor="text1"/>
          <w:kern w:val="36"/>
          <w:sz w:val="28"/>
          <w:szCs w:val="28"/>
          <w:lang w:eastAsia="ru-RU"/>
        </w:rPr>
        <w:t>сти, люди утратили прежнюю целостность бытия. На место ощущению единства со всем мирозданием приходит осознание себя как чего-то отличного от прир</w:t>
      </w:r>
      <w:r w:rsidRPr="00776F85">
        <w:rPr>
          <w:rFonts w:ascii="Times New Roman" w:eastAsia="Times New Roman" w:hAnsi="Times New Roman" w:cs="Times New Roman"/>
          <w:color w:val="000000" w:themeColor="text1"/>
          <w:kern w:val="36"/>
          <w:sz w:val="28"/>
          <w:szCs w:val="28"/>
          <w:lang w:eastAsia="ru-RU"/>
        </w:rPr>
        <w:t>о</w:t>
      </w:r>
      <w:r w:rsidRPr="00776F85">
        <w:rPr>
          <w:rFonts w:ascii="Times New Roman" w:eastAsia="Times New Roman" w:hAnsi="Times New Roman" w:cs="Times New Roman"/>
          <w:color w:val="000000" w:themeColor="text1"/>
          <w:kern w:val="36"/>
          <w:sz w:val="28"/>
          <w:szCs w:val="28"/>
          <w:lang w:eastAsia="ru-RU"/>
        </w:rPr>
        <w:t>ды и противопоставленного ей.</w:t>
      </w:r>
    </w:p>
    <w:p w:rsidR="00776F85" w:rsidRPr="00776F85" w:rsidRDefault="00776F85" w:rsidP="008B41FE">
      <w:pPr>
        <w:shd w:val="clear" w:color="auto" w:fill="FFFFFF"/>
        <w:spacing w:after="375" w:line="360" w:lineRule="auto"/>
        <w:ind w:firstLine="709"/>
        <w:jc w:val="both"/>
        <w:outlineLvl w:val="0"/>
        <w:rPr>
          <w:rFonts w:ascii="Times New Roman" w:eastAsia="Times New Roman" w:hAnsi="Times New Roman" w:cs="Times New Roman"/>
          <w:color w:val="000000" w:themeColor="text1"/>
          <w:kern w:val="36"/>
          <w:sz w:val="28"/>
          <w:szCs w:val="28"/>
          <w:lang w:eastAsia="ru-RU"/>
        </w:rPr>
      </w:pPr>
      <w:r w:rsidRPr="00776F85">
        <w:rPr>
          <w:rFonts w:ascii="Times New Roman" w:eastAsia="Times New Roman" w:hAnsi="Times New Roman" w:cs="Times New Roman"/>
          <w:color w:val="000000" w:themeColor="text1"/>
          <w:kern w:val="36"/>
          <w:sz w:val="28"/>
          <w:szCs w:val="28"/>
          <w:lang w:eastAsia="ru-RU"/>
        </w:rPr>
        <w:t>То, что архаическим мифосознанием понималось непосредственно и «оч</w:t>
      </w:r>
      <w:r w:rsidRPr="00776F85">
        <w:rPr>
          <w:rFonts w:ascii="Times New Roman" w:eastAsia="Times New Roman" w:hAnsi="Times New Roman" w:cs="Times New Roman"/>
          <w:color w:val="000000" w:themeColor="text1"/>
          <w:kern w:val="36"/>
          <w:sz w:val="28"/>
          <w:szCs w:val="28"/>
          <w:lang w:eastAsia="ru-RU"/>
        </w:rPr>
        <w:t>е</w:t>
      </w:r>
      <w:r w:rsidRPr="00776F85">
        <w:rPr>
          <w:rFonts w:ascii="Times New Roman" w:eastAsia="Times New Roman" w:hAnsi="Times New Roman" w:cs="Times New Roman"/>
          <w:color w:val="000000" w:themeColor="text1"/>
          <w:kern w:val="36"/>
          <w:sz w:val="28"/>
          <w:szCs w:val="28"/>
          <w:lang w:eastAsia="ru-RU"/>
        </w:rPr>
        <w:t>ловечено», оказывается уже чем-то внешним для людей. Буквально восприн</w:t>
      </w:r>
      <w:r w:rsidRPr="00776F85">
        <w:rPr>
          <w:rFonts w:ascii="Times New Roman" w:eastAsia="Times New Roman" w:hAnsi="Times New Roman" w:cs="Times New Roman"/>
          <w:color w:val="000000" w:themeColor="text1"/>
          <w:kern w:val="36"/>
          <w:sz w:val="28"/>
          <w:szCs w:val="28"/>
          <w:lang w:eastAsia="ru-RU"/>
        </w:rPr>
        <w:t>и</w:t>
      </w:r>
      <w:r w:rsidRPr="00776F85">
        <w:rPr>
          <w:rFonts w:ascii="Times New Roman" w:eastAsia="Times New Roman" w:hAnsi="Times New Roman" w:cs="Times New Roman"/>
          <w:color w:val="000000" w:themeColor="text1"/>
          <w:kern w:val="36"/>
          <w:sz w:val="28"/>
          <w:szCs w:val="28"/>
          <w:lang w:eastAsia="ru-RU"/>
        </w:rPr>
        <w:t>мать миф как подлинное содержание жизненного процесса становится все тру</w:t>
      </w:r>
      <w:r w:rsidRPr="00776F85">
        <w:rPr>
          <w:rFonts w:ascii="Times New Roman" w:eastAsia="Times New Roman" w:hAnsi="Times New Roman" w:cs="Times New Roman"/>
          <w:color w:val="000000" w:themeColor="text1"/>
          <w:kern w:val="36"/>
          <w:sz w:val="28"/>
          <w:szCs w:val="28"/>
          <w:lang w:eastAsia="ru-RU"/>
        </w:rPr>
        <w:t>д</w:t>
      </w:r>
      <w:r w:rsidRPr="00776F85">
        <w:rPr>
          <w:rFonts w:ascii="Times New Roman" w:eastAsia="Times New Roman" w:hAnsi="Times New Roman" w:cs="Times New Roman"/>
          <w:color w:val="000000" w:themeColor="text1"/>
          <w:kern w:val="36"/>
          <w:sz w:val="28"/>
          <w:szCs w:val="28"/>
          <w:lang w:eastAsia="ru-RU"/>
        </w:rPr>
        <w:t>нее. Усиливается аллегорическая традиция - истолкование древнего мифа как оболочки, удобной для передачи знаний о природе, этических, философских и других идей.</w:t>
      </w:r>
    </w:p>
    <w:p w:rsidR="00776F85" w:rsidRPr="00776F85" w:rsidRDefault="00776F85" w:rsidP="008B41FE">
      <w:pPr>
        <w:shd w:val="clear" w:color="auto" w:fill="FFFFFF"/>
        <w:spacing w:after="375" w:line="360" w:lineRule="auto"/>
        <w:ind w:firstLine="709"/>
        <w:jc w:val="both"/>
        <w:outlineLvl w:val="0"/>
        <w:rPr>
          <w:rFonts w:ascii="Times New Roman" w:eastAsia="Times New Roman" w:hAnsi="Times New Roman" w:cs="Times New Roman"/>
          <w:color w:val="000000" w:themeColor="text1"/>
          <w:kern w:val="36"/>
          <w:sz w:val="28"/>
          <w:szCs w:val="28"/>
          <w:lang w:eastAsia="ru-RU"/>
        </w:rPr>
      </w:pPr>
      <w:r w:rsidRPr="00776F85">
        <w:rPr>
          <w:rFonts w:ascii="Times New Roman" w:eastAsia="Times New Roman" w:hAnsi="Times New Roman" w:cs="Times New Roman"/>
          <w:color w:val="000000" w:themeColor="text1"/>
          <w:kern w:val="36"/>
          <w:sz w:val="28"/>
          <w:szCs w:val="28"/>
          <w:lang w:eastAsia="ru-RU"/>
        </w:rPr>
        <w:t>Сама мифология переходит в новое качество. Она утрачивает универсал</w:t>
      </w:r>
      <w:r w:rsidRPr="00776F85">
        <w:rPr>
          <w:rFonts w:ascii="Times New Roman" w:eastAsia="Times New Roman" w:hAnsi="Times New Roman" w:cs="Times New Roman"/>
          <w:color w:val="000000" w:themeColor="text1"/>
          <w:kern w:val="36"/>
          <w:sz w:val="28"/>
          <w:szCs w:val="28"/>
          <w:lang w:eastAsia="ru-RU"/>
        </w:rPr>
        <w:t>ь</w:t>
      </w:r>
      <w:r w:rsidRPr="00776F85">
        <w:rPr>
          <w:rFonts w:ascii="Times New Roman" w:eastAsia="Times New Roman" w:hAnsi="Times New Roman" w:cs="Times New Roman"/>
          <w:color w:val="000000" w:themeColor="text1"/>
          <w:kern w:val="36"/>
          <w:sz w:val="28"/>
          <w:szCs w:val="28"/>
          <w:lang w:eastAsia="ru-RU"/>
        </w:rPr>
        <w:t>ность и перестает быть доминирующей формой общественного сознания. Идут накопление и обработка естественнонаучных знаний, развивается философское и художественное осмысление мира, образуются политические и правовые инст</w:t>
      </w:r>
      <w:r w:rsidRPr="00776F85">
        <w:rPr>
          <w:rFonts w:ascii="Times New Roman" w:eastAsia="Times New Roman" w:hAnsi="Times New Roman" w:cs="Times New Roman"/>
          <w:color w:val="000000" w:themeColor="text1"/>
          <w:kern w:val="36"/>
          <w:sz w:val="28"/>
          <w:szCs w:val="28"/>
          <w:lang w:eastAsia="ru-RU"/>
        </w:rPr>
        <w:t>и</w:t>
      </w:r>
      <w:r w:rsidRPr="00776F85">
        <w:rPr>
          <w:rFonts w:ascii="Times New Roman" w:eastAsia="Times New Roman" w:hAnsi="Times New Roman" w:cs="Times New Roman"/>
          <w:color w:val="000000" w:themeColor="text1"/>
          <w:kern w:val="36"/>
          <w:sz w:val="28"/>
          <w:szCs w:val="28"/>
          <w:lang w:eastAsia="ru-RU"/>
        </w:rPr>
        <w:t>туты.</w:t>
      </w:r>
    </w:p>
    <w:p w:rsidR="009F1FAF" w:rsidRDefault="00776F85" w:rsidP="009F1FAF">
      <w:pPr>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776F85">
        <w:rPr>
          <w:rFonts w:ascii="Times New Roman" w:eastAsia="Times New Roman" w:hAnsi="Times New Roman" w:cs="Times New Roman"/>
          <w:color w:val="000000" w:themeColor="text1"/>
          <w:kern w:val="36"/>
          <w:sz w:val="28"/>
          <w:szCs w:val="28"/>
          <w:lang w:eastAsia="ru-RU"/>
        </w:rPr>
        <w:lastRenderedPageBreak/>
        <w:t>Одновременно наблюдается становление такой ориентации в верованиях и кул</w:t>
      </w:r>
      <w:r w:rsidRPr="00776F85">
        <w:rPr>
          <w:rFonts w:ascii="Times New Roman" w:eastAsia="Times New Roman" w:hAnsi="Times New Roman" w:cs="Times New Roman"/>
          <w:color w:val="000000" w:themeColor="text1"/>
          <w:kern w:val="36"/>
          <w:sz w:val="28"/>
          <w:szCs w:val="28"/>
          <w:lang w:eastAsia="ru-RU"/>
        </w:rPr>
        <w:t>ь</w:t>
      </w:r>
      <w:r w:rsidRPr="00776F85">
        <w:rPr>
          <w:rFonts w:ascii="Times New Roman" w:eastAsia="Times New Roman" w:hAnsi="Times New Roman" w:cs="Times New Roman"/>
          <w:color w:val="000000" w:themeColor="text1"/>
          <w:kern w:val="36"/>
          <w:sz w:val="28"/>
          <w:szCs w:val="28"/>
          <w:lang w:eastAsia="ru-RU"/>
        </w:rPr>
        <w:t>те, которая разграничивает области мирского (природного и человеческого) и сакрального. Так устанавливается идея особой, мистической связи земного и н</w:t>
      </w:r>
      <w:r w:rsidRPr="00776F85">
        <w:rPr>
          <w:rFonts w:ascii="Times New Roman" w:eastAsia="Times New Roman" w:hAnsi="Times New Roman" w:cs="Times New Roman"/>
          <w:color w:val="000000" w:themeColor="text1"/>
          <w:kern w:val="36"/>
          <w:sz w:val="28"/>
          <w:szCs w:val="28"/>
          <w:lang w:eastAsia="ru-RU"/>
        </w:rPr>
        <w:t>е</w:t>
      </w:r>
      <w:r w:rsidRPr="00776F85">
        <w:rPr>
          <w:rFonts w:ascii="Times New Roman" w:eastAsia="Times New Roman" w:hAnsi="Times New Roman" w:cs="Times New Roman"/>
          <w:color w:val="000000" w:themeColor="text1"/>
          <w:kern w:val="36"/>
          <w:sz w:val="28"/>
          <w:szCs w:val="28"/>
          <w:lang w:eastAsia="ru-RU"/>
        </w:rPr>
        <w:t xml:space="preserve">земного, воспринимавшаяся как сверхъестественное, т. е. </w:t>
      </w:r>
      <w:r w:rsidRPr="009B1C1C">
        <w:rPr>
          <w:rFonts w:ascii="Times New Roman" w:eastAsia="Times New Roman" w:hAnsi="Times New Roman" w:cs="Times New Roman"/>
          <w:b/>
          <w:color w:val="000000" w:themeColor="text1"/>
          <w:kern w:val="36"/>
          <w:sz w:val="28"/>
          <w:szCs w:val="28"/>
          <w:lang w:eastAsia="ru-RU"/>
        </w:rPr>
        <w:t>религия.</w:t>
      </w:r>
      <w:r w:rsidR="009F1FAF" w:rsidRPr="009F1FAF">
        <w:rPr>
          <w:rFonts w:ascii="Times New Roman" w:eastAsia="Times New Roman" w:hAnsi="Times New Roman" w:cs="Times New Roman"/>
          <w:color w:val="333333"/>
          <w:sz w:val="28"/>
          <w:szCs w:val="28"/>
          <w:lang w:eastAsia="ru-RU"/>
        </w:rPr>
        <w:t xml:space="preserve"> </w:t>
      </w:r>
    </w:p>
    <w:p w:rsidR="009F1FAF" w:rsidRPr="008B41FE" w:rsidRDefault="009F1FAF" w:rsidP="009F1FAF">
      <w:pPr>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Таким образом, р</w:t>
      </w:r>
      <w:r w:rsidRPr="009F1FAF">
        <w:rPr>
          <w:rFonts w:ascii="Times New Roman" w:eastAsia="Times New Roman" w:hAnsi="Times New Roman" w:cs="Times New Roman"/>
          <w:color w:val="333333"/>
          <w:sz w:val="28"/>
          <w:szCs w:val="28"/>
          <w:lang w:eastAsia="ru-RU"/>
        </w:rPr>
        <w:t>елигия</w:t>
      </w:r>
      <w:r w:rsidRPr="008B41FE">
        <w:rPr>
          <w:rFonts w:ascii="Times New Roman" w:eastAsia="Times New Roman" w:hAnsi="Times New Roman" w:cs="Times New Roman"/>
          <w:color w:val="333333"/>
          <w:sz w:val="28"/>
          <w:szCs w:val="28"/>
          <w:lang w:eastAsia="ru-RU"/>
        </w:rPr>
        <w:t xml:space="preserve"> в своем развитии прошла длительный и сложный путь формирования. Безусловно, основой для возникновения самых первых религио</w:t>
      </w:r>
      <w:r w:rsidRPr="008B41FE">
        <w:rPr>
          <w:rFonts w:ascii="Times New Roman" w:eastAsia="Times New Roman" w:hAnsi="Times New Roman" w:cs="Times New Roman"/>
          <w:color w:val="333333"/>
          <w:sz w:val="28"/>
          <w:szCs w:val="28"/>
          <w:lang w:eastAsia="ru-RU"/>
        </w:rPr>
        <w:t>з</w:t>
      </w:r>
      <w:r w:rsidRPr="008B41FE">
        <w:rPr>
          <w:rFonts w:ascii="Times New Roman" w:eastAsia="Times New Roman" w:hAnsi="Times New Roman" w:cs="Times New Roman"/>
          <w:color w:val="333333"/>
          <w:sz w:val="28"/>
          <w:szCs w:val="28"/>
          <w:lang w:eastAsia="ru-RU"/>
        </w:rPr>
        <w:t>ных верований человека были природные инстинкты, заложенные в нём, прежде всего, инстинкт самосохранения. В первобытных религиях запечатлено фант</w:t>
      </w:r>
      <w:r w:rsidRPr="008B41FE">
        <w:rPr>
          <w:rFonts w:ascii="Times New Roman" w:eastAsia="Times New Roman" w:hAnsi="Times New Roman" w:cs="Times New Roman"/>
          <w:color w:val="333333"/>
          <w:sz w:val="28"/>
          <w:szCs w:val="28"/>
          <w:lang w:eastAsia="ru-RU"/>
        </w:rPr>
        <w:t>а</w:t>
      </w:r>
      <w:r w:rsidRPr="008B41FE">
        <w:rPr>
          <w:rFonts w:ascii="Times New Roman" w:eastAsia="Times New Roman" w:hAnsi="Times New Roman" w:cs="Times New Roman"/>
          <w:color w:val="333333"/>
          <w:sz w:val="28"/>
          <w:szCs w:val="28"/>
          <w:lang w:eastAsia="ru-RU"/>
        </w:rPr>
        <w:t>стическое сознание людьми их зависимости от природных сил. Так как уровень развития был еще низким, человек не отделяя себя от природы, переносит на неё отношения, складывающиеся в первобытной общине (кровнородственные связи, раннеродовые связи, взаимоотношения полов, бессилие перед болезнями, смерть сочлена родовой общины, угрожающая её целости и благополучию, межплеме</w:t>
      </w:r>
      <w:r w:rsidRPr="008B41FE">
        <w:rPr>
          <w:rFonts w:ascii="Times New Roman" w:eastAsia="Times New Roman" w:hAnsi="Times New Roman" w:cs="Times New Roman"/>
          <w:color w:val="333333"/>
          <w:sz w:val="28"/>
          <w:szCs w:val="28"/>
          <w:lang w:eastAsia="ru-RU"/>
        </w:rPr>
        <w:t>н</w:t>
      </w:r>
      <w:r w:rsidRPr="008B41FE">
        <w:rPr>
          <w:rFonts w:ascii="Times New Roman" w:eastAsia="Times New Roman" w:hAnsi="Times New Roman" w:cs="Times New Roman"/>
          <w:color w:val="333333"/>
          <w:sz w:val="28"/>
          <w:szCs w:val="28"/>
          <w:lang w:eastAsia="ru-RU"/>
        </w:rPr>
        <w:t>ная рознь). Объектом религиозного восприятия становятся именно те природные явления, с которыми человек связан в своей повседневной практической де</w:t>
      </w:r>
      <w:r w:rsidRPr="008B41FE">
        <w:rPr>
          <w:rFonts w:ascii="Times New Roman" w:eastAsia="Times New Roman" w:hAnsi="Times New Roman" w:cs="Times New Roman"/>
          <w:color w:val="333333"/>
          <w:sz w:val="28"/>
          <w:szCs w:val="28"/>
          <w:lang w:eastAsia="ru-RU"/>
        </w:rPr>
        <w:t>я</w:t>
      </w:r>
      <w:r w:rsidRPr="008B41FE">
        <w:rPr>
          <w:rFonts w:ascii="Times New Roman" w:eastAsia="Times New Roman" w:hAnsi="Times New Roman" w:cs="Times New Roman"/>
          <w:color w:val="333333"/>
          <w:sz w:val="28"/>
          <w:szCs w:val="28"/>
          <w:lang w:eastAsia="ru-RU"/>
        </w:rPr>
        <w:t>тельности, которые имеют для него жизненно-важное значение.</w:t>
      </w:r>
    </w:p>
    <w:p w:rsidR="00776F85" w:rsidRPr="00776F85" w:rsidRDefault="00EC3753" w:rsidP="008B41FE">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 xml:space="preserve"> </w:t>
      </w:r>
      <w:r w:rsidR="00776F85" w:rsidRPr="00776F85">
        <w:rPr>
          <w:rFonts w:ascii="Times New Roman" w:eastAsia="Times New Roman" w:hAnsi="Times New Roman" w:cs="Times New Roman"/>
          <w:b/>
          <w:bCs/>
          <w:color w:val="000000" w:themeColor="text1"/>
          <w:sz w:val="28"/>
          <w:szCs w:val="28"/>
          <w:lang w:eastAsia="ru-RU"/>
        </w:rPr>
        <w:t xml:space="preserve"> </w:t>
      </w:r>
      <w:r>
        <w:rPr>
          <w:rFonts w:ascii="Times New Roman" w:eastAsia="Times New Roman" w:hAnsi="Times New Roman" w:cs="Times New Roman"/>
          <w:b/>
          <w:bCs/>
          <w:color w:val="000000" w:themeColor="text1"/>
          <w:sz w:val="28"/>
          <w:szCs w:val="28"/>
          <w:lang w:eastAsia="ru-RU"/>
        </w:rPr>
        <w:t>Л</w:t>
      </w:r>
      <w:r w:rsidR="00776F85" w:rsidRPr="00776F85">
        <w:rPr>
          <w:rFonts w:ascii="Times New Roman" w:eastAsia="Times New Roman" w:hAnsi="Times New Roman" w:cs="Times New Roman"/>
          <w:b/>
          <w:bCs/>
          <w:color w:val="000000" w:themeColor="text1"/>
          <w:sz w:val="28"/>
          <w:szCs w:val="28"/>
          <w:lang w:eastAsia="ru-RU"/>
        </w:rPr>
        <w:t>итератур</w:t>
      </w:r>
      <w:r>
        <w:rPr>
          <w:rFonts w:ascii="Times New Roman" w:eastAsia="Times New Roman" w:hAnsi="Times New Roman" w:cs="Times New Roman"/>
          <w:b/>
          <w:bCs/>
          <w:color w:val="000000" w:themeColor="text1"/>
          <w:sz w:val="28"/>
          <w:szCs w:val="28"/>
          <w:lang w:eastAsia="ru-RU"/>
        </w:rPr>
        <w:t>а</w:t>
      </w:r>
      <w:r w:rsidR="00514E68">
        <w:rPr>
          <w:rFonts w:ascii="Times New Roman" w:eastAsia="Times New Roman" w:hAnsi="Times New Roman" w:cs="Times New Roman"/>
          <w:b/>
          <w:bCs/>
          <w:color w:val="000000" w:themeColor="text1"/>
          <w:sz w:val="28"/>
          <w:szCs w:val="28"/>
          <w:lang w:eastAsia="ru-RU"/>
        </w:rPr>
        <w:t>:</w:t>
      </w:r>
    </w:p>
    <w:p w:rsidR="00776F85" w:rsidRPr="00776F85" w:rsidRDefault="009B1C1C" w:rsidP="008B41FE">
      <w:pPr>
        <w:shd w:val="clear" w:color="auto" w:fill="FFFFFF"/>
        <w:spacing w:after="285"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1</w:t>
      </w:r>
      <w:r w:rsidR="00776F85" w:rsidRPr="00776F85">
        <w:rPr>
          <w:rFonts w:ascii="Times New Roman" w:eastAsia="Times New Roman" w:hAnsi="Times New Roman" w:cs="Times New Roman"/>
          <w:color w:val="000000" w:themeColor="text1"/>
          <w:sz w:val="28"/>
          <w:szCs w:val="28"/>
          <w:lang w:eastAsia="ru-RU"/>
        </w:rPr>
        <w:t>. Кимеев В.М. Рели</w:t>
      </w:r>
      <w:r w:rsidR="00514E68">
        <w:rPr>
          <w:rFonts w:ascii="Times New Roman" w:eastAsia="Times New Roman" w:hAnsi="Times New Roman" w:cs="Times New Roman"/>
          <w:color w:val="000000" w:themeColor="text1"/>
          <w:sz w:val="28"/>
          <w:szCs w:val="28"/>
          <w:lang w:eastAsia="ru-RU"/>
        </w:rPr>
        <w:t>гиозные верования</w:t>
      </w:r>
      <w:r w:rsidR="009A2C78">
        <w:rPr>
          <w:rFonts w:ascii="Times New Roman" w:eastAsia="Times New Roman" w:hAnsi="Times New Roman" w:cs="Times New Roman"/>
          <w:color w:val="000000" w:themeColor="text1"/>
          <w:sz w:val="28"/>
          <w:szCs w:val="28"/>
          <w:lang w:eastAsia="ru-RU"/>
        </w:rPr>
        <w:t>.</w:t>
      </w:r>
      <w:r w:rsidR="00776F85" w:rsidRPr="00776F85">
        <w:rPr>
          <w:rFonts w:ascii="Times New Roman" w:eastAsia="Times New Roman" w:hAnsi="Times New Roman" w:cs="Times New Roman"/>
          <w:color w:val="000000" w:themeColor="text1"/>
          <w:sz w:val="28"/>
          <w:szCs w:val="28"/>
          <w:lang w:eastAsia="ru-RU"/>
        </w:rPr>
        <w:t xml:space="preserve"> // Кузнецкая старина. - Новоку</w:t>
      </w:r>
      <w:r w:rsidR="00776F85" w:rsidRPr="00776F85">
        <w:rPr>
          <w:rFonts w:ascii="Times New Roman" w:eastAsia="Times New Roman" w:hAnsi="Times New Roman" w:cs="Times New Roman"/>
          <w:color w:val="000000" w:themeColor="text1"/>
          <w:sz w:val="28"/>
          <w:szCs w:val="28"/>
          <w:lang w:eastAsia="ru-RU"/>
        </w:rPr>
        <w:t>з</w:t>
      </w:r>
      <w:r w:rsidR="00776F85" w:rsidRPr="00776F85">
        <w:rPr>
          <w:rFonts w:ascii="Times New Roman" w:eastAsia="Times New Roman" w:hAnsi="Times New Roman" w:cs="Times New Roman"/>
          <w:color w:val="000000" w:themeColor="text1"/>
          <w:sz w:val="28"/>
          <w:szCs w:val="28"/>
          <w:lang w:eastAsia="ru-RU"/>
        </w:rPr>
        <w:t>нецк: Кузнецкая крепость, 2</w:t>
      </w:r>
      <w:r w:rsidR="009A2C78">
        <w:rPr>
          <w:rFonts w:ascii="Times New Roman" w:eastAsia="Times New Roman" w:hAnsi="Times New Roman" w:cs="Times New Roman"/>
          <w:color w:val="000000" w:themeColor="text1"/>
          <w:sz w:val="28"/>
          <w:szCs w:val="28"/>
          <w:lang w:eastAsia="ru-RU"/>
        </w:rPr>
        <w:t>015</w:t>
      </w:r>
      <w:r w:rsidR="00776F85" w:rsidRPr="00776F85">
        <w:rPr>
          <w:rFonts w:ascii="Times New Roman" w:eastAsia="Times New Roman" w:hAnsi="Times New Roman" w:cs="Times New Roman"/>
          <w:color w:val="000000" w:themeColor="text1"/>
          <w:sz w:val="28"/>
          <w:szCs w:val="28"/>
          <w:lang w:eastAsia="ru-RU"/>
        </w:rPr>
        <w:t xml:space="preserve">. - Вып. 7. </w:t>
      </w:r>
    </w:p>
    <w:p w:rsidR="00776F85" w:rsidRDefault="009B1C1C" w:rsidP="008B41FE">
      <w:pPr>
        <w:shd w:val="clear" w:color="auto" w:fill="FFFFFF"/>
        <w:spacing w:after="285"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w:t>
      </w:r>
      <w:r w:rsidR="00776F85" w:rsidRPr="00776F85">
        <w:rPr>
          <w:rFonts w:ascii="Times New Roman" w:eastAsia="Times New Roman" w:hAnsi="Times New Roman" w:cs="Times New Roman"/>
          <w:color w:val="000000" w:themeColor="text1"/>
          <w:sz w:val="28"/>
          <w:szCs w:val="28"/>
          <w:lang w:eastAsia="ru-RU"/>
        </w:rPr>
        <w:t xml:space="preserve">. Панкин С.Ф. История мировых религий. </w:t>
      </w:r>
      <w:r w:rsidR="009A2C78">
        <w:rPr>
          <w:rFonts w:ascii="Times New Roman" w:eastAsia="Times New Roman" w:hAnsi="Times New Roman" w:cs="Times New Roman"/>
          <w:color w:val="000000" w:themeColor="text1"/>
          <w:sz w:val="28"/>
          <w:szCs w:val="28"/>
          <w:lang w:eastAsia="ru-RU"/>
        </w:rPr>
        <w:t xml:space="preserve">  - М.,</w:t>
      </w:r>
      <w:r w:rsidR="00776F85" w:rsidRPr="00776F85">
        <w:rPr>
          <w:rFonts w:ascii="Times New Roman" w:eastAsia="Times New Roman" w:hAnsi="Times New Roman" w:cs="Times New Roman"/>
          <w:color w:val="000000" w:themeColor="text1"/>
          <w:sz w:val="28"/>
          <w:szCs w:val="28"/>
          <w:lang w:eastAsia="ru-RU"/>
        </w:rPr>
        <w:t xml:space="preserve">2008. </w:t>
      </w:r>
    </w:p>
    <w:p w:rsidR="009A2C78" w:rsidRPr="00776F85" w:rsidRDefault="009B1C1C" w:rsidP="008B41FE">
      <w:pPr>
        <w:shd w:val="clear" w:color="auto" w:fill="FFFFFF"/>
        <w:spacing w:after="285"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w:t>
      </w:r>
      <w:r w:rsidR="009A2C78">
        <w:rPr>
          <w:rFonts w:ascii="Times New Roman" w:eastAsia="Times New Roman" w:hAnsi="Times New Roman" w:cs="Times New Roman"/>
          <w:color w:val="000000" w:themeColor="text1"/>
          <w:sz w:val="28"/>
          <w:szCs w:val="28"/>
          <w:lang w:eastAsia="ru-RU"/>
        </w:rPr>
        <w:t>.Тайлор Э.Б.</w:t>
      </w:r>
      <w:r w:rsidR="00514E68">
        <w:rPr>
          <w:rFonts w:ascii="Times New Roman" w:eastAsia="Times New Roman" w:hAnsi="Times New Roman" w:cs="Times New Roman"/>
          <w:color w:val="000000" w:themeColor="text1"/>
          <w:sz w:val="28"/>
          <w:szCs w:val="28"/>
          <w:lang w:eastAsia="ru-RU"/>
        </w:rPr>
        <w:t xml:space="preserve"> </w:t>
      </w:r>
      <w:r w:rsidR="009A2C78">
        <w:rPr>
          <w:rFonts w:ascii="Times New Roman" w:eastAsia="Times New Roman" w:hAnsi="Times New Roman" w:cs="Times New Roman"/>
          <w:color w:val="000000" w:themeColor="text1"/>
          <w:sz w:val="28"/>
          <w:szCs w:val="28"/>
          <w:lang w:eastAsia="ru-RU"/>
        </w:rPr>
        <w:t>Первобытная культура.-</w:t>
      </w:r>
      <w:r w:rsidR="005622DF">
        <w:rPr>
          <w:rFonts w:ascii="Times New Roman" w:eastAsia="Times New Roman" w:hAnsi="Times New Roman" w:cs="Times New Roman"/>
          <w:color w:val="000000" w:themeColor="text1"/>
          <w:sz w:val="28"/>
          <w:szCs w:val="28"/>
          <w:lang w:eastAsia="ru-RU"/>
        </w:rPr>
        <w:t xml:space="preserve"> </w:t>
      </w:r>
      <w:r w:rsidR="009A2C78">
        <w:rPr>
          <w:rFonts w:ascii="Times New Roman" w:eastAsia="Times New Roman" w:hAnsi="Times New Roman" w:cs="Times New Roman"/>
          <w:color w:val="000000" w:themeColor="text1"/>
          <w:sz w:val="28"/>
          <w:szCs w:val="28"/>
          <w:lang w:eastAsia="ru-RU"/>
        </w:rPr>
        <w:t>М.,1989.</w:t>
      </w:r>
    </w:p>
    <w:p w:rsidR="00776F85" w:rsidRPr="00776F85" w:rsidRDefault="00776F85" w:rsidP="008B41FE">
      <w:pPr>
        <w:shd w:val="clear" w:color="auto" w:fill="FFFFFF"/>
        <w:spacing w:after="285" w:line="360" w:lineRule="auto"/>
        <w:ind w:firstLine="709"/>
        <w:jc w:val="both"/>
        <w:rPr>
          <w:rFonts w:ascii="Times New Roman" w:eastAsia="Times New Roman" w:hAnsi="Times New Roman" w:cs="Times New Roman"/>
          <w:color w:val="000000" w:themeColor="text1"/>
          <w:sz w:val="28"/>
          <w:szCs w:val="28"/>
          <w:lang w:eastAsia="ru-RU"/>
        </w:rPr>
      </w:pPr>
      <w:r w:rsidRPr="00776F85">
        <w:rPr>
          <w:rFonts w:ascii="Times New Roman" w:eastAsia="Times New Roman" w:hAnsi="Times New Roman" w:cs="Times New Roman"/>
          <w:color w:val="000000" w:themeColor="text1"/>
          <w:sz w:val="28"/>
          <w:szCs w:val="28"/>
          <w:lang w:eastAsia="ru-RU"/>
        </w:rPr>
        <w:t>4. Токарев С.А. Ранние формы религии. - М.</w:t>
      </w:r>
      <w:r w:rsidR="00514E68">
        <w:rPr>
          <w:rFonts w:ascii="Times New Roman" w:eastAsia="Times New Roman" w:hAnsi="Times New Roman" w:cs="Times New Roman"/>
          <w:color w:val="000000" w:themeColor="text1"/>
          <w:sz w:val="28"/>
          <w:szCs w:val="28"/>
          <w:lang w:eastAsia="ru-RU"/>
        </w:rPr>
        <w:t xml:space="preserve">, </w:t>
      </w:r>
      <w:r w:rsidRPr="00776F85">
        <w:rPr>
          <w:rFonts w:ascii="Times New Roman" w:eastAsia="Times New Roman" w:hAnsi="Times New Roman" w:cs="Times New Roman"/>
          <w:color w:val="000000" w:themeColor="text1"/>
          <w:sz w:val="28"/>
          <w:szCs w:val="28"/>
          <w:lang w:eastAsia="ru-RU"/>
        </w:rPr>
        <w:t xml:space="preserve">2005. </w:t>
      </w:r>
    </w:p>
    <w:p w:rsidR="00341A85" w:rsidRDefault="00776F85" w:rsidP="008B41FE">
      <w:pPr>
        <w:shd w:val="clear" w:color="auto" w:fill="FFFFFF"/>
        <w:spacing w:after="285" w:line="360" w:lineRule="auto"/>
        <w:ind w:firstLine="709"/>
        <w:jc w:val="both"/>
        <w:rPr>
          <w:rFonts w:ascii="Times New Roman" w:eastAsia="Times New Roman" w:hAnsi="Times New Roman" w:cs="Times New Roman"/>
          <w:color w:val="000000" w:themeColor="text1"/>
          <w:sz w:val="28"/>
          <w:szCs w:val="28"/>
          <w:lang w:eastAsia="ru-RU"/>
        </w:rPr>
      </w:pPr>
      <w:r w:rsidRPr="00776F85">
        <w:rPr>
          <w:rFonts w:ascii="Times New Roman" w:eastAsia="Times New Roman" w:hAnsi="Times New Roman" w:cs="Times New Roman"/>
          <w:color w:val="000000" w:themeColor="text1"/>
          <w:sz w:val="28"/>
          <w:szCs w:val="28"/>
          <w:lang w:eastAsia="ru-RU"/>
        </w:rPr>
        <w:t>5. Хлопина И.Д. Из мифологии и традиционных верований</w:t>
      </w:r>
      <w:r w:rsidR="009B1C1C">
        <w:rPr>
          <w:rFonts w:ascii="Times New Roman" w:eastAsia="Times New Roman" w:hAnsi="Times New Roman" w:cs="Times New Roman"/>
          <w:color w:val="000000" w:themeColor="text1"/>
          <w:sz w:val="28"/>
          <w:szCs w:val="28"/>
          <w:lang w:eastAsia="ru-RU"/>
        </w:rPr>
        <w:t>.</w:t>
      </w:r>
      <w:r w:rsidR="00D03B65">
        <w:rPr>
          <w:rFonts w:ascii="Times New Roman" w:eastAsia="Times New Roman" w:hAnsi="Times New Roman" w:cs="Times New Roman"/>
          <w:color w:val="000000" w:themeColor="text1"/>
          <w:sz w:val="28"/>
          <w:szCs w:val="28"/>
          <w:lang w:eastAsia="ru-RU"/>
        </w:rPr>
        <w:t xml:space="preserve"> </w:t>
      </w:r>
      <w:r w:rsidRPr="00776F85">
        <w:rPr>
          <w:rFonts w:ascii="Times New Roman" w:eastAsia="Times New Roman" w:hAnsi="Times New Roman" w:cs="Times New Roman"/>
          <w:color w:val="000000" w:themeColor="text1"/>
          <w:sz w:val="28"/>
          <w:szCs w:val="28"/>
          <w:lang w:eastAsia="ru-RU"/>
        </w:rPr>
        <w:t xml:space="preserve">Новосибирск. 2008. </w:t>
      </w:r>
      <w:r w:rsidR="00EC3753">
        <w:rPr>
          <w:rFonts w:ascii="Times New Roman" w:eastAsia="Times New Roman" w:hAnsi="Times New Roman" w:cs="Times New Roman"/>
          <w:color w:val="000000" w:themeColor="text1"/>
          <w:sz w:val="28"/>
          <w:szCs w:val="28"/>
          <w:lang w:eastAsia="ru-RU"/>
        </w:rPr>
        <w:t xml:space="preserve"> </w:t>
      </w:r>
    </w:p>
    <w:p w:rsidR="008B41FE" w:rsidRPr="008B41FE" w:rsidRDefault="008B41FE" w:rsidP="008B41FE">
      <w:pPr>
        <w:shd w:val="clear" w:color="auto" w:fill="FFFFFF"/>
        <w:spacing w:after="285" w:line="360" w:lineRule="auto"/>
        <w:ind w:firstLine="709"/>
        <w:jc w:val="both"/>
        <w:rPr>
          <w:rFonts w:ascii="Times New Roman" w:eastAsia="Times New Roman" w:hAnsi="Times New Roman" w:cs="Times New Roman"/>
          <w:color w:val="000000" w:themeColor="text1"/>
          <w:sz w:val="28"/>
          <w:szCs w:val="28"/>
          <w:lang w:eastAsia="ru-RU"/>
        </w:rPr>
      </w:pPr>
      <w:bookmarkStart w:id="0" w:name="_GoBack"/>
      <w:bookmarkEnd w:id="0"/>
    </w:p>
    <w:p w:rsidR="00B41051" w:rsidRDefault="00B41051" w:rsidP="00B41051">
      <w:pPr>
        <w:shd w:val="clear" w:color="auto" w:fill="FFFFFF"/>
        <w:spacing w:after="0" w:line="360" w:lineRule="auto"/>
        <w:ind w:left="-225" w:firstLine="709"/>
        <w:jc w:val="both"/>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lastRenderedPageBreak/>
        <w:t>Тесты:</w:t>
      </w:r>
    </w:p>
    <w:p w:rsidR="00B41051" w:rsidRPr="008049FC" w:rsidRDefault="00B41051" w:rsidP="00B41051">
      <w:pPr>
        <w:shd w:val="clear" w:color="auto" w:fill="FFFFFF"/>
        <w:spacing w:after="0" w:line="360" w:lineRule="auto"/>
        <w:ind w:left="-225" w:firstLine="709"/>
        <w:jc w:val="both"/>
        <w:rPr>
          <w:rFonts w:ascii="Times New Roman" w:eastAsia="Times New Roman" w:hAnsi="Times New Roman" w:cs="Times New Roman"/>
          <w:bCs/>
          <w:color w:val="000000" w:themeColor="text1"/>
          <w:sz w:val="28"/>
          <w:szCs w:val="28"/>
          <w:lang w:eastAsia="ru-RU"/>
        </w:rPr>
      </w:pPr>
    </w:p>
    <w:p w:rsidR="00B41051" w:rsidRDefault="00B41051" w:rsidP="00B41051">
      <w:pPr>
        <w:shd w:val="clear" w:color="auto" w:fill="FFFFFF"/>
        <w:spacing w:after="0" w:line="360" w:lineRule="auto"/>
        <w:ind w:left="-225" w:firstLine="709"/>
        <w:jc w:val="both"/>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2. Вера  в духовные существа, души и духов, одна из первичных форм религии…</w:t>
      </w:r>
    </w:p>
    <w:p w:rsidR="00B41051" w:rsidRDefault="00B41051" w:rsidP="00B41051">
      <w:pPr>
        <w:shd w:val="clear" w:color="auto" w:fill="FFFFFF"/>
        <w:spacing w:after="0" w:line="360" w:lineRule="auto"/>
        <w:ind w:left="-225" w:firstLine="709"/>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А) Тотемизм</w:t>
      </w:r>
    </w:p>
    <w:p w:rsidR="00B41051" w:rsidRDefault="00B41051" w:rsidP="00B41051">
      <w:pPr>
        <w:shd w:val="clear" w:color="auto" w:fill="FFFFFF"/>
        <w:spacing w:after="0" w:line="360" w:lineRule="auto"/>
        <w:ind w:left="-225" w:firstLine="709"/>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Б) Фетишизм</w:t>
      </w:r>
    </w:p>
    <w:p w:rsidR="00B41051" w:rsidRDefault="00B41051" w:rsidP="00B41051">
      <w:pPr>
        <w:shd w:val="clear" w:color="auto" w:fill="FFFFFF"/>
        <w:spacing w:after="0" w:line="360" w:lineRule="auto"/>
        <w:ind w:left="-225" w:firstLine="709"/>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 xml:space="preserve">В) </w:t>
      </w:r>
      <w:r w:rsidRPr="004A0358">
        <w:rPr>
          <w:rFonts w:ascii="Times New Roman" w:eastAsia="Times New Roman" w:hAnsi="Times New Roman" w:cs="Times New Roman"/>
          <w:b/>
          <w:bCs/>
          <w:color w:val="000000" w:themeColor="text1"/>
          <w:sz w:val="28"/>
          <w:szCs w:val="28"/>
          <w:lang w:eastAsia="ru-RU"/>
        </w:rPr>
        <w:t>Анимизм</w:t>
      </w:r>
    </w:p>
    <w:p w:rsidR="00B41051" w:rsidRPr="002C7086" w:rsidRDefault="00B41051" w:rsidP="00B41051">
      <w:pPr>
        <w:shd w:val="clear" w:color="auto" w:fill="FFFFFF"/>
        <w:spacing w:after="0" w:line="360" w:lineRule="auto"/>
        <w:ind w:left="-225" w:firstLine="709"/>
        <w:jc w:val="both"/>
        <w:rPr>
          <w:rFonts w:ascii="Times New Roman" w:eastAsia="Times New Roman" w:hAnsi="Times New Roman" w:cs="Times New Roman"/>
          <w:b/>
          <w:bCs/>
          <w:color w:val="000000" w:themeColor="text1"/>
          <w:sz w:val="28"/>
          <w:szCs w:val="28"/>
          <w:lang w:eastAsia="ru-RU"/>
        </w:rPr>
      </w:pPr>
      <w:r w:rsidRPr="002C7086">
        <w:rPr>
          <w:rFonts w:ascii="Times New Roman" w:eastAsia="Times New Roman" w:hAnsi="Times New Roman" w:cs="Times New Roman"/>
          <w:b/>
          <w:bCs/>
          <w:color w:val="000000" w:themeColor="text1"/>
          <w:sz w:val="28"/>
          <w:szCs w:val="28"/>
          <w:lang w:eastAsia="ru-RU"/>
        </w:rPr>
        <w:t>3.</w:t>
      </w:r>
      <w:r>
        <w:rPr>
          <w:rFonts w:ascii="Times New Roman" w:eastAsia="Times New Roman" w:hAnsi="Times New Roman" w:cs="Times New Roman"/>
          <w:b/>
          <w:bCs/>
          <w:color w:val="000000" w:themeColor="text1"/>
          <w:sz w:val="28"/>
          <w:szCs w:val="28"/>
          <w:lang w:eastAsia="ru-RU"/>
        </w:rPr>
        <w:t xml:space="preserve"> </w:t>
      </w:r>
      <w:r w:rsidRPr="002C7086">
        <w:rPr>
          <w:rFonts w:ascii="Times New Roman" w:eastAsia="Times New Roman" w:hAnsi="Times New Roman" w:cs="Times New Roman"/>
          <w:b/>
          <w:bCs/>
          <w:color w:val="000000" w:themeColor="text1"/>
          <w:sz w:val="28"/>
          <w:szCs w:val="28"/>
          <w:lang w:eastAsia="ru-RU"/>
        </w:rPr>
        <w:t>Вера в родство человека и животных, одна из первичных форм рел</w:t>
      </w:r>
      <w:r w:rsidRPr="002C7086">
        <w:rPr>
          <w:rFonts w:ascii="Times New Roman" w:eastAsia="Times New Roman" w:hAnsi="Times New Roman" w:cs="Times New Roman"/>
          <w:b/>
          <w:bCs/>
          <w:color w:val="000000" w:themeColor="text1"/>
          <w:sz w:val="28"/>
          <w:szCs w:val="28"/>
          <w:lang w:eastAsia="ru-RU"/>
        </w:rPr>
        <w:t>и</w:t>
      </w:r>
      <w:r w:rsidRPr="002C7086">
        <w:rPr>
          <w:rFonts w:ascii="Times New Roman" w:eastAsia="Times New Roman" w:hAnsi="Times New Roman" w:cs="Times New Roman"/>
          <w:b/>
          <w:bCs/>
          <w:color w:val="000000" w:themeColor="text1"/>
          <w:sz w:val="28"/>
          <w:szCs w:val="28"/>
          <w:lang w:eastAsia="ru-RU"/>
        </w:rPr>
        <w:t>гии…</w:t>
      </w:r>
    </w:p>
    <w:p w:rsidR="00B41051" w:rsidRDefault="00B41051" w:rsidP="00B41051">
      <w:pPr>
        <w:shd w:val="clear" w:color="auto" w:fill="FFFFFF"/>
        <w:spacing w:after="0" w:line="360" w:lineRule="auto"/>
        <w:ind w:left="-225" w:firstLine="709"/>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 xml:space="preserve">А) </w:t>
      </w:r>
      <w:r w:rsidRPr="004A0358">
        <w:rPr>
          <w:rFonts w:ascii="Times New Roman" w:eastAsia="Times New Roman" w:hAnsi="Times New Roman" w:cs="Times New Roman"/>
          <w:b/>
          <w:bCs/>
          <w:color w:val="000000" w:themeColor="text1"/>
          <w:sz w:val="28"/>
          <w:szCs w:val="28"/>
          <w:lang w:eastAsia="ru-RU"/>
        </w:rPr>
        <w:t>Тотемизм</w:t>
      </w:r>
    </w:p>
    <w:p w:rsidR="00B41051" w:rsidRDefault="00B41051" w:rsidP="00B41051">
      <w:pPr>
        <w:shd w:val="clear" w:color="auto" w:fill="FFFFFF"/>
        <w:spacing w:after="0" w:line="360" w:lineRule="auto"/>
        <w:ind w:left="-225" w:firstLine="709"/>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 xml:space="preserve"> Б) Фетишизм</w:t>
      </w:r>
    </w:p>
    <w:p w:rsidR="00B41051" w:rsidRDefault="00B41051" w:rsidP="00B41051">
      <w:pPr>
        <w:shd w:val="clear" w:color="auto" w:fill="FFFFFF"/>
        <w:spacing w:after="0" w:line="360" w:lineRule="auto"/>
        <w:ind w:left="-225" w:firstLine="709"/>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В) Анимизм</w:t>
      </w:r>
    </w:p>
    <w:p w:rsidR="00B41051" w:rsidRDefault="00B41051" w:rsidP="00B41051">
      <w:pPr>
        <w:shd w:val="clear" w:color="auto" w:fill="FFFFFF"/>
        <w:spacing w:after="0" w:line="360" w:lineRule="auto"/>
        <w:ind w:left="-225" w:firstLine="709"/>
        <w:jc w:val="both"/>
        <w:rPr>
          <w:rFonts w:ascii="Times New Roman" w:eastAsia="Times New Roman" w:hAnsi="Times New Roman" w:cs="Times New Roman"/>
          <w:bCs/>
          <w:color w:val="000000" w:themeColor="text1"/>
          <w:sz w:val="28"/>
          <w:szCs w:val="28"/>
          <w:lang w:eastAsia="ru-RU"/>
        </w:rPr>
      </w:pPr>
    </w:p>
    <w:p w:rsidR="00B41051" w:rsidRDefault="00B41051" w:rsidP="00B41051">
      <w:pPr>
        <w:shd w:val="clear" w:color="auto" w:fill="FFFFFF"/>
        <w:spacing w:after="0" w:line="360" w:lineRule="auto"/>
        <w:ind w:left="-225" w:firstLine="709"/>
        <w:jc w:val="both"/>
        <w:rPr>
          <w:rFonts w:ascii="Times New Roman" w:eastAsia="Times New Roman" w:hAnsi="Times New Roman" w:cs="Times New Roman"/>
          <w:b/>
          <w:color w:val="000000" w:themeColor="text1"/>
          <w:kern w:val="36"/>
          <w:sz w:val="28"/>
          <w:szCs w:val="28"/>
          <w:lang w:eastAsia="ru-RU"/>
        </w:rPr>
      </w:pPr>
      <w:r>
        <w:rPr>
          <w:rFonts w:ascii="Times New Roman" w:eastAsia="Times New Roman" w:hAnsi="Times New Roman" w:cs="Times New Roman"/>
          <w:color w:val="333333"/>
          <w:sz w:val="28"/>
          <w:szCs w:val="28"/>
          <w:lang w:eastAsia="ru-RU"/>
        </w:rPr>
        <w:t xml:space="preserve">4. </w:t>
      </w:r>
      <w:r w:rsidRPr="002C7086">
        <w:rPr>
          <w:rFonts w:ascii="Times New Roman" w:eastAsia="Times New Roman" w:hAnsi="Times New Roman" w:cs="Times New Roman"/>
          <w:b/>
          <w:color w:val="333333"/>
          <w:sz w:val="28"/>
          <w:szCs w:val="28"/>
          <w:lang w:eastAsia="ru-RU"/>
        </w:rPr>
        <w:t>Религиозное поклонение неодушевленным материальным предметам,   которым приписываются сверхъественные свойства, получившее распр</w:t>
      </w:r>
      <w:r w:rsidRPr="002C7086">
        <w:rPr>
          <w:rFonts w:ascii="Times New Roman" w:eastAsia="Times New Roman" w:hAnsi="Times New Roman" w:cs="Times New Roman"/>
          <w:b/>
          <w:color w:val="333333"/>
          <w:sz w:val="28"/>
          <w:szCs w:val="28"/>
          <w:lang w:eastAsia="ru-RU"/>
        </w:rPr>
        <w:t>о</w:t>
      </w:r>
      <w:r w:rsidRPr="002C7086">
        <w:rPr>
          <w:rFonts w:ascii="Times New Roman" w:eastAsia="Times New Roman" w:hAnsi="Times New Roman" w:cs="Times New Roman"/>
          <w:b/>
          <w:color w:val="333333"/>
          <w:sz w:val="28"/>
          <w:szCs w:val="28"/>
          <w:lang w:eastAsia="ru-RU"/>
        </w:rPr>
        <w:t>странение у первобытных племен</w:t>
      </w:r>
      <w:r>
        <w:rPr>
          <w:rFonts w:ascii="Times New Roman" w:eastAsia="Times New Roman" w:hAnsi="Times New Roman" w:cs="Times New Roman"/>
          <w:b/>
          <w:color w:val="333333"/>
          <w:sz w:val="28"/>
          <w:szCs w:val="28"/>
          <w:lang w:eastAsia="ru-RU"/>
        </w:rPr>
        <w:t>…</w:t>
      </w:r>
      <w:r>
        <w:rPr>
          <w:rFonts w:ascii="Times New Roman" w:eastAsia="Times New Roman" w:hAnsi="Times New Roman" w:cs="Times New Roman"/>
          <w:b/>
          <w:color w:val="000000" w:themeColor="text1"/>
          <w:kern w:val="36"/>
          <w:sz w:val="28"/>
          <w:szCs w:val="28"/>
          <w:lang w:eastAsia="ru-RU"/>
        </w:rPr>
        <w:t xml:space="preserve">  </w:t>
      </w:r>
    </w:p>
    <w:p w:rsidR="00B41051" w:rsidRDefault="00B41051" w:rsidP="00B41051">
      <w:pPr>
        <w:shd w:val="clear" w:color="auto" w:fill="FFFFFF"/>
        <w:spacing w:after="0" w:line="360" w:lineRule="auto"/>
        <w:ind w:left="-225" w:firstLine="709"/>
        <w:jc w:val="both"/>
        <w:rPr>
          <w:rFonts w:ascii="Times New Roman" w:eastAsia="Times New Roman" w:hAnsi="Times New Roman" w:cs="Times New Roman"/>
          <w:bCs/>
          <w:color w:val="000000" w:themeColor="text1"/>
          <w:sz w:val="28"/>
          <w:szCs w:val="28"/>
          <w:lang w:eastAsia="ru-RU"/>
        </w:rPr>
      </w:pPr>
      <w:r w:rsidRPr="006426B3">
        <w:rPr>
          <w:rFonts w:ascii="Times New Roman" w:eastAsia="Times New Roman" w:hAnsi="Times New Roman" w:cs="Times New Roman"/>
          <w:b/>
          <w:color w:val="000000" w:themeColor="text1"/>
          <w:kern w:val="36"/>
          <w:sz w:val="28"/>
          <w:szCs w:val="28"/>
          <w:lang w:eastAsia="ru-RU"/>
        </w:rPr>
        <w:t xml:space="preserve"> </w:t>
      </w:r>
      <w:r>
        <w:rPr>
          <w:rFonts w:ascii="Times New Roman" w:eastAsia="Times New Roman" w:hAnsi="Times New Roman" w:cs="Times New Roman"/>
          <w:bCs/>
          <w:color w:val="000000" w:themeColor="text1"/>
          <w:sz w:val="28"/>
          <w:szCs w:val="28"/>
          <w:lang w:eastAsia="ru-RU"/>
        </w:rPr>
        <w:t>А) Тотемизм</w:t>
      </w:r>
    </w:p>
    <w:p w:rsidR="00B41051" w:rsidRDefault="00B41051" w:rsidP="00B41051">
      <w:pPr>
        <w:shd w:val="clear" w:color="auto" w:fill="FFFFFF"/>
        <w:spacing w:after="0" w:line="360" w:lineRule="auto"/>
        <w:ind w:left="-225" w:firstLine="709"/>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 xml:space="preserve"> Б) </w:t>
      </w:r>
      <w:r w:rsidRPr="004A0358">
        <w:rPr>
          <w:rFonts w:ascii="Times New Roman" w:eastAsia="Times New Roman" w:hAnsi="Times New Roman" w:cs="Times New Roman"/>
          <w:b/>
          <w:bCs/>
          <w:color w:val="000000" w:themeColor="text1"/>
          <w:sz w:val="28"/>
          <w:szCs w:val="28"/>
          <w:lang w:eastAsia="ru-RU"/>
        </w:rPr>
        <w:t>Фетишизм</w:t>
      </w:r>
    </w:p>
    <w:p w:rsidR="00B41051" w:rsidRDefault="00B41051" w:rsidP="00B41051">
      <w:pPr>
        <w:shd w:val="clear" w:color="auto" w:fill="FFFFFF"/>
        <w:spacing w:after="0" w:line="360" w:lineRule="auto"/>
        <w:ind w:left="-225" w:firstLine="709"/>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В) Анимизм</w:t>
      </w:r>
    </w:p>
    <w:p w:rsidR="00B41051" w:rsidRDefault="00B41051" w:rsidP="00B41051">
      <w:pPr>
        <w:spacing w:before="100" w:beforeAutospacing="1" w:after="100" w:afterAutospacing="1" w:line="360" w:lineRule="auto"/>
        <w:jc w:val="both"/>
        <w:rPr>
          <w:rFonts w:ascii="Times New Roman" w:eastAsia="Times New Roman" w:hAnsi="Times New Roman" w:cs="Times New Roman"/>
          <w:b/>
          <w:color w:val="000000" w:themeColor="text1"/>
          <w:kern w:val="36"/>
          <w:sz w:val="28"/>
          <w:szCs w:val="28"/>
          <w:lang w:eastAsia="ru-RU"/>
        </w:rPr>
      </w:pPr>
      <w:r>
        <w:rPr>
          <w:rFonts w:ascii="Times New Roman" w:eastAsia="Times New Roman" w:hAnsi="Times New Roman" w:cs="Times New Roman"/>
          <w:b/>
          <w:color w:val="000000" w:themeColor="text1"/>
          <w:kern w:val="36"/>
          <w:sz w:val="28"/>
          <w:szCs w:val="28"/>
          <w:lang w:eastAsia="ru-RU"/>
        </w:rPr>
        <w:t>5.Многбожие, разнообразие культов-это:</w:t>
      </w:r>
    </w:p>
    <w:p w:rsidR="00B41051" w:rsidRDefault="00B41051" w:rsidP="00B41051">
      <w:pPr>
        <w:shd w:val="clear" w:color="auto" w:fill="FFFFFF"/>
        <w:spacing w:after="0" w:line="360" w:lineRule="auto"/>
        <w:ind w:left="-225" w:firstLine="709"/>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 xml:space="preserve">А) Монотеизм  </w:t>
      </w:r>
    </w:p>
    <w:p w:rsidR="00B41051" w:rsidRDefault="00B41051" w:rsidP="00B41051">
      <w:pPr>
        <w:shd w:val="clear" w:color="auto" w:fill="FFFFFF"/>
        <w:spacing w:after="0" w:line="360" w:lineRule="auto"/>
        <w:ind w:left="-225" w:firstLine="709"/>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 xml:space="preserve"> Б) </w:t>
      </w:r>
      <w:r w:rsidRPr="004A0358">
        <w:rPr>
          <w:rFonts w:ascii="Times New Roman" w:eastAsia="Times New Roman" w:hAnsi="Times New Roman" w:cs="Times New Roman"/>
          <w:b/>
          <w:bCs/>
          <w:color w:val="000000" w:themeColor="text1"/>
          <w:sz w:val="28"/>
          <w:szCs w:val="28"/>
          <w:lang w:eastAsia="ru-RU"/>
        </w:rPr>
        <w:t xml:space="preserve">Политеизм </w:t>
      </w:r>
    </w:p>
    <w:p w:rsidR="00B41051" w:rsidRDefault="00B41051" w:rsidP="00B41051">
      <w:pPr>
        <w:shd w:val="clear" w:color="auto" w:fill="FFFFFF"/>
        <w:spacing w:after="0" w:line="360" w:lineRule="auto"/>
        <w:ind w:left="-225" w:firstLine="709"/>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В)  Энотеизм</w:t>
      </w:r>
    </w:p>
    <w:p w:rsidR="00B41051" w:rsidRDefault="00B41051" w:rsidP="00B41051">
      <w:pPr>
        <w:shd w:val="clear" w:color="auto" w:fill="FFFFFF"/>
        <w:spacing w:after="0" w:line="360" w:lineRule="auto"/>
        <w:ind w:left="-225" w:firstLine="709"/>
        <w:jc w:val="both"/>
        <w:rPr>
          <w:rFonts w:ascii="Times New Roman" w:eastAsia="Times New Roman" w:hAnsi="Times New Roman" w:cs="Times New Roman"/>
          <w:b/>
          <w:bCs/>
          <w:color w:val="000000" w:themeColor="text1"/>
          <w:sz w:val="28"/>
          <w:szCs w:val="28"/>
          <w:lang w:eastAsia="ru-RU"/>
        </w:rPr>
      </w:pPr>
      <w:r w:rsidRPr="00AB2C0D">
        <w:rPr>
          <w:rFonts w:ascii="Times New Roman" w:eastAsia="Times New Roman" w:hAnsi="Times New Roman" w:cs="Times New Roman"/>
          <w:b/>
          <w:bCs/>
          <w:color w:val="000000" w:themeColor="text1"/>
          <w:sz w:val="28"/>
          <w:szCs w:val="28"/>
          <w:lang w:eastAsia="ru-RU"/>
        </w:rPr>
        <w:t>6.Слитность</w:t>
      </w:r>
      <w:r>
        <w:rPr>
          <w:rFonts w:ascii="Times New Roman" w:eastAsia="Times New Roman" w:hAnsi="Times New Roman" w:cs="Times New Roman"/>
          <w:b/>
          <w:bCs/>
          <w:color w:val="000000" w:themeColor="text1"/>
          <w:sz w:val="28"/>
          <w:szCs w:val="28"/>
          <w:lang w:eastAsia="ru-RU"/>
        </w:rPr>
        <w:t xml:space="preserve">, </w:t>
      </w:r>
      <w:r w:rsidRPr="00AB2C0D">
        <w:rPr>
          <w:rFonts w:ascii="Times New Roman" w:eastAsia="Times New Roman" w:hAnsi="Times New Roman" w:cs="Times New Roman"/>
          <w:b/>
          <w:bCs/>
          <w:color w:val="000000" w:themeColor="text1"/>
          <w:sz w:val="28"/>
          <w:szCs w:val="28"/>
          <w:lang w:eastAsia="ru-RU"/>
        </w:rPr>
        <w:t>нерасчлененность, характеризующая первоначальное н</w:t>
      </w:r>
      <w:r w:rsidRPr="00AB2C0D">
        <w:rPr>
          <w:rFonts w:ascii="Times New Roman" w:eastAsia="Times New Roman" w:hAnsi="Times New Roman" w:cs="Times New Roman"/>
          <w:b/>
          <w:bCs/>
          <w:color w:val="000000" w:themeColor="text1"/>
          <w:sz w:val="28"/>
          <w:szCs w:val="28"/>
          <w:lang w:eastAsia="ru-RU"/>
        </w:rPr>
        <w:t>е</w:t>
      </w:r>
      <w:r w:rsidRPr="00AB2C0D">
        <w:rPr>
          <w:rFonts w:ascii="Times New Roman" w:eastAsia="Times New Roman" w:hAnsi="Times New Roman" w:cs="Times New Roman"/>
          <w:b/>
          <w:bCs/>
          <w:color w:val="000000" w:themeColor="text1"/>
          <w:sz w:val="28"/>
          <w:szCs w:val="28"/>
          <w:lang w:eastAsia="ru-RU"/>
        </w:rPr>
        <w:t>развитое состояние чего-либо (например,</w:t>
      </w:r>
      <w:r>
        <w:rPr>
          <w:rFonts w:ascii="Times New Roman" w:eastAsia="Times New Roman" w:hAnsi="Times New Roman" w:cs="Times New Roman"/>
          <w:b/>
          <w:bCs/>
          <w:color w:val="000000" w:themeColor="text1"/>
          <w:sz w:val="28"/>
          <w:szCs w:val="28"/>
          <w:lang w:eastAsia="ru-RU"/>
        </w:rPr>
        <w:t xml:space="preserve"> </w:t>
      </w:r>
      <w:r w:rsidRPr="00AB2C0D">
        <w:rPr>
          <w:rFonts w:ascii="Times New Roman" w:eastAsia="Times New Roman" w:hAnsi="Times New Roman" w:cs="Times New Roman"/>
          <w:b/>
          <w:bCs/>
          <w:color w:val="000000" w:themeColor="text1"/>
          <w:sz w:val="28"/>
          <w:szCs w:val="28"/>
          <w:lang w:eastAsia="ru-RU"/>
        </w:rPr>
        <w:t>первобытной культуры)- это:</w:t>
      </w:r>
    </w:p>
    <w:p w:rsidR="00B41051" w:rsidRPr="00AB2C0D" w:rsidRDefault="00B41051" w:rsidP="00B41051">
      <w:pPr>
        <w:shd w:val="clear" w:color="auto" w:fill="FFFFFF"/>
        <w:spacing w:after="0" w:line="360" w:lineRule="auto"/>
        <w:ind w:left="-225" w:firstLine="709"/>
        <w:jc w:val="both"/>
        <w:rPr>
          <w:rFonts w:ascii="Times New Roman" w:eastAsia="Times New Roman" w:hAnsi="Times New Roman" w:cs="Times New Roman"/>
          <w:b/>
          <w:bCs/>
          <w:color w:val="000000" w:themeColor="text1"/>
          <w:sz w:val="28"/>
          <w:szCs w:val="28"/>
          <w:lang w:eastAsia="ru-RU"/>
        </w:rPr>
      </w:pPr>
    </w:p>
    <w:p w:rsidR="00B41051" w:rsidRDefault="00B41051" w:rsidP="00B41051">
      <w:pPr>
        <w:shd w:val="clear" w:color="auto" w:fill="FFFFFF"/>
        <w:spacing w:after="0" w:line="360" w:lineRule="auto"/>
        <w:ind w:left="-225" w:firstLine="709"/>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 xml:space="preserve">А) </w:t>
      </w:r>
      <w:r w:rsidRPr="004A0358">
        <w:rPr>
          <w:rFonts w:ascii="Times New Roman" w:eastAsia="Times New Roman" w:hAnsi="Times New Roman" w:cs="Times New Roman"/>
          <w:b/>
          <w:bCs/>
          <w:color w:val="000000" w:themeColor="text1"/>
          <w:sz w:val="28"/>
          <w:szCs w:val="28"/>
          <w:lang w:eastAsia="ru-RU"/>
        </w:rPr>
        <w:t xml:space="preserve"> Синкретизм  </w:t>
      </w:r>
    </w:p>
    <w:p w:rsidR="00B41051" w:rsidRDefault="00B41051" w:rsidP="00B41051">
      <w:pPr>
        <w:shd w:val="clear" w:color="auto" w:fill="FFFFFF"/>
        <w:spacing w:after="0" w:line="360" w:lineRule="auto"/>
        <w:ind w:left="-225" w:firstLine="709"/>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 xml:space="preserve"> Б) Сепаратизм </w:t>
      </w:r>
    </w:p>
    <w:p w:rsidR="00B41051" w:rsidRDefault="00B41051" w:rsidP="00B41051">
      <w:pPr>
        <w:shd w:val="clear" w:color="auto" w:fill="FFFFFF"/>
        <w:spacing w:after="0" w:line="360" w:lineRule="auto"/>
        <w:ind w:left="-225" w:firstLine="709"/>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В)  Синхрония</w:t>
      </w:r>
    </w:p>
    <w:p w:rsidR="00B41051" w:rsidRPr="007A53EF" w:rsidRDefault="00B41051" w:rsidP="00B41051">
      <w:pPr>
        <w:shd w:val="clear" w:color="auto" w:fill="FFFFFF"/>
        <w:spacing w:after="0" w:line="360" w:lineRule="auto"/>
        <w:ind w:left="-225" w:firstLine="709"/>
        <w:jc w:val="both"/>
        <w:rPr>
          <w:rFonts w:ascii="Times New Roman" w:eastAsia="Times New Roman" w:hAnsi="Times New Roman" w:cs="Times New Roman"/>
          <w:b/>
          <w:bCs/>
          <w:color w:val="000000" w:themeColor="text1"/>
          <w:sz w:val="28"/>
          <w:szCs w:val="28"/>
          <w:lang w:eastAsia="ru-RU"/>
        </w:rPr>
      </w:pPr>
    </w:p>
    <w:p w:rsidR="00B41051" w:rsidRPr="007A53EF" w:rsidRDefault="00B41051" w:rsidP="00B41051">
      <w:pPr>
        <w:shd w:val="clear" w:color="auto" w:fill="FFFFFF"/>
        <w:spacing w:after="0" w:line="360" w:lineRule="auto"/>
        <w:ind w:left="-225" w:firstLine="709"/>
        <w:jc w:val="both"/>
        <w:rPr>
          <w:rFonts w:ascii="Times New Roman" w:eastAsia="Times New Roman" w:hAnsi="Times New Roman" w:cs="Times New Roman"/>
          <w:b/>
          <w:bCs/>
          <w:color w:val="000000" w:themeColor="text1"/>
          <w:sz w:val="28"/>
          <w:szCs w:val="28"/>
          <w:lang w:eastAsia="ru-RU"/>
        </w:rPr>
      </w:pPr>
      <w:r w:rsidRPr="007A53EF">
        <w:rPr>
          <w:rFonts w:ascii="Times New Roman" w:eastAsia="Times New Roman" w:hAnsi="Times New Roman" w:cs="Times New Roman"/>
          <w:b/>
          <w:bCs/>
          <w:color w:val="000000" w:themeColor="text1"/>
          <w:sz w:val="28"/>
          <w:szCs w:val="28"/>
          <w:lang w:eastAsia="ru-RU"/>
        </w:rPr>
        <w:t>7.</w:t>
      </w:r>
      <w:r>
        <w:rPr>
          <w:rFonts w:ascii="Times New Roman" w:eastAsia="Times New Roman" w:hAnsi="Times New Roman" w:cs="Times New Roman"/>
          <w:b/>
          <w:bCs/>
          <w:color w:val="000000" w:themeColor="text1"/>
          <w:sz w:val="28"/>
          <w:szCs w:val="28"/>
          <w:lang w:eastAsia="ru-RU"/>
        </w:rPr>
        <w:t xml:space="preserve"> </w:t>
      </w:r>
      <w:r w:rsidRPr="007A53EF">
        <w:rPr>
          <w:rFonts w:ascii="Times New Roman" w:eastAsia="Times New Roman" w:hAnsi="Times New Roman" w:cs="Times New Roman"/>
          <w:b/>
          <w:bCs/>
          <w:color w:val="000000" w:themeColor="text1"/>
          <w:sz w:val="28"/>
          <w:szCs w:val="28"/>
          <w:lang w:eastAsia="ru-RU"/>
        </w:rPr>
        <w:t>Этнограф и исследователь истории культуры, первобытного общ</w:t>
      </w:r>
      <w:r w:rsidRPr="007A53EF">
        <w:rPr>
          <w:rFonts w:ascii="Times New Roman" w:eastAsia="Times New Roman" w:hAnsi="Times New Roman" w:cs="Times New Roman"/>
          <w:b/>
          <w:bCs/>
          <w:color w:val="000000" w:themeColor="text1"/>
          <w:sz w:val="28"/>
          <w:szCs w:val="28"/>
          <w:lang w:eastAsia="ru-RU"/>
        </w:rPr>
        <w:t>е</w:t>
      </w:r>
      <w:r w:rsidRPr="007A53EF">
        <w:rPr>
          <w:rFonts w:ascii="Times New Roman" w:eastAsia="Times New Roman" w:hAnsi="Times New Roman" w:cs="Times New Roman"/>
          <w:b/>
          <w:bCs/>
          <w:color w:val="000000" w:themeColor="text1"/>
          <w:sz w:val="28"/>
          <w:szCs w:val="28"/>
          <w:lang w:eastAsia="ru-RU"/>
        </w:rPr>
        <w:t xml:space="preserve">ства и религии, постулировал, что «наука о культуре </w:t>
      </w:r>
      <w:r>
        <w:rPr>
          <w:rFonts w:ascii="Times New Roman" w:eastAsia="Times New Roman" w:hAnsi="Times New Roman" w:cs="Times New Roman"/>
          <w:b/>
          <w:bCs/>
          <w:color w:val="000000" w:themeColor="text1"/>
          <w:sz w:val="28"/>
          <w:szCs w:val="28"/>
          <w:lang w:eastAsia="ru-RU"/>
        </w:rPr>
        <w:t xml:space="preserve"> </w:t>
      </w:r>
      <w:r w:rsidRPr="007A53EF">
        <w:rPr>
          <w:rFonts w:ascii="Times New Roman" w:eastAsia="Times New Roman" w:hAnsi="Times New Roman" w:cs="Times New Roman"/>
          <w:b/>
          <w:bCs/>
          <w:color w:val="000000" w:themeColor="text1"/>
          <w:sz w:val="28"/>
          <w:szCs w:val="28"/>
          <w:lang w:eastAsia="ru-RU"/>
        </w:rPr>
        <w:t xml:space="preserve"> есть наука о рефо</w:t>
      </w:r>
      <w:r w:rsidRPr="007A53EF">
        <w:rPr>
          <w:rFonts w:ascii="Times New Roman" w:eastAsia="Times New Roman" w:hAnsi="Times New Roman" w:cs="Times New Roman"/>
          <w:b/>
          <w:bCs/>
          <w:color w:val="000000" w:themeColor="text1"/>
          <w:sz w:val="28"/>
          <w:szCs w:val="28"/>
          <w:lang w:eastAsia="ru-RU"/>
        </w:rPr>
        <w:t>р</w:t>
      </w:r>
      <w:r w:rsidRPr="007A53EF">
        <w:rPr>
          <w:rFonts w:ascii="Times New Roman" w:eastAsia="Times New Roman" w:hAnsi="Times New Roman" w:cs="Times New Roman"/>
          <w:b/>
          <w:bCs/>
          <w:color w:val="000000" w:themeColor="text1"/>
          <w:sz w:val="28"/>
          <w:szCs w:val="28"/>
          <w:lang w:eastAsia="ru-RU"/>
        </w:rPr>
        <w:t>мах», которые выражаются в совершенствовании орудий, видов искусства, верований</w:t>
      </w:r>
      <w:r>
        <w:rPr>
          <w:rFonts w:ascii="Times New Roman" w:eastAsia="Times New Roman" w:hAnsi="Times New Roman" w:cs="Times New Roman"/>
          <w:b/>
          <w:bCs/>
          <w:color w:val="000000" w:themeColor="text1"/>
          <w:sz w:val="28"/>
          <w:szCs w:val="28"/>
          <w:lang w:eastAsia="ru-RU"/>
        </w:rPr>
        <w:t xml:space="preserve">… </w:t>
      </w:r>
    </w:p>
    <w:p w:rsidR="00B41051" w:rsidRDefault="00B41051" w:rsidP="00B41051">
      <w:pPr>
        <w:shd w:val="clear" w:color="auto" w:fill="FFFFFF"/>
        <w:spacing w:after="0" w:line="360" w:lineRule="auto"/>
        <w:ind w:left="-225" w:firstLine="709"/>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 xml:space="preserve">А) Э. Дюркгейм  </w:t>
      </w:r>
    </w:p>
    <w:p w:rsidR="00B41051" w:rsidRDefault="00B41051" w:rsidP="00B41051">
      <w:pPr>
        <w:shd w:val="clear" w:color="auto" w:fill="FFFFFF"/>
        <w:spacing w:after="0" w:line="360" w:lineRule="auto"/>
        <w:ind w:left="-225" w:firstLine="709"/>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 xml:space="preserve"> Б)</w:t>
      </w:r>
      <w:r w:rsidRPr="006545EC">
        <w:rPr>
          <w:rFonts w:ascii="Times New Roman" w:eastAsia="Times New Roman" w:hAnsi="Times New Roman" w:cs="Times New Roman"/>
          <w:bCs/>
          <w:color w:val="000000" w:themeColor="text1"/>
          <w:sz w:val="28"/>
          <w:szCs w:val="28"/>
          <w:lang w:eastAsia="ru-RU"/>
        </w:rPr>
        <w:t xml:space="preserve">  </w:t>
      </w:r>
      <w:r w:rsidRPr="004A0358">
        <w:rPr>
          <w:rFonts w:ascii="Times New Roman" w:eastAsia="Times New Roman" w:hAnsi="Times New Roman" w:cs="Times New Roman"/>
          <w:b/>
          <w:bCs/>
          <w:color w:val="000000" w:themeColor="text1"/>
          <w:sz w:val="28"/>
          <w:szCs w:val="28"/>
          <w:lang w:eastAsia="ru-RU"/>
        </w:rPr>
        <w:t xml:space="preserve">Э. Б. Тайлор </w:t>
      </w:r>
    </w:p>
    <w:p w:rsidR="00B41051" w:rsidRDefault="00B41051" w:rsidP="00B41051">
      <w:pPr>
        <w:shd w:val="clear" w:color="auto" w:fill="FFFFFF"/>
        <w:spacing w:after="0" w:line="360" w:lineRule="auto"/>
        <w:ind w:left="-225" w:firstLine="709"/>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В)  Б. Малиновский</w:t>
      </w:r>
    </w:p>
    <w:p w:rsidR="00B41051" w:rsidRDefault="00B41051" w:rsidP="00B41051">
      <w:pPr>
        <w:shd w:val="clear" w:color="auto" w:fill="FFFFFF"/>
        <w:spacing w:after="0" w:line="360" w:lineRule="auto"/>
        <w:ind w:left="-225" w:firstLine="709"/>
        <w:jc w:val="both"/>
        <w:rPr>
          <w:rFonts w:ascii="Times New Roman" w:eastAsia="Times New Roman" w:hAnsi="Times New Roman" w:cs="Times New Roman"/>
          <w:b/>
          <w:color w:val="000000" w:themeColor="text1"/>
          <w:kern w:val="36"/>
          <w:sz w:val="28"/>
          <w:szCs w:val="28"/>
          <w:lang w:eastAsia="ru-RU"/>
        </w:rPr>
      </w:pPr>
      <w:r>
        <w:rPr>
          <w:rFonts w:ascii="Times New Roman" w:eastAsia="Times New Roman" w:hAnsi="Times New Roman" w:cs="Times New Roman"/>
          <w:b/>
          <w:color w:val="000000" w:themeColor="text1"/>
          <w:kern w:val="36"/>
          <w:sz w:val="28"/>
          <w:szCs w:val="28"/>
          <w:lang w:eastAsia="ru-RU"/>
        </w:rPr>
        <w:t xml:space="preserve">8.  Направление, основанное Э. Тайлором,  называется:     </w:t>
      </w:r>
    </w:p>
    <w:p w:rsidR="00B41051" w:rsidRDefault="00B41051" w:rsidP="00B41051">
      <w:pPr>
        <w:shd w:val="clear" w:color="auto" w:fill="FFFFFF"/>
        <w:spacing w:after="0" w:line="360" w:lineRule="auto"/>
        <w:ind w:left="-225" w:firstLine="709"/>
        <w:jc w:val="both"/>
        <w:rPr>
          <w:rFonts w:ascii="Times New Roman" w:eastAsia="Times New Roman" w:hAnsi="Times New Roman" w:cs="Times New Roman"/>
          <w:bCs/>
          <w:color w:val="000000" w:themeColor="text1"/>
          <w:sz w:val="28"/>
          <w:szCs w:val="28"/>
          <w:lang w:eastAsia="ru-RU"/>
        </w:rPr>
      </w:pPr>
      <w:r w:rsidRPr="00E651D7">
        <w:rPr>
          <w:rFonts w:ascii="Times New Roman" w:eastAsia="Times New Roman" w:hAnsi="Times New Roman" w:cs="Times New Roman"/>
          <w:bCs/>
          <w:color w:val="000000" w:themeColor="text1"/>
          <w:sz w:val="28"/>
          <w:szCs w:val="28"/>
          <w:lang w:eastAsia="ru-RU"/>
        </w:rPr>
        <w:t xml:space="preserve"> </w:t>
      </w:r>
      <w:r>
        <w:rPr>
          <w:rFonts w:ascii="Times New Roman" w:eastAsia="Times New Roman" w:hAnsi="Times New Roman" w:cs="Times New Roman"/>
          <w:bCs/>
          <w:color w:val="000000" w:themeColor="text1"/>
          <w:sz w:val="28"/>
          <w:szCs w:val="28"/>
          <w:lang w:eastAsia="ru-RU"/>
        </w:rPr>
        <w:t>А) Функционализм</w:t>
      </w:r>
    </w:p>
    <w:p w:rsidR="00B41051" w:rsidRDefault="00B41051" w:rsidP="00B41051">
      <w:pPr>
        <w:shd w:val="clear" w:color="auto" w:fill="FFFFFF"/>
        <w:spacing w:after="0" w:line="360" w:lineRule="auto"/>
        <w:ind w:left="-225" w:firstLine="709"/>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 xml:space="preserve"> Б) Структурализм</w:t>
      </w:r>
    </w:p>
    <w:p w:rsidR="00B41051" w:rsidRDefault="00B41051" w:rsidP="00B41051">
      <w:pPr>
        <w:shd w:val="clear" w:color="auto" w:fill="FFFFFF"/>
        <w:spacing w:after="0" w:line="360" w:lineRule="auto"/>
        <w:ind w:left="-225" w:firstLine="709"/>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 xml:space="preserve">В) </w:t>
      </w:r>
      <w:r w:rsidRPr="004A0358">
        <w:rPr>
          <w:rFonts w:ascii="Times New Roman" w:eastAsia="Times New Roman" w:hAnsi="Times New Roman" w:cs="Times New Roman"/>
          <w:b/>
          <w:bCs/>
          <w:color w:val="000000" w:themeColor="text1"/>
          <w:sz w:val="28"/>
          <w:szCs w:val="28"/>
          <w:lang w:eastAsia="ru-RU"/>
        </w:rPr>
        <w:t xml:space="preserve">Эволюционизм </w:t>
      </w:r>
    </w:p>
    <w:p w:rsidR="00B41051" w:rsidRDefault="00B41051" w:rsidP="00B41051">
      <w:pPr>
        <w:shd w:val="clear" w:color="auto" w:fill="FFFFFF"/>
        <w:spacing w:after="0" w:line="360" w:lineRule="auto"/>
        <w:ind w:left="-225" w:firstLine="709"/>
        <w:jc w:val="both"/>
        <w:rPr>
          <w:rFonts w:ascii="Times New Roman" w:eastAsia="Times New Roman" w:hAnsi="Times New Roman" w:cs="Times New Roman"/>
          <w:b/>
          <w:bCs/>
          <w:color w:val="000000" w:themeColor="text1"/>
          <w:sz w:val="28"/>
          <w:szCs w:val="28"/>
          <w:lang w:eastAsia="ru-RU"/>
        </w:rPr>
      </w:pPr>
    </w:p>
    <w:p w:rsidR="00B41051" w:rsidRDefault="00B41051" w:rsidP="00B41051">
      <w:pPr>
        <w:shd w:val="clear" w:color="auto" w:fill="FFFFFF"/>
        <w:spacing w:after="0" w:line="360" w:lineRule="auto"/>
        <w:ind w:left="-225" w:firstLine="709"/>
        <w:jc w:val="both"/>
        <w:rPr>
          <w:rFonts w:ascii="Times New Roman" w:eastAsia="Times New Roman" w:hAnsi="Times New Roman" w:cs="Times New Roman"/>
          <w:color w:val="000000" w:themeColor="text1"/>
          <w:sz w:val="28"/>
          <w:szCs w:val="28"/>
          <w:lang w:eastAsia="ru-RU"/>
        </w:rPr>
      </w:pPr>
      <w:r w:rsidRPr="00503252">
        <w:rPr>
          <w:rFonts w:ascii="Times New Roman" w:eastAsia="Times New Roman" w:hAnsi="Times New Roman" w:cs="Times New Roman"/>
          <w:b/>
          <w:bCs/>
          <w:color w:val="000000" w:themeColor="text1"/>
          <w:sz w:val="28"/>
          <w:szCs w:val="28"/>
          <w:lang w:eastAsia="ru-RU"/>
        </w:rPr>
        <w:t xml:space="preserve"> Глоссарий</w:t>
      </w:r>
      <w:r w:rsidRPr="00503252">
        <w:rPr>
          <w:rFonts w:ascii="Times New Roman" w:eastAsia="Times New Roman" w:hAnsi="Times New Roman" w:cs="Times New Roman"/>
          <w:color w:val="000000" w:themeColor="text1"/>
          <w:sz w:val="28"/>
          <w:szCs w:val="28"/>
          <w:lang w:eastAsia="ru-RU"/>
        </w:rPr>
        <w:t xml:space="preserve"> </w:t>
      </w:r>
    </w:p>
    <w:p w:rsidR="00B41051" w:rsidRPr="00927AE2" w:rsidRDefault="00B41051" w:rsidP="00B41051">
      <w:pPr>
        <w:shd w:val="clear" w:color="auto" w:fill="FFFFFF"/>
        <w:spacing w:after="0" w:line="360" w:lineRule="auto"/>
        <w:ind w:left="-225" w:firstLine="709"/>
        <w:jc w:val="both"/>
        <w:rPr>
          <w:rFonts w:ascii="Times New Roman" w:eastAsia="Times New Roman" w:hAnsi="Times New Roman" w:cs="Times New Roman"/>
          <w:b/>
          <w:color w:val="000000" w:themeColor="text1"/>
          <w:sz w:val="28"/>
          <w:szCs w:val="28"/>
          <w:lang w:eastAsia="ru-RU"/>
        </w:rPr>
      </w:pPr>
      <w:r w:rsidRPr="000973CD">
        <w:rPr>
          <w:rFonts w:ascii="Times New Roman" w:eastAsia="Times New Roman" w:hAnsi="Times New Roman" w:cs="Times New Roman"/>
          <w:b/>
          <w:color w:val="000000" w:themeColor="text1"/>
          <w:sz w:val="28"/>
          <w:szCs w:val="28"/>
          <w:lang w:eastAsia="ru-RU"/>
        </w:rPr>
        <w:t>Первобытные религии</w:t>
      </w:r>
      <w:r w:rsidRPr="000973CD">
        <w:rPr>
          <w:rFonts w:ascii="Times New Roman" w:eastAsia="Times New Roman" w:hAnsi="Times New Roman" w:cs="Times New Roman"/>
          <w:color w:val="000000" w:themeColor="text1"/>
          <w:sz w:val="28"/>
          <w:szCs w:val="28"/>
          <w:lang w:eastAsia="ru-RU"/>
        </w:rPr>
        <w:t>-ранние формы религиозных представлений перв</w:t>
      </w:r>
      <w:r w:rsidRPr="000973CD">
        <w:rPr>
          <w:rFonts w:ascii="Times New Roman" w:eastAsia="Times New Roman" w:hAnsi="Times New Roman" w:cs="Times New Roman"/>
          <w:color w:val="000000" w:themeColor="text1"/>
          <w:sz w:val="28"/>
          <w:szCs w:val="28"/>
          <w:lang w:eastAsia="ru-RU"/>
        </w:rPr>
        <w:t>о</w:t>
      </w:r>
      <w:r w:rsidRPr="000973CD">
        <w:rPr>
          <w:rFonts w:ascii="Times New Roman" w:eastAsia="Times New Roman" w:hAnsi="Times New Roman" w:cs="Times New Roman"/>
          <w:color w:val="000000" w:themeColor="text1"/>
          <w:sz w:val="28"/>
          <w:szCs w:val="28"/>
          <w:lang w:eastAsia="ru-RU"/>
        </w:rPr>
        <w:t>бытных людей</w:t>
      </w:r>
      <w:r>
        <w:rPr>
          <w:rFonts w:ascii="Times New Roman" w:eastAsia="Times New Roman" w:hAnsi="Times New Roman" w:cs="Times New Roman"/>
          <w:color w:val="000000" w:themeColor="text1"/>
          <w:sz w:val="28"/>
          <w:szCs w:val="28"/>
          <w:lang w:eastAsia="ru-RU"/>
        </w:rPr>
        <w:t>.</w:t>
      </w:r>
    </w:p>
    <w:p w:rsidR="00B41051" w:rsidRDefault="00B41051" w:rsidP="00B41051">
      <w:pPr>
        <w:shd w:val="clear" w:color="auto" w:fill="FFFFFF"/>
        <w:spacing w:after="0" w:line="360" w:lineRule="auto"/>
        <w:ind w:left="-225" w:firstLine="709"/>
        <w:jc w:val="both"/>
        <w:rPr>
          <w:rFonts w:ascii="Times New Roman" w:eastAsia="Times New Roman" w:hAnsi="Times New Roman" w:cs="Times New Roman"/>
          <w:color w:val="000000" w:themeColor="text1"/>
          <w:sz w:val="28"/>
          <w:szCs w:val="28"/>
          <w:lang w:eastAsia="ru-RU"/>
        </w:rPr>
      </w:pPr>
    </w:p>
    <w:p w:rsidR="00B41051" w:rsidRPr="00CA1CAB" w:rsidRDefault="00B41051" w:rsidP="00B41051">
      <w:pPr>
        <w:shd w:val="clear" w:color="auto" w:fill="FFFFFF"/>
        <w:spacing w:after="0" w:line="360" w:lineRule="auto"/>
        <w:ind w:left="-225" w:firstLine="709"/>
        <w:jc w:val="both"/>
        <w:rPr>
          <w:rFonts w:ascii="Times New Roman" w:eastAsia="Times New Roman" w:hAnsi="Times New Roman" w:cs="Times New Roman"/>
          <w:b/>
          <w:color w:val="000000" w:themeColor="text1"/>
          <w:sz w:val="24"/>
          <w:szCs w:val="24"/>
          <w:lang w:eastAsia="ru-RU"/>
        </w:rPr>
      </w:pPr>
      <w:r w:rsidRPr="00E064E4">
        <w:rPr>
          <w:rFonts w:ascii="Times New Roman" w:eastAsia="Times New Roman" w:hAnsi="Times New Roman" w:cs="Times New Roman"/>
          <w:b/>
          <w:color w:val="000000" w:themeColor="text1"/>
          <w:sz w:val="28"/>
          <w:szCs w:val="28"/>
          <w:lang w:eastAsia="ru-RU"/>
        </w:rPr>
        <w:t xml:space="preserve"> </w:t>
      </w:r>
      <w:r w:rsidRPr="00E064E4">
        <w:rPr>
          <w:rStyle w:val="a3"/>
          <w:rFonts w:ascii="Arial" w:hAnsi="Arial" w:cs="Arial"/>
          <w:b/>
          <w:color w:val="70757A"/>
          <w:sz w:val="21"/>
          <w:szCs w:val="21"/>
          <w:shd w:val="clear" w:color="auto" w:fill="FFFFFF"/>
        </w:rPr>
        <w:t xml:space="preserve"> </w:t>
      </w:r>
      <w:r w:rsidRPr="00E064E4">
        <w:rPr>
          <w:rStyle w:val="f"/>
          <w:rFonts w:ascii="Arial" w:hAnsi="Arial" w:cs="Arial"/>
          <w:b/>
          <w:color w:val="70757A"/>
          <w:sz w:val="21"/>
          <w:szCs w:val="21"/>
          <w:shd w:val="clear" w:color="auto" w:fill="FFFFFF"/>
        </w:rPr>
        <w:t> </w:t>
      </w:r>
      <w:r w:rsidRPr="00E064E4">
        <w:rPr>
          <w:rFonts w:ascii="Arial" w:hAnsi="Arial" w:cs="Arial"/>
          <w:b/>
          <w:color w:val="4D5156"/>
          <w:sz w:val="21"/>
          <w:szCs w:val="21"/>
          <w:shd w:val="clear" w:color="auto" w:fill="FFFFFF"/>
        </w:rPr>
        <w:t>Религиозные</w:t>
      </w:r>
      <w:r>
        <w:rPr>
          <w:rFonts w:ascii="Arial" w:hAnsi="Arial" w:cs="Arial"/>
          <w:color w:val="4D5156"/>
          <w:sz w:val="21"/>
          <w:szCs w:val="21"/>
          <w:shd w:val="clear" w:color="auto" w:fill="FFFFFF"/>
        </w:rPr>
        <w:t xml:space="preserve">  </w:t>
      </w:r>
      <w:r>
        <w:rPr>
          <w:rStyle w:val="ad"/>
          <w:rFonts w:ascii="Arial" w:hAnsi="Arial" w:cs="Arial"/>
          <w:b/>
          <w:bCs/>
          <w:i w:val="0"/>
          <w:iCs w:val="0"/>
          <w:color w:val="5F6368"/>
          <w:sz w:val="21"/>
          <w:szCs w:val="21"/>
          <w:shd w:val="clear" w:color="auto" w:fill="FFFFFF"/>
        </w:rPr>
        <w:t>верования</w:t>
      </w:r>
      <w:r>
        <w:rPr>
          <w:rFonts w:ascii="Arial" w:hAnsi="Arial" w:cs="Arial"/>
          <w:color w:val="4D5156"/>
          <w:sz w:val="21"/>
          <w:szCs w:val="21"/>
          <w:shd w:val="clear" w:color="auto" w:fill="FFFFFF"/>
        </w:rPr>
        <w:t>- это </w:t>
      </w:r>
      <w:r w:rsidRPr="000973CD">
        <w:rPr>
          <w:rStyle w:val="ad"/>
          <w:rFonts w:ascii="Arial" w:hAnsi="Arial" w:cs="Arial"/>
          <w:bCs/>
          <w:i w:val="0"/>
          <w:iCs w:val="0"/>
          <w:color w:val="5F6368"/>
          <w:sz w:val="21"/>
          <w:szCs w:val="21"/>
          <w:shd w:val="clear" w:color="auto" w:fill="FFFFFF"/>
        </w:rPr>
        <w:t>религиозные</w:t>
      </w:r>
      <w:r w:rsidRPr="000973CD">
        <w:rPr>
          <w:rFonts w:ascii="Arial" w:hAnsi="Arial" w:cs="Arial"/>
          <w:color w:val="4D5156"/>
          <w:sz w:val="21"/>
          <w:szCs w:val="21"/>
          <w:shd w:val="clear" w:color="auto" w:fill="FFFFFF"/>
        </w:rPr>
        <w:t> </w:t>
      </w:r>
      <w:r>
        <w:rPr>
          <w:rFonts w:ascii="Arial" w:hAnsi="Arial" w:cs="Arial"/>
          <w:color w:val="4D5156"/>
          <w:sz w:val="21"/>
          <w:szCs w:val="21"/>
          <w:shd w:val="clear" w:color="auto" w:fill="FFFFFF"/>
        </w:rPr>
        <w:t>представления народа, содержание той или иной </w:t>
      </w:r>
      <w:r w:rsidRPr="00CA1CAB">
        <w:rPr>
          <w:rStyle w:val="ad"/>
          <w:rFonts w:ascii="Arial" w:hAnsi="Arial" w:cs="Arial"/>
          <w:b/>
          <w:bCs/>
          <w:i w:val="0"/>
          <w:iCs w:val="0"/>
          <w:color w:val="5F6368"/>
          <w:sz w:val="24"/>
          <w:szCs w:val="24"/>
          <w:shd w:val="clear" w:color="auto" w:fill="FFFFFF"/>
        </w:rPr>
        <w:t>религии</w:t>
      </w:r>
      <w:r w:rsidRPr="00CA1CAB">
        <w:rPr>
          <w:rFonts w:ascii="Arial" w:hAnsi="Arial" w:cs="Arial"/>
          <w:color w:val="4D5156"/>
          <w:sz w:val="24"/>
          <w:szCs w:val="24"/>
          <w:shd w:val="clear" w:color="auto" w:fill="FFFFFF"/>
        </w:rPr>
        <w:t>.</w:t>
      </w:r>
    </w:p>
    <w:p w:rsidR="00B41051" w:rsidRPr="00CA1CAB" w:rsidRDefault="00B41051" w:rsidP="00B41051">
      <w:pPr>
        <w:shd w:val="clear" w:color="auto" w:fill="FFFFFF"/>
        <w:spacing w:after="0" w:line="360" w:lineRule="auto"/>
        <w:ind w:left="-225" w:firstLine="709"/>
        <w:jc w:val="both"/>
        <w:rPr>
          <w:rFonts w:ascii="Times New Roman" w:eastAsia="Times New Roman" w:hAnsi="Times New Roman" w:cs="Times New Roman"/>
          <w:b/>
          <w:color w:val="000000" w:themeColor="text1"/>
          <w:sz w:val="24"/>
          <w:szCs w:val="24"/>
          <w:lang w:eastAsia="ru-RU"/>
        </w:rPr>
      </w:pPr>
      <w:r w:rsidRPr="00CA1CAB">
        <w:rPr>
          <w:rFonts w:ascii="Arial" w:hAnsi="Arial" w:cs="Arial"/>
          <w:b/>
          <w:color w:val="202124"/>
          <w:sz w:val="24"/>
          <w:szCs w:val="24"/>
          <w:shd w:val="clear" w:color="auto" w:fill="FFFFFF"/>
        </w:rPr>
        <w:t xml:space="preserve">Религия- </w:t>
      </w:r>
      <w:r w:rsidRPr="00CA1CAB">
        <w:rPr>
          <w:rFonts w:ascii="Arial" w:hAnsi="Arial" w:cs="Arial"/>
          <w:color w:val="202124"/>
          <w:sz w:val="24"/>
          <w:szCs w:val="24"/>
          <w:shd w:val="clear" w:color="auto" w:fill="FFFFFF"/>
        </w:rPr>
        <w:t xml:space="preserve">  совокупность представлений, покоящихся на вере в чудодейственные сверхъестественные силы и существа (боги, духи), которые являются предметом п</w:t>
      </w:r>
      <w:r w:rsidRPr="00CA1CAB">
        <w:rPr>
          <w:rFonts w:ascii="Arial" w:hAnsi="Arial" w:cs="Arial"/>
          <w:color w:val="202124"/>
          <w:sz w:val="24"/>
          <w:szCs w:val="24"/>
          <w:shd w:val="clear" w:color="auto" w:fill="FFFFFF"/>
        </w:rPr>
        <w:t>о</w:t>
      </w:r>
      <w:r w:rsidRPr="00CA1CAB">
        <w:rPr>
          <w:rFonts w:ascii="Arial" w:hAnsi="Arial" w:cs="Arial"/>
          <w:color w:val="202124"/>
          <w:sz w:val="24"/>
          <w:szCs w:val="24"/>
          <w:shd w:val="clear" w:color="auto" w:fill="FFFFFF"/>
        </w:rPr>
        <w:t>клонения.</w:t>
      </w:r>
      <w:r w:rsidRPr="00CA1CAB">
        <w:rPr>
          <w:rFonts w:ascii="Times New Roman" w:eastAsia="Times New Roman" w:hAnsi="Times New Roman" w:cs="Times New Roman"/>
          <w:b/>
          <w:color w:val="000000" w:themeColor="text1"/>
          <w:sz w:val="24"/>
          <w:szCs w:val="24"/>
          <w:lang w:eastAsia="ru-RU"/>
        </w:rPr>
        <w:t xml:space="preserve">  </w:t>
      </w:r>
    </w:p>
    <w:p w:rsidR="00B41051" w:rsidRPr="00CA1CAB" w:rsidRDefault="00B41051" w:rsidP="00B41051">
      <w:pPr>
        <w:shd w:val="clear" w:color="auto" w:fill="FFFFFF"/>
        <w:spacing w:after="0" w:line="360" w:lineRule="auto"/>
        <w:ind w:left="-225" w:firstLine="709"/>
        <w:jc w:val="both"/>
        <w:rPr>
          <w:rFonts w:ascii="Times New Roman" w:eastAsia="Times New Roman" w:hAnsi="Times New Roman" w:cs="Times New Roman"/>
          <w:b/>
          <w:color w:val="000000" w:themeColor="text1"/>
          <w:sz w:val="24"/>
          <w:szCs w:val="24"/>
          <w:lang w:eastAsia="ru-RU"/>
        </w:rPr>
      </w:pPr>
      <w:r w:rsidRPr="00CA1CAB">
        <w:rPr>
          <w:rStyle w:val="a3"/>
          <w:rFonts w:ascii="Georgia" w:hAnsi="Georgia"/>
          <w:color w:val="555555"/>
          <w:sz w:val="24"/>
          <w:szCs w:val="24"/>
          <w:bdr w:val="none" w:sz="0" w:space="0" w:color="auto" w:frame="1"/>
          <w:shd w:val="clear" w:color="auto" w:fill="999999"/>
        </w:rPr>
        <w:t xml:space="preserve"> </w:t>
      </w:r>
      <w:r w:rsidRPr="00CA1CAB">
        <w:rPr>
          <w:rStyle w:val="ac"/>
          <w:rFonts w:ascii="Georgia" w:hAnsi="Georgia"/>
          <w:color w:val="555555"/>
          <w:sz w:val="24"/>
          <w:szCs w:val="24"/>
          <w:bdr w:val="none" w:sz="0" w:space="0" w:color="auto" w:frame="1"/>
          <w:shd w:val="clear" w:color="auto" w:fill="999999"/>
        </w:rPr>
        <w:t xml:space="preserve"> </w:t>
      </w:r>
      <w:r w:rsidRPr="00CA1CAB">
        <w:rPr>
          <w:rFonts w:ascii="Georgia" w:hAnsi="Georgia"/>
          <w:color w:val="555555"/>
          <w:sz w:val="24"/>
          <w:szCs w:val="24"/>
          <w:shd w:val="clear" w:color="auto" w:fill="999999"/>
        </w:rPr>
        <w:t xml:space="preserve"> </w:t>
      </w:r>
    </w:p>
    <w:p w:rsidR="00B41051" w:rsidRPr="00CA1CAB" w:rsidRDefault="00B41051" w:rsidP="00B41051">
      <w:pPr>
        <w:shd w:val="clear" w:color="auto" w:fill="FFFFFF"/>
        <w:spacing w:after="0" w:line="360" w:lineRule="auto"/>
        <w:ind w:left="-225" w:firstLine="709"/>
        <w:jc w:val="both"/>
        <w:rPr>
          <w:rFonts w:ascii="Times New Roman" w:eastAsia="Times New Roman" w:hAnsi="Times New Roman" w:cs="Times New Roman"/>
          <w:b/>
          <w:color w:val="000000" w:themeColor="text1"/>
          <w:sz w:val="24"/>
          <w:szCs w:val="24"/>
          <w:lang w:eastAsia="ru-RU"/>
        </w:rPr>
      </w:pPr>
      <w:r w:rsidRPr="00CA1CAB">
        <w:rPr>
          <w:rFonts w:ascii="Times New Roman" w:eastAsia="Times New Roman" w:hAnsi="Times New Roman" w:cs="Times New Roman"/>
          <w:b/>
          <w:color w:val="000000" w:themeColor="text1"/>
          <w:sz w:val="24"/>
          <w:szCs w:val="24"/>
          <w:lang w:eastAsia="ru-RU"/>
        </w:rPr>
        <w:t xml:space="preserve">Анимизм- </w:t>
      </w:r>
      <w:r w:rsidRPr="00CA1CAB">
        <w:rPr>
          <w:rFonts w:ascii="Arial" w:hAnsi="Arial" w:cs="Arial"/>
          <w:color w:val="202124"/>
          <w:sz w:val="24"/>
          <w:szCs w:val="24"/>
          <w:shd w:val="clear" w:color="auto" w:fill="FFFFFF"/>
        </w:rPr>
        <w:t xml:space="preserve">  совокупность представлений, покоящихся на вере в чудодейственные сверхъестественные силы и существа (боги, духи), которые являются предметом п</w:t>
      </w:r>
      <w:r w:rsidRPr="00CA1CAB">
        <w:rPr>
          <w:rFonts w:ascii="Arial" w:hAnsi="Arial" w:cs="Arial"/>
          <w:color w:val="202124"/>
          <w:sz w:val="24"/>
          <w:szCs w:val="24"/>
          <w:shd w:val="clear" w:color="auto" w:fill="FFFFFF"/>
        </w:rPr>
        <w:t>о</w:t>
      </w:r>
      <w:r w:rsidRPr="00CA1CAB">
        <w:rPr>
          <w:rFonts w:ascii="Arial" w:hAnsi="Arial" w:cs="Arial"/>
          <w:color w:val="202124"/>
          <w:sz w:val="24"/>
          <w:szCs w:val="24"/>
          <w:shd w:val="clear" w:color="auto" w:fill="FFFFFF"/>
        </w:rPr>
        <w:t>клонения.</w:t>
      </w:r>
      <w:r w:rsidRPr="00CA1CAB">
        <w:rPr>
          <w:rFonts w:ascii="Times New Roman" w:eastAsia="Times New Roman" w:hAnsi="Times New Roman" w:cs="Times New Roman"/>
          <w:b/>
          <w:color w:val="000000" w:themeColor="text1"/>
          <w:sz w:val="24"/>
          <w:szCs w:val="24"/>
          <w:lang w:eastAsia="ru-RU"/>
        </w:rPr>
        <w:t xml:space="preserve">  </w:t>
      </w:r>
    </w:p>
    <w:p w:rsidR="00B41051" w:rsidRPr="00CA1CAB" w:rsidRDefault="00B41051" w:rsidP="00B41051">
      <w:pPr>
        <w:shd w:val="clear" w:color="auto" w:fill="FFFFFF"/>
        <w:spacing w:after="0" w:line="360" w:lineRule="auto"/>
        <w:ind w:left="-225" w:firstLine="709"/>
        <w:jc w:val="both"/>
        <w:rPr>
          <w:rFonts w:ascii="Times New Roman" w:eastAsia="Times New Roman" w:hAnsi="Times New Roman" w:cs="Times New Roman"/>
          <w:color w:val="000000" w:themeColor="text1"/>
          <w:sz w:val="24"/>
          <w:szCs w:val="24"/>
          <w:lang w:eastAsia="ru-RU"/>
        </w:rPr>
      </w:pPr>
      <w:r w:rsidRPr="00CA1CAB">
        <w:rPr>
          <w:rFonts w:ascii="Times New Roman" w:eastAsia="Times New Roman" w:hAnsi="Times New Roman" w:cs="Times New Roman"/>
          <w:b/>
          <w:color w:val="000000" w:themeColor="text1"/>
          <w:sz w:val="24"/>
          <w:szCs w:val="24"/>
          <w:lang w:eastAsia="ru-RU"/>
        </w:rPr>
        <w:t>Первобытные религии</w:t>
      </w:r>
      <w:r w:rsidRPr="00CA1CAB">
        <w:rPr>
          <w:rFonts w:ascii="Times New Roman" w:eastAsia="Times New Roman" w:hAnsi="Times New Roman" w:cs="Times New Roman"/>
          <w:color w:val="000000" w:themeColor="text1"/>
          <w:sz w:val="24"/>
          <w:szCs w:val="24"/>
          <w:lang w:eastAsia="ru-RU"/>
        </w:rPr>
        <w:t>-ранние формы религиозных представлений первобытных людей.</w:t>
      </w:r>
    </w:p>
    <w:p w:rsidR="00B41051" w:rsidRPr="00CA1CAB" w:rsidRDefault="00B41051" w:rsidP="00B41051">
      <w:pPr>
        <w:shd w:val="clear" w:color="auto" w:fill="FFFFFF"/>
        <w:spacing w:after="0" w:line="360" w:lineRule="auto"/>
        <w:ind w:left="-225" w:firstLine="709"/>
        <w:jc w:val="both"/>
        <w:rPr>
          <w:rFonts w:ascii="Times New Roman" w:eastAsia="Times New Roman" w:hAnsi="Times New Roman" w:cs="Times New Roman"/>
          <w:b/>
          <w:color w:val="000000" w:themeColor="text1"/>
          <w:sz w:val="24"/>
          <w:szCs w:val="24"/>
          <w:lang w:eastAsia="ru-RU"/>
        </w:rPr>
      </w:pPr>
      <w:r w:rsidRPr="00CA1CAB">
        <w:rPr>
          <w:rFonts w:ascii="Times New Roman" w:eastAsia="Times New Roman" w:hAnsi="Times New Roman" w:cs="Times New Roman"/>
          <w:b/>
          <w:color w:val="000000" w:themeColor="text1"/>
          <w:sz w:val="24"/>
          <w:szCs w:val="24"/>
          <w:lang w:eastAsia="ru-RU"/>
        </w:rPr>
        <w:t>Политеизм-</w:t>
      </w:r>
      <w:r w:rsidRPr="00CA1CAB">
        <w:rPr>
          <w:rFonts w:ascii="Times New Roman" w:eastAsia="Times New Roman" w:hAnsi="Times New Roman" w:cs="Times New Roman"/>
          <w:color w:val="000000" w:themeColor="text1"/>
          <w:sz w:val="24"/>
          <w:szCs w:val="24"/>
          <w:lang w:eastAsia="ru-RU"/>
        </w:rPr>
        <w:t>(от греч. полис, «многочисленный, много», «Бог, божество»- «многобожие») – система верований, религиозное  мировоззрение, основанное на вере в несколько божеств, обычно собранных в пантеон из богов и богинь.</w:t>
      </w:r>
    </w:p>
    <w:p w:rsidR="00B41051" w:rsidRPr="00CA1CAB" w:rsidRDefault="00B41051" w:rsidP="00B41051">
      <w:pPr>
        <w:shd w:val="clear" w:color="auto" w:fill="FFFFFF"/>
        <w:spacing w:after="0" w:line="360" w:lineRule="auto"/>
        <w:ind w:left="-225" w:firstLine="709"/>
        <w:jc w:val="both"/>
        <w:rPr>
          <w:rFonts w:ascii="Times New Roman" w:eastAsia="Times New Roman" w:hAnsi="Times New Roman" w:cs="Times New Roman"/>
          <w:b/>
          <w:color w:val="000000" w:themeColor="text1"/>
          <w:sz w:val="24"/>
          <w:szCs w:val="24"/>
          <w:lang w:eastAsia="ru-RU"/>
        </w:rPr>
      </w:pPr>
      <w:r w:rsidRPr="00CA1CAB">
        <w:rPr>
          <w:rFonts w:ascii="Times New Roman" w:eastAsia="Times New Roman" w:hAnsi="Times New Roman" w:cs="Times New Roman"/>
          <w:b/>
          <w:color w:val="000000" w:themeColor="text1"/>
          <w:sz w:val="24"/>
          <w:szCs w:val="24"/>
          <w:lang w:eastAsia="ru-RU"/>
        </w:rPr>
        <w:t>Фетишизм-</w:t>
      </w:r>
      <w:r w:rsidRPr="00CA1CAB">
        <w:rPr>
          <w:rFonts w:ascii="Arial" w:hAnsi="Arial" w:cs="Arial"/>
          <w:color w:val="4D5156"/>
          <w:sz w:val="24"/>
          <w:szCs w:val="24"/>
          <w:shd w:val="clear" w:color="auto" w:fill="FFFFFF"/>
        </w:rPr>
        <w:t xml:space="preserve">  религиозное поклонение неодушевлённым материальным предметам — фетишам, которым приписываются сверхъестественные свойства, получившее ра</w:t>
      </w:r>
      <w:r w:rsidRPr="00CA1CAB">
        <w:rPr>
          <w:rFonts w:ascii="Arial" w:hAnsi="Arial" w:cs="Arial"/>
          <w:color w:val="4D5156"/>
          <w:sz w:val="24"/>
          <w:szCs w:val="24"/>
          <w:shd w:val="clear" w:color="auto" w:fill="FFFFFF"/>
        </w:rPr>
        <w:t>с</w:t>
      </w:r>
      <w:r w:rsidRPr="00CA1CAB">
        <w:rPr>
          <w:rFonts w:ascii="Arial" w:hAnsi="Arial" w:cs="Arial"/>
          <w:color w:val="4D5156"/>
          <w:sz w:val="24"/>
          <w:szCs w:val="24"/>
          <w:shd w:val="clear" w:color="auto" w:fill="FFFFFF"/>
        </w:rPr>
        <w:lastRenderedPageBreak/>
        <w:t>пространение у первобытных племён. По мнению некоторых учёных, религиозный ф</w:t>
      </w:r>
      <w:r w:rsidRPr="00CA1CAB">
        <w:rPr>
          <w:rFonts w:ascii="Arial" w:hAnsi="Arial" w:cs="Arial"/>
          <w:color w:val="4D5156"/>
          <w:sz w:val="24"/>
          <w:szCs w:val="24"/>
          <w:shd w:val="clear" w:color="auto" w:fill="FFFFFF"/>
        </w:rPr>
        <w:t>е</w:t>
      </w:r>
      <w:r w:rsidRPr="00CA1CAB">
        <w:rPr>
          <w:rFonts w:ascii="Arial" w:hAnsi="Arial" w:cs="Arial"/>
          <w:color w:val="4D5156"/>
          <w:sz w:val="24"/>
          <w:szCs w:val="24"/>
          <w:shd w:val="clear" w:color="auto" w:fill="FFFFFF"/>
        </w:rPr>
        <w:t>тишизм существует в современном мире в виде почитания мощей в христианстве и буддизме.</w:t>
      </w:r>
    </w:p>
    <w:p w:rsidR="00B41051" w:rsidRDefault="00B41051" w:rsidP="00B41051">
      <w:pPr>
        <w:pStyle w:val="ab"/>
        <w:spacing w:line="360" w:lineRule="auto"/>
        <w:rPr>
          <w:color w:val="000000"/>
          <w:sz w:val="27"/>
          <w:szCs w:val="27"/>
        </w:rPr>
      </w:pPr>
      <w:r w:rsidRPr="00927AE2">
        <w:rPr>
          <w:b/>
          <w:color w:val="000000" w:themeColor="text1"/>
          <w:sz w:val="28"/>
          <w:szCs w:val="28"/>
        </w:rPr>
        <w:t>Тотемизм-</w:t>
      </w:r>
      <w:r w:rsidRPr="009B1101">
        <w:rPr>
          <w:rStyle w:val="a3"/>
          <w:rFonts w:ascii="Arial" w:hAnsi="Arial" w:cs="Arial"/>
          <w:b/>
          <w:bCs/>
          <w:i/>
          <w:iCs/>
          <w:color w:val="5F6368"/>
          <w:sz w:val="21"/>
          <w:szCs w:val="21"/>
          <w:shd w:val="clear" w:color="auto" w:fill="FFFFFF"/>
        </w:rPr>
        <w:t xml:space="preserve"> </w:t>
      </w:r>
      <w:r>
        <w:rPr>
          <w:rStyle w:val="ad"/>
          <w:rFonts w:ascii="Arial" w:hAnsi="Arial" w:cs="Arial"/>
          <w:b/>
          <w:bCs/>
          <w:i w:val="0"/>
          <w:iCs w:val="0"/>
          <w:color w:val="5F6368"/>
          <w:sz w:val="21"/>
          <w:szCs w:val="21"/>
          <w:shd w:val="clear" w:color="auto" w:fill="FFFFFF"/>
        </w:rPr>
        <w:t xml:space="preserve"> </w:t>
      </w:r>
      <w:r>
        <w:rPr>
          <w:color w:val="000000"/>
          <w:sz w:val="27"/>
          <w:szCs w:val="27"/>
        </w:rPr>
        <w:t>(от лат. «тотем»), комплекс верований, мифов, обрядов и обычаев родоплеменного общества, связанных с представлением о сверхъестественном ро</w:t>
      </w:r>
      <w:r>
        <w:rPr>
          <w:color w:val="000000"/>
          <w:sz w:val="27"/>
          <w:szCs w:val="27"/>
        </w:rPr>
        <w:t>д</w:t>
      </w:r>
      <w:r>
        <w:rPr>
          <w:color w:val="000000"/>
          <w:sz w:val="27"/>
          <w:szCs w:val="27"/>
        </w:rPr>
        <w:t>стве между определёнными группами людей и так называемыми тотемами — вид</w:t>
      </w:r>
      <w:r>
        <w:rPr>
          <w:color w:val="000000"/>
          <w:sz w:val="27"/>
          <w:szCs w:val="27"/>
        </w:rPr>
        <w:t>а</w:t>
      </w:r>
      <w:r>
        <w:rPr>
          <w:color w:val="000000"/>
          <w:sz w:val="27"/>
          <w:szCs w:val="27"/>
        </w:rPr>
        <w:t>ми животных и растений.      Основной вид Т. — клановый, или родовой.     Тотем (чаще всего вид животных) — предмет религиозного почитания группы, носящей его имя, обычно родовой общины, членам которой запрещается охотиться на тот</w:t>
      </w:r>
      <w:r>
        <w:rPr>
          <w:color w:val="000000"/>
          <w:sz w:val="27"/>
          <w:szCs w:val="27"/>
        </w:rPr>
        <w:t>е</w:t>
      </w:r>
      <w:r>
        <w:rPr>
          <w:color w:val="000000"/>
          <w:sz w:val="27"/>
          <w:szCs w:val="27"/>
        </w:rPr>
        <w:t>ма, убивать его и употреблять в пищу ).</w:t>
      </w:r>
      <w:r>
        <w:rPr>
          <w:i/>
          <w:iCs/>
          <w:color w:val="000000"/>
          <w:sz w:val="27"/>
          <w:szCs w:val="27"/>
        </w:rPr>
        <w:t> </w:t>
      </w:r>
      <w:r>
        <w:rPr>
          <w:color w:val="000000"/>
          <w:sz w:val="27"/>
          <w:szCs w:val="27"/>
        </w:rPr>
        <w:t>Тотемная группа считает себя связанной с тотемом общим происхождением от мифических предков — полулюдей-полуживотных или полурастений — и видит в нём покровителя и подателя жизне</w:t>
      </w:r>
      <w:r>
        <w:rPr>
          <w:color w:val="000000"/>
          <w:sz w:val="27"/>
          <w:szCs w:val="27"/>
        </w:rPr>
        <w:t>н</w:t>
      </w:r>
      <w:r>
        <w:rPr>
          <w:color w:val="000000"/>
          <w:sz w:val="27"/>
          <w:szCs w:val="27"/>
        </w:rPr>
        <w:t xml:space="preserve">ных благ.  </w:t>
      </w:r>
    </w:p>
    <w:p w:rsidR="00B41051" w:rsidRPr="00927AE2" w:rsidRDefault="00B41051" w:rsidP="00B41051">
      <w:pPr>
        <w:shd w:val="clear" w:color="auto" w:fill="FFFFFF"/>
        <w:spacing w:after="0" w:line="360" w:lineRule="auto"/>
        <w:ind w:left="-225" w:firstLine="709"/>
        <w:jc w:val="both"/>
        <w:rPr>
          <w:rFonts w:ascii="Times New Roman" w:eastAsia="Times New Roman" w:hAnsi="Times New Roman" w:cs="Times New Roman"/>
          <w:b/>
          <w:color w:val="000000" w:themeColor="text1"/>
          <w:sz w:val="28"/>
          <w:szCs w:val="28"/>
          <w:lang w:eastAsia="ru-RU"/>
        </w:rPr>
      </w:pPr>
    </w:p>
    <w:p w:rsidR="00B41051" w:rsidRDefault="00B41051" w:rsidP="00B41051">
      <w:pPr>
        <w:pStyle w:val="ab"/>
        <w:shd w:val="clear" w:color="auto" w:fill="FFFFFF"/>
        <w:spacing w:before="120" w:beforeAutospacing="0" w:after="120" w:afterAutospacing="0" w:line="360" w:lineRule="auto"/>
        <w:rPr>
          <w:rFonts w:ascii="Arial" w:hAnsi="Arial" w:cs="Arial"/>
          <w:color w:val="202122"/>
          <w:sz w:val="21"/>
          <w:szCs w:val="21"/>
        </w:rPr>
      </w:pPr>
      <w:r>
        <w:rPr>
          <w:b/>
          <w:color w:val="000000" w:themeColor="text1"/>
          <w:sz w:val="28"/>
          <w:szCs w:val="28"/>
        </w:rPr>
        <w:t xml:space="preserve"> </w:t>
      </w:r>
      <w:r w:rsidRPr="0003220B">
        <w:rPr>
          <w:rFonts w:ascii="Arial" w:hAnsi="Arial" w:cs="Arial"/>
          <w:b/>
          <w:bCs/>
          <w:color w:val="202122"/>
          <w:sz w:val="21"/>
          <w:szCs w:val="21"/>
        </w:rPr>
        <w:t xml:space="preserve"> </w:t>
      </w:r>
      <w:r>
        <w:rPr>
          <w:rFonts w:ascii="Arial" w:hAnsi="Arial" w:cs="Arial"/>
          <w:b/>
          <w:bCs/>
          <w:color w:val="202122"/>
          <w:sz w:val="21"/>
          <w:szCs w:val="21"/>
        </w:rPr>
        <w:t>Религио́зный культ</w:t>
      </w:r>
      <w:r>
        <w:rPr>
          <w:rFonts w:ascii="Arial" w:hAnsi="Arial" w:cs="Arial"/>
          <w:color w:val="202122"/>
          <w:sz w:val="21"/>
          <w:szCs w:val="21"/>
        </w:rPr>
        <w:t> (</w:t>
      </w:r>
      <w:hyperlink r:id="rId8" w:tooltip="Латинский язык" w:history="1">
        <w:r>
          <w:rPr>
            <w:rStyle w:val="a3"/>
            <w:rFonts w:ascii="Arial" w:hAnsi="Arial" w:cs="Arial"/>
            <w:color w:val="0B0080"/>
            <w:sz w:val="21"/>
            <w:szCs w:val="21"/>
          </w:rPr>
          <w:t>лат.</w:t>
        </w:r>
      </w:hyperlink>
      <w:r>
        <w:rPr>
          <w:rFonts w:ascii="Arial" w:hAnsi="Arial" w:cs="Arial"/>
          <w:color w:val="202122"/>
          <w:sz w:val="21"/>
          <w:szCs w:val="21"/>
        </w:rPr>
        <w:t> </w:t>
      </w:r>
      <w:hyperlink r:id="rId9" w:anchor="cultus_II" w:tooltip="wikt:cultus" w:history="1">
        <w:r>
          <w:rPr>
            <w:rStyle w:val="a3"/>
            <w:rFonts w:ascii="Arial" w:hAnsi="Arial" w:cs="Arial"/>
            <w:i/>
            <w:iCs/>
            <w:color w:val="663366"/>
            <w:sz w:val="21"/>
            <w:szCs w:val="21"/>
            <w:lang w:val="la-Latn"/>
          </w:rPr>
          <w:t>cultus</w:t>
        </w:r>
      </w:hyperlink>
      <w:r>
        <w:rPr>
          <w:rFonts w:ascii="Arial" w:hAnsi="Arial" w:cs="Arial"/>
          <w:color w:val="202122"/>
          <w:sz w:val="21"/>
          <w:szCs w:val="21"/>
        </w:rPr>
        <w:t> «почитание, поклонение» ← </w:t>
      </w:r>
      <w:hyperlink r:id="rId10" w:anchor="colo_I" w:tooltip="wikt:colo" w:history="1">
        <w:r>
          <w:rPr>
            <w:rStyle w:val="a3"/>
            <w:rFonts w:ascii="Arial" w:hAnsi="Arial" w:cs="Arial"/>
            <w:i/>
            <w:iCs/>
            <w:color w:val="663366"/>
            <w:sz w:val="21"/>
            <w:szCs w:val="21"/>
            <w:lang w:val="la-Latn"/>
          </w:rPr>
          <w:t>colo</w:t>
        </w:r>
      </w:hyperlink>
      <w:r>
        <w:rPr>
          <w:rFonts w:ascii="Arial" w:hAnsi="Arial" w:cs="Arial"/>
          <w:color w:val="202122"/>
          <w:sz w:val="21"/>
          <w:szCs w:val="21"/>
        </w:rPr>
        <w:t> «возделываю, почитаю») — религиозное </w:t>
      </w:r>
      <w:hyperlink r:id="rId11" w:tooltip="Почитание" w:history="1">
        <w:r>
          <w:rPr>
            <w:rStyle w:val="a3"/>
            <w:rFonts w:ascii="Arial" w:hAnsi="Arial" w:cs="Arial"/>
            <w:color w:val="0B0080"/>
            <w:sz w:val="21"/>
            <w:szCs w:val="21"/>
          </w:rPr>
          <w:t>почитание</w:t>
        </w:r>
      </w:hyperlink>
      <w:r>
        <w:rPr>
          <w:rFonts w:ascii="Arial" w:hAnsi="Arial" w:cs="Arial"/>
          <w:color w:val="202122"/>
          <w:sz w:val="21"/>
          <w:szCs w:val="21"/>
        </w:rPr>
        <w:t> каких-либо предметов, реальных или фантастических существ, наделя</w:t>
      </w:r>
      <w:r>
        <w:rPr>
          <w:rFonts w:ascii="Arial" w:hAnsi="Arial" w:cs="Arial"/>
          <w:color w:val="202122"/>
          <w:sz w:val="21"/>
          <w:szCs w:val="21"/>
        </w:rPr>
        <w:t>е</w:t>
      </w:r>
      <w:r>
        <w:rPr>
          <w:rFonts w:ascii="Arial" w:hAnsi="Arial" w:cs="Arial"/>
          <w:color w:val="202122"/>
          <w:sz w:val="21"/>
          <w:szCs w:val="21"/>
        </w:rPr>
        <w:t>мых сверхъестественными свойствами, в том числе </w:t>
      </w:r>
      <w:hyperlink r:id="rId12" w:tooltip="Бог" w:history="1">
        <w:r>
          <w:rPr>
            <w:rStyle w:val="a3"/>
            <w:rFonts w:ascii="Arial" w:hAnsi="Arial" w:cs="Arial"/>
            <w:color w:val="0B0080"/>
            <w:sz w:val="21"/>
            <w:szCs w:val="21"/>
          </w:rPr>
          <w:t>божеств</w:t>
        </w:r>
      </w:hyperlink>
      <w:r>
        <w:rPr>
          <w:rFonts w:ascii="Arial" w:hAnsi="Arial" w:cs="Arial"/>
          <w:color w:val="202122"/>
          <w:sz w:val="21"/>
          <w:szCs w:val="21"/>
        </w:rPr>
        <w:t>; а также совокупность </w:t>
      </w:r>
      <w:hyperlink r:id="rId13" w:tooltip="Обряд" w:history="1">
        <w:r>
          <w:rPr>
            <w:rStyle w:val="a3"/>
            <w:rFonts w:ascii="Arial" w:hAnsi="Arial" w:cs="Arial"/>
            <w:color w:val="0B0080"/>
            <w:sz w:val="21"/>
            <w:szCs w:val="21"/>
          </w:rPr>
          <w:t>обрядов</w:t>
        </w:r>
      </w:hyperlink>
      <w:r>
        <w:rPr>
          <w:rFonts w:ascii="Arial" w:hAnsi="Arial" w:cs="Arial"/>
          <w:color w:val="202122"/>
          <w:sz w:val="21"/>
          <w:szCs w:val="21"/>
        </w:rPr>
        <w:t>, св</w:t>
      </w:r>
      <w:r>
        <w:rPr>
          <w:rFonts w:ascii="Arial" w:hAnsi="Arial" w:cs="Arial"/>
          <w:color w:val="202122"/>
          <w:sz w:val="21"/>
          <w:szCs w:val="21"/>
        </w:rPr>
        <w:t>я</w:t>
      </w:r>
      <w:r>
        <w:rPr>
          <w:rFonts w:ascii="Arial" w:hAnsi="Arial" w:cs="Arial"/>
          <w:color w:val="202122"/>
          <w:sz w:val="21"/>
          <w:szCs w:val="21"/>
        </w:rPr>
        <w:t>занных с таким почитанием.</w:t>
      </w:r>
    </w:p>
    <w:p w:rsidR="00B41051" w:rsidRDefault="00B41051" w:rsidP="00B41051">
      <w:pPr>
        <w:pStyle w:val="ab"/>
        <w:shd w:val="clear" w:color="auto" w:fill="FFFFFF"/>
        <w:spacing w:before="120" w:beforeAutospacing="0" w:after="120" w:afterAutospacing="0" w:line="360" w:lineRule="auto"/>
        <w:rPr>
          <w:rFonts w:ascii="Arial" w:hAnsi="Arial" w:cs="Arial"/>
          <w:color w:val="202122"/>
          <w:sz w:val="21"/>
          <w:szCs w:val="21"/>
        </w:rPr>
      </w:pPr>
      <w:r>
        <w:rPr>
          <w:rFonts w:ascii="Arial" w:hAnsi="Arial" w:cs="Arial"/>
          <w:color w:val="202122"/>
          <w:sz w:val="21"/>
          <w:szCs w:val="21"/>
        </w:rPr>
        <w:t>Наиболее развиты в </w:t>
      </w:r>
      <w:hyperlink r:id="rId14" w:tooltip="Политеизм" w:history="1">
        <w:r>
          <w:rPr>
            <w:rStyle w:val="a3"/>
            <w:rFonts w:ascii="Arial" w:hAnsi="Arial" w:cs="Arial"/>
            <w:color w:val="0B0080"/>
            <w:sz w:val="21"/>
            <w:szCs w:val="21"/>
          </w:rPr>
          <w:t>политеизме</w:t>
        </w:r>
      </w:hyperlink>
      <w:r>
        <w:rPr>
          <w:rFonts w:ascii="Arial" w:hAnsi="Arial" w:cs="Arial"/>
          <w:color w:val="202122"/>
          <w:sz w:val="21"/>
          <w:szCs w:val="21"/>
        </w:rPr>
        <w:t> (</w:t>
      </w:r>
      <w:hyperlink r:id="rId15" w:tooltip="Язычество" w:history="1">
        <w:r>
          <w:rPr>
            <w:rStyle w:val="a3"/>
            <w:rFonts w:ascii="Arial" w:hAnsi="Arial" w:cs="Arial"/>
            <w:color w:val="0B0080"/>
            <w:sz w:val="21"/>
            <w:szCs w:val="21"/>
          </w:rPr>
          <w:t>язычестве</w:t>
        </w:r>
      </w:hyperlink>
      <w:r>
        <w:rPr>
          <w:rFonts w:ascii="Arial" w:hAnsi="Arial" w:cs="Arial"/>
          <w:color w:val="202122"/>
          <w:sz w:val="21"/>
          <w:szCs w:val="21"/>
        </w:rPr>
        <w:t>), который фактически состоит из разнообразных культов: </w:t>
      </w:r>
      <w:hyperlink r:id="rId16" w:tooltip="Тотемизм" w:history="1">
        <w:r>
          <w:rPr>
            <w:rStyle w:val="a3"/>
            <w:rFonts w:ascii="Arial" w:hAnsi="Arial" w:cs="Arial"/>
            <w:color w:val="0B0080"/>
            <w:sz w:val="21"/>
            <w:szCs w:val="21"/>
          </w:rPr>
          <w:t>тотемический культ</w:t>
        </w:r>
      </w:hyperlink>
      <w:r>
        <w:rPr>
          <w:rFonts w:ascii="Arial" w:hAnsi="Arial" w:cs="Arial"/>
          <w:color w:val="202122"/>
          <w:sz w:val="21"/>
          <w:szCs w:val="21"/>
        </w:rPr>
        <w:t>, </w:t>
      </w:r>
      <w:hyperlink r:id="rId17" w:tooltip="Погребальный культ" w:history="1">
        <w:r>
          <w:rPr>
            <w:rStyle w:val="a3"/>
            <w:rFonts w:ascii="Arial" w:hAnsi="Arial" w:cs="Arial"/>
            <w:color w:val="0B0080"/>
            <w:sz w:val="21"/>
            <w:szCs w:val="21"/>
          </w:rPr>
          <w:t>погребальный культ</w:t>
        </w:r>
      </w:hyperlink>
      <w:r>
        <w:rPr>
          <w:rFonts w:ascii="Arial" w:hAnsi="Arial" w:cs="Arial"/>
          <w:color w:val="202122"/>
          <w:sz w:val="21"/>
          <w:szCs w:val="21"/>
        </w:rPr>
        <w:t>, промысловый культ, родовые и семейные кул</w:t>
      </w:r>
      <w:r>
        <w:rPr>
          <w:rFonts w:ascii="Arial" w:hAnsi="Arial" w:cs="Arial"/>
          <w:color w:val="202122"/>
          <w:sz w:val="21"/>
          <w:szCs w:val="21"/>
        </w:rPr>
        <w:t>ь</w:t>
      </w:r>
      <w:r>
        <w:rPr>
          <w:rFonts w:ascii="Arial" w:hAnsi="Arial" w:cs="Arial"/>
          <w:color w:val="202122"/>
          <w:sz w:val="21"/>
          <w:szCs w:val="21"/>
        </w:rPr>
        <w:t>ты, </w:t>
      </w:r>
      <w:hyperlink r:id="rId18" w:tooltip="Шаманизм" w:history="1">
        <w:r>
          <w:rPr>
            <w:rStyle w:val="a3"/>
            <w:rFonts w:ascii="Arial" w:hAnsi="Arial" w:cs="Arial"/>
            <w:color w:val="0B0080"/>
            <w:sz w:val="21"/>
            <w:szCs w:val="21"/>
          </w:rPr>
          <w:t>шаманский культ</w:t>
        </w:r>
      </w:hyperlink>
      <w:r>
        <w:rPr>
          <w:rFonts w:ascii="Arial" w:hAnsi="Arial" w:cs="Arial"/>
          <w:color w:val="202122"/>
          <w:sz w:val="21"/>
          <w:szCs w:val="21"/>
        </w:rPr>
        <w:t>, культ племенного бога и др. Можно также выделять виды культов по объе</w:t>
      </w:r>
      <w:r>
        <w:rPr>
          <w:rFonts w:ascii="Arial" w:hAnsi="Arial" w:cs="Arial"/>
          <w:color w:val="202122"/>
          <w:sz w:val="21"/>
          <w:szCs w:val="21"/>
        </w:rPr>
        <w:t>к</w:t>
      </w:r>
      <w:r>
        <w:rPr>
          <w:rFonts w:ascii="Arial" w:hAnsi="Arial" w:cs="Arial"/>
          <w:color w:val="202122"/>
          <w:sz w:val="21"/>
          <w:szCs w:val="21"/>
        </w:rPr>
        <w:t>там: </w:t>
      </w:r>
      <w:hyperlink r:id="rId19" w:tooltip="Культ солнца" w:history="1">
        <w:r>
          <w:rPr>
            <w:rStyle w:val="a3"/>
            <w:rFonts w:ascii="Arial" w:hAnsi="Arial" w:cs="Arial"/>
            <w:color w:val="0B0080"/>
            <w:sz w:val="21"/>
            <w:szCs w:val="21"/>
          </w:rPr>
          <w:t>культ солнца</w:t>
        </w:r>
      </w:hyperlink>
      <w:r>
        <w:rPr>
          <w:rFonts w:ascii="Arial" w:hAnsi="Arial" w:cs="Arial"/>
          <w:color w:val="202122"/>
          <w:sz w:val="21"/>
          <w:szCs w:val="21"/>
        </w:rPr>
        <w:t>, культ неба, культ воды, культ животных (</w:t>
      </w:r>
      <w:hyperlink r:id="rId20" w:tooltip="Зоолатрия" w:history="1">
        <w:r>
          <w:rPr>
            <w:rStyle w:val="a3"/>
            <w:rFonts w:ascii="Arial" w:hAnsi="Arial" w:cs="Arial"/>
            <w:color w:val="0B0080"/>
            <w:sz w:val="21"/>
            <w:szCs w:val="21"/>
          </w:rPr>
          <w:t>зоолатрия</w:t>
        </w:r>
      </w:hyperlink>
      <w:r>
        <w:rPr>
          <w:rFonts w:ascii="Arial" w:hAnsi="Arial" w:cs="Arial"/>
          <w:color w:val="202122"/>
          <w:sz w:val="21"/>
          <w:szCs w:val="21"/>
        </w:rPr>
        <w:t>), культ растений, </w:t>
      </w:r>
      <w:hyperlink r:id="rId21" w:tooltip="Культ огня" w:history="1">
        <w:r>
          <w:rPr>
            <w:rStyle w:val="a3"/>
            <w:rFonts w:ascii="Arial" w:hAnsi="Arial" w:cs="Arial"/>
            <w:color w:val="0B0080"/>
            <w:sz w:val="21"/>
            <w:szCs w:val="21"/>
          </w:rPr>
          <w:t>культ о</w:t>
        </w:r>
        <w:r>
          <w:rPr>
            <w:rStyle w:val="a3"/>
            <w:rFonts w:ascii="Arial" w:hAnsi="Arial" w:cs="Arial"/>
            <w:color w:val="0B0080"/>
            <w:sz w:val="21"/>
            <w:szCs w:val="21"/>
          </w:rPr>
          <w:t>г</w:t>
        </w:r>
        <w:r>
          <w:rPr>
            <w:rStyle w:val="a3"/>
            <w:rFonts w:ascii="Arial" w:hAnsi="Arial" w:cs="Arial"/>
            <w:color w:val="0B0080"/>
            <w:sz w:val="21"/>
            <w:szCs w:val="21"/>
          </w:rPr>
          <w:t>ня</w:t>
        </w:r>
      </w:hyperlink>
      <w:r>
        <w:rPr>
          <w:rFonts w:ascii="Arial" w:hAnsi="Arial" w:cs="Arial"/>
          <w:color w:val="202122"/>
          <w:sz w:val="21"/>
          <w:szCs w:val="21"/>
        </w:rPr>
        <w:t>, </w:t>
      </w:r>
      <w:hyperlink r:id="rId22" w:tooltip="Культ предков" w:history="1">
        <w:r>
          <w:rPr>
            <w:rStyle w:val="a3"/>
            <w:rFonts w:ascii="Arial" w:hAnsi="Arial" w:cs="Arial"/>
            <w:color w:val="0B0080"/>
            <w:sz w:val="21"/>
            <w:szCs w:val="21"/>
          </w:rPr>
          <w:t>культ предков</w:t>
        </w:r>
      </w:hyperlink>
      <w:r>
        <w:rPr>
          <w:rFonts w:ascii="Arial" w:hAnsi="Arial" w:cs="Arial"/>
          <w:color w:val="202122"/>
          <w:sz w:val="21"/>
          <w:szCs w:val="21"/>
        </w:rPr>
        <w:t xml:space="preserve">, культ царя и так далее. Для каждого языческого божества существовал свой культ,  </w:t>
      </w:r>
    </w:p>
    <w:p w:rsidR="00B41051" w:rsidRDefault="00B41051" w:rsidP="00B41051">
      <w:pPr>
        <w:pStyle w:val="ab"/>
        <w:shd w:val="clear" w:color="auto" w:fill="FFFFFF"/>
        <w:spacing w:before="120" w:beforeAutospacing="0" w:after="120" w:afterAutospacing="0" w:line="360" w:lineRule="auto"/>
        <w:rPr>
          <w:rFonts w:ascii="Arial" w:hAnsi="Arial" w:cs="Arial"/>
          <w:color w:val="202122"/>
          <w:sz w:val="21"/>
          <w:szCs w:val="21"/>
        </w:rPr>
      </w:pPr>
      <w:r>
        <w:rPr>
          <w:rFonts w:ascii="Arial" w:hAnsi="Arial" w:cs="Arial"/>
          <w:color w:val="202122"/>
          <w:sz w:val="21"/>
          <w:szCs w:val="21"/>
        </w:rPr>
        <w:t>Составными элементами культа являются религиозно-магические действия (</w:t>
      </w:r>
      <w:hyperlink r:id="rId23" w:tooltip="Обряд" w:history="1">
        <w:r>
          <w:rPr>
            <w:rStyle w:val="a3"/>
            <w:rFonts w:ascii="Arial" w:hAnsi="Arial" w:cs="Arial"/>
            <w:color w:val="0B0080"/>
            <w:sz w:val="21"/>
            <w:szCs w:val="21"/>
          </w:rPr>
          <w:t>обряды</w:t>
        </w:r>
      </w:hyperlink>
      <w:r>
        <w:rPr>
          <w:rFonts w:ascii="Arial" w:hAnsi="Arial" w:cs="Arial"/>
          <w:color w:val="202122"/>
          <w:sz w:val="21"/>
          <w:szCs w:val="21"/>
        </w:rPr>
        <w:t>) и относящ</w:t>
      </w:r>
      <w:r>
        <w:rPr>
          <w:rFonts w:ascii="Arial" w:hAnsi="Arial" w:cs="Arial"/>
          <w:color w:val="202122"/>
          <w:sz w:val="21"/>
          <w:szCs w:val="21"/>
        </w:rPr>
        <w:t>и</w:t>
      </w:r>
      <w:r>
        <w:rPr>
          <w:rFonts w:ascii="Arial" w:hAnsi="Arial" w:cs="Arial"/>
          <w:color w:val="202122"/>
          <w:sz w:val="21"/>
          <w:szCs w:val="21"/>
        </w:rPr>
        <w:t>еся к ним предметы (священные изображения, </w:t>
      </w:r>
      <w:hyperlink r:id="rId24" w:tooltip="Храм" w:history="1">
        <w:r>
          <w:rPr>
            <w:rStyle w:val="a3"/>
            <w:rFonts w:ascii="Arial" w:hAnsi="Arial" w:cs="Arial"/>
            <w:color w:val="0B0080"/>
            <w:sz w:val="21"/>
            <w:szCs w:val="21"/>
          </w:rPr>
          <w:t>храмы</w:t>
        </w:r>
      </w:hyperlink>
      <w:r>
        <w:rPr>
          <w:rFonts w:ascii="Arial" w:hAnsi="Arial" w:cs="Arial"/>
          <w:color w:val="202122"/>
          <w:sz w:val="21"/>
          <w:szCs w:val="21"/>
        </w:rPr>
        <w:t>, </w:t>
      </w:r>
      <w:hyperlink r:id="rId25" w:tooltip="Святилище" w:history="1">
        <w:r>
          <w:rPr>
            <w:rStyle w:val="a3"/>
            <w:rFonts w:ascii="Arial" w:hAnsi="Arial" w:cs="Arial"/>
            <w:color w:val="0B0080"/>
            <w:sz w:val="21"/>
            <w:szCs w:val="21"/>
          </w:rPr>
          <w:t>святилища</w:t>
        </w:r>
      </w:hyperlink>
      <w:r>
        <w:rPr>
          <w:rFonts w:ascii="Arial" w:hAnsi="Arial" w:cs="Arial"/>
          <w:color w:val="202122"/>
          <w:sz w:val="21"/>
          <w:szCs w:val="21"/>
        </w:rPr>
        <w:t xml:space="preserve"> и пр.).  </w:t>
      </w:r>
    </w:p>
    <w:p w:rsidR="00B41051" w:rsidRPr="00927AE2" w:rsidRDefault="00B41051" w:rsidP="00B41051">
      <w:pPr>
        <w:shd w:val="clear" w:color="auto" w:fill="FFFFFF"/>
        <w:spacing w:after="0" w:line="360" w:lineRule="auto"/>
        <w:ind w:left="-225" w:firstLine="709"/>
        <w:jc w:val="both"/>
        <w:rPr>
          <w:rFonts w:ascii="Times New Roman" w:eastAsia="Times New Roman" w:hAnsi="Times New Roman" w:cs="Times New Roman"/>
          <w:b/>
          <w:color w:val="000000" w:themeColor="text1"/>
          <w:sz w:val="28"/>
          <w:szCs w:val="28"/>
          <w:lang w:eastAsia="ru-RU"/>
        </w:rPr>
      </w:pPr>
    </w:p>
    <w:p w:rsidR="00B41051" w:rsidRPr="00927AE2" w:rsidRDefault="00B41051" w:rsidP="00B41051">
      <w:pPr>
        <w:shd w:val="clear" w:color="auto" w:fill="FFFFFF"/>
        <w:spacing w:after="0" w:line="360" w:lineRule="auto"/>
        <w:ind w:left="-225" w:firstLine="709"/>
        <w:jc w:val="both"/>
        <w:rPr>
          <w:rFonts w:ascii="Times New Roman" w:eastAsia="Times New Roman" w:hAnsi="Times New Roman" w:cs="Times New Roman"/>
          <w:b/>
          <w:color w:val="000000" w:themeColor="text1"/>
          <w:sz w:val="28"/>
          <w:szCs w:val="28"/>
          <w:lang w:eastAsia="ru-RU"/>
        </w:rPr>
      </w:pPr>
      <w:r w:rsidRPr="00927AE2">
        <w:rPr>
          <w:rFonts w:ascii="Times New Roman" w:eastAsia="Times New Roman" w:hAnsi="Times New Roman" w:cs="Times New Roman"/>
          <w:b/>
          <w:color w:val="000000" w:themeColor="text1"/>
          <w:sz w:val="28"/>
          <w:szCs w:val="28"/>
          <w:lang w:eastAsia="ru-RU"/>
        </w:rPr>
        <w:t>Миф</w:t>
      </w:r>
      <w:r>
        <w:rPr>
          <w:rFonts w:ascii="Times New Roman" w:eastAsia="Times New Roman" w:hAnsi="Times New Roman" w:cs="Times New Roman"/>
          <w:b/>
          <w:color w:val="000000" w:themeColor="text1"/>
          <w:sz w:val="28"/>
          <w:szCs w:val="28"/>
          <w:lang w:eastAsia="ru-RU"/>
        </w:rPr>
        <w:t xml:space="preserve"> - </w:t>
      </w:r>
      <w:r w:rsidRPr="002613F0">
        <w:rPr>
          <w:rFonts w:ascii="Times New Roman" w:eastAsia="Times New Roman" w:hAnsi="Times New Roman" w:cs="Times New Roman"/>
          <w:color w:val="000000" w:themeColor="text1"/>
          <w:kern w:val="36"/>
          <w:sz w:val="28"/>
          <w:szCs w:val="28"/>
          <w:lang w:eastAsia="ru-RU"/>
        </w:rPr>
        <w:t>(от греч. mythos - «</w:t>
      </w:r>
      <w:r>
        <w:rPr>
          <w:rFonts w:ascii="Times New Roman" w:eastAsia="Times New Roman" w:hAnsi="Times New Roman" w:cs="Times New Roman"/>
          <w:color w:val="000000" w:themeColor="text1"/>
          <w:kern w:val="36"/>
          <w:sz w:val="28"/>
          <w:szCs w:val="28"/>
          <w:lang w:eastAsia="ru-RU"/>
        </w:rPr>
        <w:t>речь, слово, предание, сказание»),</w:t>
      </w:r>
      <w:r>
        <w:rPr>
          <w:rFonts w:ascii="Arial" w:hAnsi="Arial" w:cs="Arial"/>
          <w:color w:val="202122"/>
          <w:sz w:val="21"/>
          <w:szCs w:val="21"/>
          <w:shd w:val="clear" w:color="auto" w:fill="FFFFFF"/>
        </w:rPr>
        <w:t>  повествование, п</w:t>
      </w:r>
      <w:r>
        <w:rPr>
          <w:rFonts w:ascii="Arial" w:hAnsi="Arial" w:cs="Arial"/>
          <w:color w:val="202122"/>
          <w:sz w:val="21"/>
          <w:szCs w:val="21"/>
          <w:shd w:val="clear" w:color="auto" w:fill="FFFFFF"/>
        </w:rPr>
        <w:t>е</w:t>
      </w:r>
      <w:r>
        <w:rPr>
          <w:rFonts w:ascii="Arial" w:hAnsi="Arial" w:cs="Arial"/>
          <w:color w:val="202122"/>
          <w:sz w:val="21"/>
          <w:szCs w:val="21"/>
          <w:shd w:val="clear" w:color="auto" w:fill="FFFFFF"/>
        </w:rPr>
        <w:t>редающее представления людей о мире, месте </w:t>
      </w:r>
      <w:hyperlink r:id="rId26" w:tooltip="Человек" w:history="1">
        <w:r>
          <w:rPr>
            <w:rStyle w:val="a3"/>
            <w:rFonts w:ascii="Arial" w:hAnsi="Arial" w:cs="Arial"/>
            <w:color w:val="0B0080"/>
            <w:sz w:val="21"/>
            <w:szCs w:val="21"/>
            <w:shd w:val="clear" w:color="auto" w:fill="FFFFFF"/>
          </w:rPr>
          <w:t>человека</w:t>
        </w:r>
      </w:hyperlink>
      <w:r>
        <w:rPr>
          <w:rFonts w:ascii="Arial" w:hAnsi="Arial" w:cs="Arial"/>
          <w:color w:val="202122"/>
          <w:sz w:val="21"/>
          <w:szCs w:val="21"/>
          <w:shd w:val="clear" w:color="auto" w:fill="FFFFFF"/>
        </w:rPr>
        <w:t> в нём, о </w:t>
      </w:r>
      <w:hyperlink r:id="rId27" w:tooltip="Космогония" w:history="1">
        <w:r>
          <w:rPr>
            <w:rStyle w:val="a3"/>
            <w:rFonts w:ascii="Arial" w:hAnsi="Arial" w:cs="Arial"/>
            <w:color w:val="0B0080"/>
            <w:sz w:val="21"/>
            <w:szCs w:val="21"/>
            <w:shd w:val="clear" w:color="auto" w:fill="FFFFFF"/>
          </w:rPr>
          <w:t>происхождении всего сущего</w:t>
        </w:r>
      </w:hyperlink>
      <w:r>
        <w:rPr>
          <w:rFonts w:ascii="Arial" w:hAnsi="Arial" w:cs="Arial"/>
          <w:color w:val="202122"/>
          <w:sz w:val="21"/>
          <w:szCs w:val="21"/>
          <w:shd w:val="clear" w:color="auto" w:fill="FFFFFF"/>
        </w:rPr>
        <w:t>, о </w:t>
      </w:r>
      <w:hyperlink r:id="rId28" w:tooltip="Бог" w:history="1">
        <w:r>
          <w:rPr>
            <w:rStyle w:val="a3"/>
            <w:rFonts w:ascii="Arial" w:hAnsi="Arial" w:cs="Arial"/>
            <w:color w:val="0B0080"/>
            <w:sz w:val="21"/>
            <w:szCs w:val="21"/>
            <w:shd w:val="clear" w:color="auto" w:fill="FFFFFF"/>
          </w:rPr>
          <w:t>богах</w:t>
        </w:r>
      </w:hyperlink>
      <w:r>
        <w:rPr>
          <w:rFonts w:ascii="Arial" w:hAnsi="Arial" w:cs="Arial"/>
          <w:color w:val="202122"/>
          <w:sz w:val="21"/>
          <w:szCs w:val="21"/>
          <w:shd w:val="clear" w:color="auto" w:fill="FFFFFF"/>
        </w:rPr>
        <w:t> и </w:t>
      </w:r>
      <w:hyperlink r:id="rId29" w:tooltip="Герой" w:history="1">
        <w:r>
          <w:rPr>
            <w:rStyle w:val="a3"/>
            <w:rFonts w:ascii="Arial" w:hAnsi="Arial" w:cs="Arial"/>
            <w:color w:val="0B0080"/>
            <w:sz w:val="21"/>
            <w:szCs w:val="21"/>
            <w:shd w:val="clear" w:color="auto" w:fill="FFFFFF"/>
          </w:rPr>
          <w:t>героях</w:t>
        </w:r>
      </w:hyperlink>
      <w:r>
        <w:t>.</w:t>
      </w:r>
      <w:r>
        <w:rPr>
          <w:rFonts w:ascii="Arial" w:hAnsi="Arial" w:cs="Arial"/>
          <w:color w:val="202122"/>
          <w:sz w:val="21"/>
          <w:szCs w:val="21"/>
          <w:shd w:val="clear" w:color="auto" w:fill="FFFFFF"/>
        </w:rPr>
        <w:t xml:space="preserve">  </w:t>
      </w:r>
    </w:p>
    <w:p w:rsidR="00B41051" w:rsidRDefault="00B41051" w:rsidP="00B41051">
      <w:pPr>
        <w:shd w:val="clear" w:color="auto" w:fill="FFFFFF"/>
        <w:spacing w:after="0" w:line="360" w:lineRule="auto"/>
        <w:jc w:val="both"/>
        <w:rPr>
          <w:rFonts w:ascii="Times New Roman" w:eastAsia="Times New Roman" w:hAnsi="Times New Roman" w:cs="Times New Roman"/>
          <w:b/>
          <w:color w:val="000000" w:themeColor="text1"/>
          <w:kern w:val="36"/>
          <w:sz w:val="28"/>
          <w:szCs w:val="28"/>
          <w:lang w:eastAsia="ru-RU"/>
        </w:rPr>
      </w:pPr>
      <w:r>
        <w:rPr>
          <w:rFonts w:ascii="Times New Roman" w:eastAsia="Times New Roman" w:hAnsi="Times New Roman" w:cs="Times New Roman"/>
          <w:b/>
          <w:color w:val="000000" w:themeColor="text1"/>
          <w:sz w:val="28"/>
          <w:szCs w:val="28"/>
          <w:lang w:eastAsia="ru-RU"/>
        </w:rPr>
        <w:t xml:space="preserve">      </w:t>
      </w:r>
      <w:r w:rsidRPr="00927AE2">
        <w:rPr>
          <w:rFonts w:ascii="Times New Roman" w:eastAsia="Times New Roman" w:hAnsi="Times New Roman" w:cs="Times New Roman"/>
          <w:b/>
          <w:color w:val="000000" w:themeColor="text1"/>
          <w:sz w:val="28"/>
          <w:szCs w:val="28"/>
          <w:lang w:eastAsia="ru-RU"/>
        </w:rPr>
        <w:t xml:space="preserve"> </w:t>
      </w:r>
      <w:r>
        <w:rPr>
          <w:rFonts w:ascii="Times New Roman" w:eastAsia="Times New Roman" w:hAnsi="Times New Roman" w:cs="Times New Roman"/>
          <w:b/>
          <w:color w:val="000000" w:themeColor="text1"/>
          <w:sz w:val="28"/>
          <w:szCs w:val="28"/>
          <w:lang w:eastAsia="ru-RU"/>
        </w:rPr>
        <w:t xml:space="preserve">  </w:t>
      </w:r>
      <w:r w:rsidRPr="000928C9">
        <w:rPr>
          <w:rFonts w:ascii="Arial" w:hAnsi="Arial" w:cs="Arial"/>
          <w:b/>
          <w:color w:val="000000"/>
        </w:rPr>
        <w:t xml:space="preserve">Синкретизм </w:t>
      </w:r>
      <w:r>
        <w:rPr>
          <w:rFonts w:ascii="Arial" w:hAnsi="Arial" w:cs="Arial"/>
          <w:color w:val="000000"/>
        </w:rPr>
        <w:t>–   слитность, смешение, неорганическое слияние разнородных элеме</w:t>
      </w:r>
      <w:r>
        <w:rPr>
          <w:rFonts w:ascii="Arial" w:hAnsi="Arial" w:cs="Arial"/>
          <w:color w:val="000000"/>
        </w:rPr>
        <w:t>н</w:t>
      </w:r>
      <w:r>
        <w:rPr>
          <w:rFonts w:ascii="Arial" w:hAnsi="Arial" w:cs="Arial"/>
          <w:color w:val="000000"/>
        </w:rPr>
        <w:t>тов, характеризующая первоначальное неразвитое состояние чего-либо  ( например, перв</w:t>
      </w:r>
      <w:r>
        <w:rPr>
          <w:rFonts w:ascii="Arial" w:hAnsi="Arial" w:cs="Arial"/>
          <w:color w:val="000000"/>
        </w:rPr>
        <w:t>о</w:t>
      </w:r>
      <w:r>
        <w:rPr>
          <w:rFonts w:ascii="Arial" w:hAnsi="Arial" w:cs="Arial"/>
          <w:color w:val="000000"/>
        </w:rPr>
        <w:t>бытной культуры,  религиозных систем )</w:t>
      </w:r>
    </w:p>
    <w:p w:rsidR="00B41051" w:rsidRDefault="00B41051" w:rsidP="00B41051">
      <w:pPr>
        <w:spacing w:before="100" w:beforeAutospacing="1" w:after="100" w:afterAutospacing="1" w:line="360" w:lineRule="auto"/>
        <w:jc w:val="both"/>
        <w:rPr>
          <w:rFonts w:ascii="Times New Roman" w:eastAsia="Times New Roman" w:hAnsi="Times New Roman" w:cs="Times New Roman"/>
          <w:b/>
          <w:color w:val="000000" w:themeColor="text1"/>
          <w:kern w:val="36"/>
          <w:sz w:val="28"/>
          <w:szCs w:val="28"/>
          <w:lang w:eastAsia="ru-RU"/>
        </w:rPr>
      </w:pPr>
    </w:p>
    <w:p w:rsidR="00B41051" w:rsidRPr="00692C51" w:rsidRDefault="00B41051" w:rsidP="00B41051">
      <w:pPr>
        <w:shd w:val="clear" w:color="auto" w:fill="FFFFFF"/>
        <w:spacing w:after="0" w:line="360" w:lineRule="auto"/>
        <w:ind w:left="-225" w:firstLine="709"/>
        <w:jc w:val="both"/>
        <w:rPr>
          <w:rFonts w:ascii="Times New Roman" w:eastAsia="Times New Roman" w:hAnsi="Times New Roman" w:cs="Times New Roman"/>
          <w:bCs/>
          <w:color w:val="000000" w:themeColor="text1"/>
          <w:sz w:val="28"/>
          <w:szCs w:val="28"/>
          <w:lang w:eastAsia="ru-RU"/>
        </w:rPr>
      </w:pPr>
    </w:p>
    <w:p w:rsidR="008B41FE" w:rsidRPr="00776F85" w:rsidRDefault="008B41FE" w:rsidP="008B41FE">
      <w:pPr>
        <w:shd w:val="clear" w:color="auto" w:fill="FFFFFF"/>
        <w:spacing w:after="285" w:line="360" w:lineRule="auto"/>
        <w:ind w:firstLine="709"/>
        <w:jc w:val="both"/>
        <w:rPr>
          <w:rFonts w:ascii="Times New Roman" w:eastAsia="Times New Roman" w:hAnsi="Times New Roman" w:cs="Times New Roman"/>
          <w:color w:val="000000" w:themeColor="text1"/>
          <w:sz w:val="28"/>
          <w:szCs w:val="28"/>
          <w:lang w:eastAsia="ru-RU"/>
        </w:rPr>
      </w:pPr>
    </w:p>
    <w:p w:rsidR="004F09D1" w:rsidRPr="008B41FE" w:rsidRDefault="004F09D1" w:rsidP="008B41FE">
      <w:pPr>
        <w:spacing w:after="150" w:line="360" w:lineRule="auto"/>
        <w:ind w:firstLine="709"/>
        <w:jc w:val="both"/>
        <w:rPr>
          <w:rFonts w:ascii="Times New Roman" w:hAnsi="Times New Roman" w:cs="Times New Roman"/>
          <w:color w:val="000000" w:themeColor="text1"/>
          <w:sz w:val="28"/>
          <w:szCs w:val="28"/>
        </w:rPr>
      </w:pPr>
    </w:p>
    <w:sectPr w:rsidR="004F09D1" w:rsidRPr="008B41FE" w:rsidSect="008F0822">
      <w:footerReference w:type="default" r:id="rId30"/>
      <w:pgSz w:w="11906" w:h="16838"/>
      <w:pgMar w:top="993" w:right="850" w:bottom="1276"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AEA" w:rsidRDefault="00975AEA" w:rsidP="0061351D">
      <w:pPr>
        <w:spacing w:after="0" w:line="240" w:lineRule="auto"/>
      </w:pPr>
      <w:r>
        <w:separator/>
      </w:r>
    </w:p>
  </w:endnote>
  <w:endnote w:type="continuationSeparator" w:id="0">
    <w:p w:rsidR="00975AEA" w:rsidRDefault="00975AEA" w:rsidP="006135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6510008"/>
      <w:docPartObj>
        <w:docPartGallery w:val="Page Numbers (Bottom of Page)"/>
        <w:docPartUnique/>
      </w:docPartObj>
    </w:sdtPr>
    <w:sdtEndPr/>
    <w:sdtContent>
      <w:p w:rsidR="000928C9" w:rsidRDefault="000928C9">
        <w:pPr>
          <w:pStyle w:val="a6"/>
          <w:jc w:val="center"/>
        </w:pPr>
        <w:r>
          <w:fldChar w:fldCharType="begin"/>
        </w:r>
        <w:r>
          <w:instrText>PAGE   \* MERGEFORMAT</w:instrText>
        </w:r>
        <w:r>
          <w:fldChar w:fldCharType="separate"/>
        </w:r>
        <w:r w:rsidR="004A0358">
          <w:rPr>
            <w:noProof/>
          </w:rPr>
          <w:t>19</w:t>
        </w:r>
        <w:r>
          <w:fldChar w:fldCharType="end"/>
        </w:r>
      </w:p>
    </w:sdtContent>
  </w:sdt>
  <w:p w:rsidR="000928C9" w:rsidRDefault="000928C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AEA" w:rsidRDefault="00975AEA" w:rsidP="0061351D">
      <w:pPr>
        <w:spacing w:after="0" w:line="240" w:lineRule="auto"/>
      </w:pPr>
      <w:r>
        <w:separator/>
      </w:r>
    </w:p>
  </w:footnote>
  <w:footnote w:type="continuationSeparator" w:id="0">
    <w:p w:rsidR="00975AEA" w:rsidRDefault="00975AEA" w:rsidP="006135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F0696"/>
    <w:multiLevelType w:val="multilevel"/>
    <w:tmpl w:val="8B1C2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CA25C1"/>
    <w:multiLevelType w:val="multilevel"/>
    <w:tmpl w:val="074C3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7F543E"/>
    <w:multiLevelType w:val="multilevel"/>
    <w:tmpl w:val="12709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1F17B3"/>
    <w:multiLevelType w:val="multilevel"/>
    <w:tmpl w:val="AC50FD90"/>
    <w:lvl w:ilvl="0">
      <w:start w:val="1"/>
      <w:numFmt w:val="bullet"/>
      <w:lvlText w:val=""/>
      <w:lvlJc w:val="left"/>
      <w:pPr>
        <w:tabs>
          <w:tab w:val="num" w:pos="785"/>
        </w:tabs>
        <w:ind w:left="785"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D46722"/>
    <w:multiLevelType w:val="multilevel"/>
    <w:tmpl w:val="B6DA3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655C4A"/>
    <w:multiLevelType w:val="multilevel"/>
    <w:tmpl w:val="7F10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8608FE"/>
    <w:multiLevelType w:val="multilevel"/>
    <w:tmpl w:val="66BC9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EA209D7"/>
    <w:multiLevelType w:val="multilevel"/>
    <w:tmpl w:val="51BE4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752550D"/>
    <w:multiLevelType w:val="multilevel"/>
    <w:tmpl w:val="558C3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DB25E21"/>
    <w:multiLevelType w:val="multilevel"/>
    <w:tmpl w:val="DD50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8DF25B2"/>
    <w:multiLevelType w:val="multilevel"/>
    <w:tmpl w:val="ACACE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F963BE6"/>
    <w:multiLevelType w:val="multilevel"/>
    <w:tmpl w:val="3E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02F1C37"/>
    <w:multiLevelType w:val="multilevel"/>
    <w:tmpl w:val="6562B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2"/>
  </w:num>
  <w:num w:numId="3">
    <w:abstractNumId w:val="2"/>
  </w:num>
  <w:num w:numId="4">
    <w:abstractNumId w:val="1"/>
  </w:num>
  <w:num w:numId="5">
    <w:abstractNumId w:val="10"/>
  </w:num>
  <w:num w:numId="6">
    <w:abstractNumId w:val="6"/>
  </w:num>
  <w:num w:numId="7">
    <w:abstractNumId w:val="3"/>
  </w:num>
  <w:num w:numId="8">
    <w:abstractNumId w:val="8"/>
  </w:num>
  <w:num w:numId="9">
    <w:abstractNumId w:val="11"/>
  </w:num>
  <w:num w:numId="10">
    <w:abstractNumId w:val="5"/>
  </w:num>
  <w:num w:numId="11">
    <w:abstractNumId w:val="0"/>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51D"/>
    <w:rsid w:val="0003220B"/>
    <w:rsid w:val="00050CEF"/>
    <w:rsid w:val="00072A49"/>
    <w:rsid w:val="000928C9"/>
    <w:rsid w:val="000973CD"/>
    <w:rsid w:val="000E61A3"/>
    <w:rsid w:val="0017209B"/>
    <w:rsid w:val="00186D9F"/>
    <w:rsid w:val="001B3485"/>
    <w:rsid w:val="00220BC3"/>
    <w:rsid w:val="0025693A"/>
    <w:rsid w:val="002613F0"/>
    <w:rsid w:val="00272088"/>
    <w:rsid w:val="0028474E"/>
    <w:rsid w:val="002B2009"/>
    <w:rsid w:val="002C7086"/>
    <w:rsid w:val="002D4262"/>
    <w:rsid w:val="00341A85"/>
    <w:rsid w:val="00344141"/>
    <w:rsid w:val="003471C3"/>
    <w:rsid w:val="00380B42"/>
    <w:rsid w:val="003B4622"/>
    <w:rsid w:val="003C2C4D"/>
    <w:rsid w:val="003D4BFC"/>
    <w:rsid w:val="00404CDE"/>
    <w:rsid w:val="00431368"/>
    <w:rsid w:val="00451D08"/>
    <w:rsid w:val="00461A46"/>
    <w:rsid w:val="004A0358"/>
    <w:rsid w:val="004F09D1"/>
    <w:rsid w:val="00503252"/>
    <w:rsid w:val="00514E68"/>
    <w:rsid w:val="005622DF"/>
    <w:rsid w:val="0061351D"/>
    <w:rsid w:val="006258BC"/>
    <w:rsid w:val="006426B3"/>
    <w:rsid w:val="006545EC"/>
    <w:rsid w:val="00656C94"/>
    <w:rsid w:val="00692C51"/>
    <w:rsid w:val="00776F85"/>
    <w:rsid w:val="007A53EF"/>
    <w:rsid w:val="007C5560"/>
    <w:rsid w:val="008049FC"/>
    <w:rsid w:val="00850F16"/>
    <w:rsid w:val="008B41FE"/>
    <w:rsid w:val="008C0DB4"/>
    <w:rsid w:val="008F0822"/>
    <w:rsid w:val="008F1F60"/>
    <w:rsid w:val="00927AE2"/>
    <w:rsid w:val="00975AEA"/>
    <w:rsid w:val="009A2C78"/>
    <w:rsid w:val="009B1101"/>
    <w:rsid w:val="009B1C1C"/>
    <w:rsid w:val="009E57D7"/>
    <w:rsid w:val="009F1FAF"/>
    <w:rsid w:val="009F5EAA"/>
    <w:rsid w:val="00A148C0"/>
    <w:rsid w:val="00A21F97"/>
    <w:rsid w:val="00A75F00"/>
    <w:rsid w:val="00A8281B"/>
    <w:rsid w:val="00A974D0"/>
    <w:rsid w:val="00AB05E4"/>
    <w:rsid w:val="00AB2C0D"/>
    <w:rsid w:val="00AB3CAE"/>
    <w:rsid w:val="00B305C5"/>
    <w:rsid w:val="00B41051"/>
    <w:rsid w:val="00B46023"/>
    <w:rsid w:val="00B70944"/>
    <w:rsid w:val="00B85B61"/>
    <w:rsid w:val="00CA1CAB"/>
    <w:rsid w:val="00CA4900"/>
    <w:rsid w:val="00CD1929"/>
    <w:rsid w:val="00D03B65"/>
    <w:rsid w:val="00D123C2"/>
    <w:rsid w:val="00D50522"/>
    <w:rsid w:val="00DA6221"/>
    <w:rsid w:val="00DC5A76"/>
    <w:rsid w:val="00DD036D"/>
    <w:rsid w:val="00E064E4"/>
    <w:rsid w:val="00E45E69"/>
    <w:rsid w:val="00E61CBF"/>
    <w:rsid w:val="00E64FAA"/>
    <w:rsid w:val="00E651D7"/>
    <w:rsid w:val="00E842DD"/>
    <w:rsid w:val="00EC3753"/>
    <w:rsid w:val="00F21EEB"/>
    <w:rsid w:val="00F224D8"/>
    <w:rsid w:val="00F34491"/>
    <w:rsid w:val="00FD10A2"/>
    <w:rsid w:val="00FD58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F082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1351D"/>
    <w:rPr>
      <w:color w:val="0000FF"/>
      <w:u w:val="single"/>
    </w:rPr>
  </w:style>
  <w:style w:type="paragraph" w:styleId="a4">
    <w:name w:val="header"/>
    <w:basedOn w:val="a"/>
    <w:link w:val="a5"/>
    <w:uiPriority w:val="99"/>
    <w:unhideWhenUsed/>
    <w:rsid w:val="0061351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1351D"/>
  </w:style>
  <w:style w:type="paragraph" w:styleId="a6">
    <w:name w:val="footer"/>
    <w:basedOn w:val="a"/>
    <w:link w:val="a7"/>
    <w:uiPriority w:val="99"/>
    <w:unhideWhenUsed/>
    <w:rsid w:val="0061351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1351D"/>
  </w:style>
  <w:style w:type="paragraph" w:styleId="a8">
    <w:name w:val="Balloon Text"/>
    <w:basedOn w:val="a"/>
    <w:link w:val="a9"/>
    <w:uiPriority w:val="99"/>
    <w:semiHidden/>
    <w:unhideWhenUsed/>
    <w:rsid w:val="003471C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471C3"/>
    <w:rPr>
      <w:rFonts w:ascii="Segoe UI" w:hAnsi="Segoe UI" w:cs="Segoe UI"/>
      <w:sz w:val="18"/>
      <w:szCs w:val="18"/>
    </w:rPr>
  </w:style>
  <w:style w:type="character" w:customStyle="1" w:styleId="10">
    <w:name w:val="Заголовок 1 Знак"/>
    <w:basedOn w:val="a0"/>
    <w:link w:val="1"/>
    <w:uiPriority w:val="9"/>
    <w:rsid w:val="008F0822"/>
    <w:rPr>
      <w:rFonts w:asciiTheme="majorHAnsi" w:eastAsiaTheme="majorEastAsia" w:hAnsiTheme="majorHAnsi" w:cstheme="majorBidi"/>
      <w:color w:val="2E74B5" w:themeColor="accent1" w:themeShade="BF"/>
      <w:sz w:val="32"/>
      <w:szCs w:val="32"/>
    </w:rPr>
  </w:style>
  <w:style w:type="numbering" w:customStyle="1" w:styleId="11">
    <w:name w:val="Нет списка1"/>
    <w:next w:val="a2"/>
    <w:uiPriority w:val="99"/>
    <w:semiHidden/>
    <w:unhideWhenUsed/>
    <w:rsid w:val="001B3485"/>
  </w:style>
  <w:style w:type="paragraph" w:customStyle="1" w:styleId="msonormal0">
    <w:name w:val="msonormal"/>
    <w:basedOn w:val="a"/>
    <w:rsid w:val="001B34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FollowedHyperlink"/>
    <w:basedOn w:val="a0"/>
    <w:uiPriority w:val="99"/>
    <w:semiHidden/>
    <w:unhideWhenUsed/>
    <w:rsid w:val="001B3485"/>
    <w:rPr>
      <w:color w:val="800080"/>
      <w:u w:val="single"/>
    </w:rPr>
  </w:style>
  <w:style w:type="paragraph" w:styleId="ab">
    <w:name w:val="Normal (Web)"/>
    <w:basedOn w:val="a"/>
    <w:uiPriority w:val="99"/>
    <w:unhideWhenUsed/>
    <w:rsid w:val="001B34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1B3485"/>
    <w:rPr>
      <w:b/>
      <w:bCs/>
    </w:rPr>
  </w:style>
  <w:style w:type="character" w:customStyle="1" w:styleId="ts-comment-commentedtext">
    <w:name w:val="ts-comment-commentedtext"/>
    <w:basedOn w:val="a0"/>
    <w:rsid w:val="004F09D1"/>
  </w:style>
  <w:style w:type="character" w:customStyle="1" w:styleId="f">
    <w:name w:val="f"/>
    <w:basedOn w:val="a0"/>
    <w:rsid w:val="00F21EEB"/>
  </w:style>
  <w:style w:type="character" w:styleId="ad">
    <w:name w:val="Emphasis"/>
    <w:basedOn w:val="a0"/>
    <w:uiPriority w:val="20"/>
    <w:qFormat/>
    <w:rsid w:val="00F21EEB"/>
    <w:rPr>
      <w:i/>
      <w:iCs/>
    </w:rPr>
  </w:style>
  <w:style w:type="character" w:customStyle="1" w:styleId="accented">
    <w:name w:val="accented"/>
    <w:basedOn w:val="a0"/>
    <w:rsid w:val="009B11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F082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1351D"/>
    <w:rPr>
      <w:color w:val="0000FF"/>
      <w:u w:val="single"/>
    </w:rPr>
  </w:style>
  <w:style w:type="paragraph" w:styleId="a4">
    <w:name w:val="header"/>
    <w:basedOn w:val="a"/>
    <w:link w:val="a5"/>
    <w:uiPriority w:val="99"/>
    <w:unhideWhenUsed/>
    <w:rsid w:val="0061351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1351D"/>
  </w:style>
  <w:style w:type="paragraph" w:styleId="a6">
    <w:name w:val="footer"/>
    <w:basedOn w:val="a"/>
    <w:link w:val="a7"/>
    <w:uiPriority w:val="99"/>
    <w:unhideWhenUsed/>
    <w:rsid w:val="0061351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1351D"/>
  </w:style>
  <w:style w:type="paragraph" w:styleId="a8">
    <w:name w:val="Balloon Text"/>
    <w:basedOn w:val="a"/>
    <w:link w:val="a9"/>
    <w:uiPriority w:val="99"/>
    <w:semiHidden/>
    <w:unhideWhenUsed/>
    <w:rsid w:val="003471C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471C3"/>
    <w:rPr>
      <w:rFonts w:ascii="Segoe UI" w:hAnsi="Segoe UI" w:cs="Segoe UI"/>
      <w:sz w:val="18"/>
      <w:szCs w:val="18"/>
    </w:rPr>
  </w:style>
  <w:style w:type="character" w:customStyle="1" w:styleId="10">
    <w:name w:val="Заголовок 1 Знак"/>
    <w:basedOn w:val="a0"/>
    <w:link w:val="1"/>
    <w:uiPriority w:val="9"/>
    <w:rsid w:val="008F0822"/>
    <w:rPr>
      <w:rFonts w:asciiTheme="majorHAnsi" w:eastAsiaTheme="majorEastAsia" w:hAnsiTheme="majorHAnsi" w:cstheme="majorBidi"/>
      <w:color w:val="2E74B5" w:themeColor="accent1" w:themeShade="BF"/>
      <w:sz w:val="32"/>
      <w:szCs w:val="32"/>
    </w:rPr>
  </w:style>
  <w:style w:type="numbering" w:customStyle="1" w:styleId="11">
    <w:name w:val="Нет списка1"/>
    <w:next w:val="a2"/>
    <w:uiPriority w:val="99"/>
    <w:semiHidden/>
    <w:unhideWhenUsed/>
    <w:rsid w:val="001B3485"/>
  </w:style>
  <w:style w:type="paragraph" w:customStyle="1" w:styleId="msonormal0">
    <w:name w:val="msonormal"/>
    <w:basedOn w:val="a"/>
    <w:rsid w:val="001B34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FollowedHyperlink"/>
    <w:basedOn w:val="a0"/>
    <w:uiPriority w:val="99"/>
    <w:semiHidden/>
    <w:unhideWhenUsed/>
    <w:rsid w:val="001B3485"/>
    <w:rPr>
      <w:color w:val="800080"/>
      <w:u w:val="single"/>
    </w:rPr>
  </w:style>
  <w:style w:type="paragraph" w:styleId="ab">
    <w:name w:val="Normal (Web)"/>
    <w:basedOn w:val="a"/>
    <w:uiPriority w:val="99"/>
    <w:unhideWhenUsed/>
    <w:rsid w:val="001B34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1B3485"/>
    <w:rPr>
      <w:b/>
      <w:bCs/>
    </w:rPr>
  </w:style>
  <w:style w:type="character" w:customStyle="1" w:styleId="ts-comment-commentedtext">
    <w:name w:val="ts-comment-commentedtext"/>
    <w:basedOn w:val="a0"/>
    <w:rsid w:val="004F09D1"/>
  </w:style>
  <w:style w:type="character" w:customStyle="1" w:styleId="f">
    <w:name w:val="f"/>
    <w:basedOn w:val="a0"/>
    <w:rsid w:val="00F21EEB"/>
  </w:style>
  <w:style w:type="character" w:styleId="ad">
    <w:name w:val="Emphasis"/>
    <w:basedOn w:val="a0"/>
    <w:uiPriority w:val="20"/>
    <w:qFormat/>
    <w:rsid w:val="00F21EEB"/>
    <w:rPr>
      <w:i/>
      <w:iCs/>
    </w:rPr>
  </w:style>
  <w:style w:type="character" w:customStyle="1" w:styleId="accented">
    <w:name w:val="accented"/>
    <w:basedOn w:val="a0"/>
    <w:rsid w:val="009B11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805801">
      <w:bodyDiv w:val="1"/>
      <w:marLeft w:val="0"/>
      <w:marRight w:val="0"/>
      <w:marTop w:val="0"/>
      <w:marBottom w:val="0"/>
      <w:divBdr>
        <w:top w:val="none" w:sz="0" w:space="0" w:color="auto"/>
        <w:left w:val="none" w:sz="0" w:space="0" w:color="auto"/>
        <w:bottom w:val="none" w:sz="0" w:space="0" w:color="auto"/>
        <w:right w:val="none" w:sz="0" w:space="0" w:color="auto"/>
      </w:divBdr>
    </w:div>
    <w:div w:id="799495559">
      <w:bodyDiv w:val="1"/>
      <w:marLeft w:val="0"/>
      <w:marRight w:val="0"/>
      <w:marTop w:val="0"/>
      <w:marBottom w:val="0"/>
      <w:divBdr>
        <w:top w:val="none" w:sz="0" w:space="0" w:color="auto"/>
        <w:left w:val="none" w:sz="0" w:space="0" w:color="auto"/>
        <w:bottom w:val="none" w:sz="0" w:space="0" w:color="auto"/>
        <w:right w:val="none" w:sz="0" w:space="0" w:color="auto"/>
      </w:divBdr>
    </w:div>
    <w:div w:id="1542788294">
      <w:bodyDiv w:val="1"/>
      <w:marLeft w:val="0"/>
      <w:marRight w:val="0"/>
      <w:marTop w:val="0"/>
      <w:marBottom w:val="0"/>
      <w:divBdr>
        <w:top w:val="none" w:sz="0" w:space="0" w:color="auto"/>
        <w:left w:val="none" w:sz="0" w:space="0" w:color="auto"/>
        <w:bottom w:val="none" w:sz="0" w:space="0" w:color="auto"/>
        <w:right w:val="none" w:sz="0" w:space="0" w:color="auto"/>
      </w:divBdr>
      <w:divsChild>
        <w:div w:id="702948012">
          <w:marLeft w:val="0"/>
          <w:marRight w:val="0"/>
          <w:marTop w:val="0"/>
          <w:marBottom w:val="0"/>
          <w:divBdr>
            <w:top w:val="none" w:sz="0" w:space="0" w:color="auto"/>
            <w:left w:val="none" w:sz="0" w:space="0" w:color="auto"/>
            <w:bottom w:val="none" w:sz="0" w:space="0" w:color="auto"/>
            <w:right w:val="none" w:sz="0" w:space="0" w:color="auto"/>
          </w:divBdr>
          <w:divsChild>
            <w:div w:id="1611234711">
              <w:marLeft w:val="-225"/>
              <w:marRight w:val="-225"/>
              <w:marTop w:val="0"/>
              <w:marBottom w:val="0"/>
              <w:divBdr>
                <w:top w:val="none" w:sz="0" w:space="0" w:color="auto"/>
                <w:left w:val="none" w:sz="0" w:space="0" w:color="auto"/>
                <w:bottom w:val="none" w:sz="0" w:space="0" w:color="auto"/>
                <w:right w:val="none" w:sz="0" w:space="0" w:color="auto"/>
              </w:divBdr>
              <w:divsChild>
                <w:div w:id="350882779">
                  <w:marLeft w:val="0"/>
                  <w:marRight w:val="0"/>
                  <w:marTop w:val="0"/>
                  <w:marBottom w:val="0"/>
                  <w:divBdr>
                    <w:top w:val="none" w:sz="0" w:space="0" w:color="auto"/>
                    <w:left w:val="none" w:sz="0" w:space="0" w:color="auto"/>
                    <w:bottom w:val="none" w:sz="0" w:space="0" w:color="auto"/>
                    <w:right w:val="none" w:sz="0" w:space="0" w:color="auto"/>
                  </w:divBdr>
                  <w:divsChild>
                    <w:div w:id="120973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160425">
          <w:marLeft w:val="0"/>
          <w:marRight w:val="0"/>
          <w:marTop w:val="0"/>
          <w:marBottom w:val="0"/>
          <w:divBdr>
            <w:top w:val="none" w:sz="0" w:space="0" w:color="auto"/>
            <w:left w:val="none" w:sz="0" w:space="0" w:color="auto"/>
            <w:bottom w:val="none" w:sz="0" w:space="0" w:color="auto"/>
            <w:right w:val="none" w:sz="0" w:space="0" w:color="auto"/>
          </w:divBdr>
          <w:divsChild>
            <w:div w:id="1903250091">
              <w:marLeft w:val="-225"/>
              <w:marRight w:val="-225"/>
              <w:marTop w:val="0"/>
              <w:marBottom w:val="0"/>
              <w:divBdr>
                <w:top w:val="none" w:sz="0" w:space="0" w:color="auto"/>
                <w:left w:val="none" w:sz="0" w:space="0" w:color="auto"/>
                <w:bottom w:val="none" w:sz="0" w:space="0" w:color="auto"/>
                <w:right w:val="none" w:sz="0" w:space="0" w:color="auto"/>
              </w:divBdr>
              <w:divsChild>
                <w:div w:id="1953319574">
                  <w:marLeft w:val="0"/>
                  <w:marRight w:val="0"/>
                  <w:marTop w:val="0"/>
                  <w:marBottom w:val="0"/>
                  <w:divBdr>
                    <w:top w:val="none" w:sz="0" w:space="0" w:color="auto"/>
                    <w:left w:val="none" w:sz="0" w:space="0" w:color="auto"/>
                    <w:bottom w:val="none" w:sz="0" w:space="0" w:color="auto"/>
                    <w:right w:val="none" w:sz="0" w:space="0" w:color="auto"/>
                  </w:divBdr>
                  <w:divsChild>
                    <w:div w:id="9045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928979">
          <w:marLeft w:val="0"/>
          <w:marRight w:val="0"/>
          <w:marTop w:val="0"/>
          <w:marBottom w:val="0"/>
          <w:divBdr>
            <w:top w:val="none" w:sz="0" w:space="0" w:color="auto"/>
            <w:left w:val="none" w:sz="0" w:space="0" w:color="auto"/>
            <w:bottom w:val="none" w:sz="0" w:space="0" w:color="auto"/>
            <w:right w:val="none" w:sz="0" w:space="0" w:color="auto"/>
          </w:divBdr>
          <w:divsChild>
            <w:div w:id="344017979">
              <w:marLeft w:val="-225"/>
              <w:marRight w:val="-225"/>
              <w:marTop w:val="0"/>
              <w:marBottom w:val="0"/>
              <w:divBdr>
                <w:top w:val="none" w:sz="0" w:space="0" w:color="auto"/>
                <w:left w:val="none" w:sz="0" w:space="0" w:color="auto"/>
                <w:bottom w:val="none" w:sz="0" w:space="0" w:color="auto"/>
                <w:right w:val="none" w:sz="0" w:space="0" w:color="auto"/>
              </w:divBdr>
              <w:divsChild>
                <w:div w:id="1911848479">
                  <w:marLeft w:val="0"/>
                  <w:marRight w:val="0"/>
                  <w:marTop w:val="0"/>
                  <w:marBottom w:val="0"/>
                  <w:divBdr>
                    <w:top w:val="none" w:sz="0" w:space="0" w:color="auto"/>
                    <w:left w:val="none" w:sz="0" w:space="0" w:color="auto"/>
                    <w:bottom w:val="none" w:sz="0" w:space="0" w:color="auto"/>
                    <w:right w:val="none" w:sz="0" w:space="0" w:color="auto"/>
                  </w:divBdr>
                  <w:divsChild>
                    <w:div w:id="1624455558">
                      <w:marLeft w:val="0"/>
                      <w:marRight w:val="0"/>
                      <w:marTop w:val="0"/>
                      <w:marBottom w:val="0"/>
                      <w:divBdr>
                        <w:top w:val="none" w:sz="0" w:space="0" w:color="auto"/>
                        <w:left w:val="none" w:sz="0" w:space="0" w:color="auto"/>
                        <w:bottom w:val="none" w:sz="0" w:space="0" w:color="auto"/>
                        <w:right w:val="none" w:sz="0" w:space="0" w:color="auto"/>
                      </w:divBdr>
                      <w:divsChild>
                        <w:div w:id="1834108097">
                          <w:marLeft w:val="0"/>
                          <w:marRight w:val="0"/>
                          <w:marTop w:val="0"/>
                          <w:marBottom w:val="0"/>
                          <w:divBdr>
                            <w:top w:val="none" w:sz="0" w:space="0" w:color="auto"/>
                            <w:left w:val="none" w:sz="0" w:space="0" w:color="auto"/>
                            <w:bottom w:val="single" w:sz="6" w:space="4" w:color="E5E5E5"/>
                            <w:right w:val="none" w:sz="0" w:space="0" w:color="auto"/>
                          </w:divBdr>
                          <w:divsChild>
                            <w:div w:id="479619829">
                              <w:marLeft w:val="0"/>
                              <w:marRight w:val="0"/>
                              <w:marTop w:val="0"/>
                              <w:marBottom w:val="0"/>
                              <w:divBdr>
                                <w:top w:val="none" w:sz="0" w:space="0" w:color="auto"/>
                                <w:left w:val="none" w:sz="0" w:space="0" w:color="auto"/>
                                <w:bottom w:val="none" w:sz="0" w:space="0" w:color="auto"/>
                                <w:right w:val="none" w:sz="0" w:space="0" w:color="auto"/>
                              </w:divBdr>
                            </w:div>
                          </w:divsChild>
                        </w:div>
                        <w:div w:id="160239046">
                          <w:marLeft w:val="0"/>
                          <w:marRight w:val="0"/>
                          <w:marTop w:val="0"/>
                          <w:marBottom w:val="0"/>
                          <w:divBdr>
                            <w:top w:val="none" w:sz="0" w:space="0" w:color="auto"/>
                            <w:left w:val="none" w:sz="0" w:space="0" w:color="auto"/>
                            <w:bottom w:val="none" w:sz="0" w:space="0" w:color="auto"/>
                            <w:right w:val="none" w:sz="0" w:space="0" w:color="auto"/>
                          </w:divBdr>
                          <w:divsChild>
                            <w:div w:id="916552947">
                              <w:marLeft w:val="0"/>
                              <w:marRight w:val="0"/>
                              <w:marTop w:val="0"/>
                              <w:marBottom w:val="0"/>
                              <w:divBdr>
                                <w:top w:val="single" w:sz="6" w:space="12" w:color="EDEDED"/>
                                <w:left w:val="single" w:sz="6" w:space="12" w:color="EDEDED"/>
                                <w:bottom w:val="single" w:sz="6" w:space="8" w:color="EDEDED"/>
                                <w:right w:val="single" w:sz="6" w:space="13" w:color="EDEDED"/>
                              </w:divBdr>
                              <w:divsChild>
                                <w:div w:id="1111625494">
                                  <w:marLeft w:val="0"/>
                                  <w:marRight w:val="0"/>
                                  <w:marTop w:val="0"/>
                                  <w:marBottom w:val="375"/>
                                  <w:divBdr>
                                    <w:top w:val="none" w:sz="0" w:space="0" w:color="auto"/>
                                    <w:left w:val="none" w:sz="0" w:space="0" w:color="auto"/>
                                    <w:bottom w:val="none" w:sz="0" w:space="0" w:color="auto"/>
                                    <w:right w:val="none" w:sz="0" w:space="0" w:color="auto"/>
                                  </w:divBdr>
                                </w:div>
                                <w:div w:id="1897812614">
                                  <w:marLeft w:val="0"/>
                                  <w:marRight w:val="0"/>
                                  <w:marTop w:val="0"/>
                                  <w:marBottom w:val="375"/>
                                  <w:divBdr>
                                    <w:top w:val="none" w:sz="0" w:space="0" w:color="auto"/>
                                    <w:left w:val="none" w:sz="0" w:space="0" w:color="auto"/>
                                    <w:bottom w:val="none" w:sz="0" w:space="0" w:color="auto"/>
                                    <w:right w:val="none" w:sz="0" w:space="0" w:color="auto"/>
                                  </w:divBdr>
                                  <w:divsChild>
                                    <w:div w:id="1908151747">
                                      <w:marLeft w:val="0"/>
                                      <w:marRight w:val="0"/>
                                      <w:marTop w:val="0"/>
                                      <w:marBottom w:val="0"/>
                                      <w:divBdr>
                                        <w:top w:val="none" w:sz="0" w:space="0" w:color="auto"/>
                                        <w:left w:val="none" w:sz="0" w:space="0" w:color="auto"/>
                                        <w:bottom w:val="none" w:sz="0" w:space="0" w:color="auto"/>
                                        <w:right w:val="single" w:sz="6" w:space="8" w:color="E5E5E5"/>
                                      </w:divBdr>
                                    </w:div>
                                    <w:div w:id="579098396">
                                      <w:marLeft w:val="0"/>
                                      <w:marRight w:val="0"/>
                                      <w:marTop w:val="0"/>
                                      <w:marBottom w:val="0"/>
                                      <w:divBdr>
                                        <w:top w:val="none" w:sz="0" w:space="0" w:color="auto"/>
                                        <w:left w:val="none" w:sz="0" w:space="0" w:color="auto"/>
                                        <w:bottom w:val="none" w:sz="0" w:space="0" w:color="auto"/>
                                        <w:right w:val="none" w:sz="0" w:space="0" w:color="auto"/>
                                      </w:divBdr>
                                      <w:divsChild>
                                        <w:div w:id="1577741257">
                                          <w:marLeft w:val="0"/>
                                          <w:marRight w:val="0"/>
                                          <w:marTop w:val="0"/>
                                          <w:marBottom w:val="285"/>
                                          <w:divBdr>
                                            <w:top w:val="none" w:sz="0" w:space="0" w:color="auto"/>
                                            <w:left w:val="none" w:sz="0" w:space="0" w:color="auto"/>
                                            <w:bottom w:val="none" w:sz="0" w:space="0" w:color="auto"/>
                                            <w:right w:val="none" w:sz="0" w:space="0" w:color="auto"/>
                                          </w:divBdr>
                                        </w:div>
                                      </w:divsChild>
                                    </w:div>
                                  </w:divsChild>
                                </w:div>
                                <w:div w:id="2001081972">
                                  <w:marLeft w:val="0"/>
                                  <w:marRight w:val="0"/>
                                  <w:marTop w:val="0"/>
                                  <w:marBottom w:val="0"/>
                                  <w:divBdr>
                                    <w:top w:val="none" w:sz="0" w:space="0" w:color="auto"/>
                                    <w:left w:val="none" w:sz="0" w:space="0" w:color="auto"/>
                                    <w:bottom w:val="none" w:sz="0" w:space="0" w:color="auto"/>
                                    <w:right w:val="none" w:sz="0" w:space="0" w:color="auto"/>
                                  </w:divBdr>
                                </w:div>
                                <w:div w:id="140737085">
                                  <w:marLeft w:val="0"/>
                                  <w:marRight w:val="0"/>
                                  <w:marTop w:val="0"/>
                                  <w:marBottom w:val="165"/>
                                  <w:divBdr>
                                    <w:top w:val="single" w:sz="6" w:space="0" w:color="CECECE"/>
                                    <w:left w:val="single" w:sz="6" w:space="0" w:color="CECECE"/>
                                    <w:bottom w:val="single" w:sz="6" w:space="0" w:color="CECECE"/>
                                    <w:right w:val="single" w:sz="6" w:space="0" w:color="CECECE"/>
                                  </w:divBdr>
                                  <w:divsChild>
                                    <w:div w:id="1584607309">
                                      <w:marLeft w:val="0"/>
                                      <w:marRight w:val="0"/>
                                      <w:marTop w:val="0"/>
                                      <w:marBottom w:val="0"/>
                                      <w:divBdr>
                                        <w:top w:val="none" w:sz="0" w:space="0" w:color="auto"/>
                                        <w:left w:val="none" w:sz="0" w:space="0" w:color="auto"/>
                                        <w:bottom w:val="none" w:sz="0" w:space="0" w:color="auto"/>
                                        <w:right w:val="none" w:sz="0" w:space="0" w:color="auto"/>
                                      </w:divBdr>
                                    </w:div>
                                  </w:divsChild>
                                </w:div>
                                <w:div w:id="264927314">
                                  <w:marLeft w:val="0"/>
                                  <w:marRight w:val="0"/>
                                  <w:marTop w:val="100"/>
                                  <w:marBottom w:val="100"/>
                                  <w:divBdr>
                                    <w:top w:val="none" w:sz="0" w:space="0" w:color="auto"/>
                                    <w:left w:val="none" w:sz="0" w:space="0" w:color="auto"/>
                                    <w:bottom w:val="none" w:sz="0" w:space="0" w:color="auto"/>
                                    <w:right w:val="none" w:sz="0" w:space="0" w:color="auto"/>
                                  </w:divBdr>
                                </w:div>
                                <w:div w:id="542866845">
                                  <w:marLeft w:val="0"/>
                                  <w:marRight w:val="0"/>
                                  <w:marTop w:val="0"/>
                                  <w:marBottom w:val="0"/>
                                  <w:divBdr>
                                    <w:top w:val="none" w:sz="0" w:space="0" w:color="auto"/>
                                    <w:left w:val="none" w:sz="0" w:space="0" w:color="auto"/>
                                    <w:bottom w:val="none" w:sz="0" w:space="0" w:color="auto"/>
                                    <w:right w:val="none" w:sz="0" w:space="0" w:color="auto"/>
                                  </w:divBdr>
                                </w:div>
                                <w:div w:id="327055914">
                                  <w:marLeft w:val="0"/>
                                  <w:marRight w:val="0"/>
                                  <w:marTop w:val="0"/>
                                  <w:marBottom w:val="300"/>
                                  <w:divBdr>
                                    <w:top w:val="none" w:sz="0" w:space="0" w:color="auto"/>
                                    <w:left w:val="none" w:sz="0" w:space="0" w:color="auto"/>
                                    <w:bottom w:val="none" w:sz="0" w:space="0" w:color="auto"/>
                                    <w:right w:val="none" w:sz="0" w:space="0" w:color="auto"/>
                                  </w:divBdr>
                                </w:div>
                                <w:div w:id="527958322">
                                  <w:marLeft w:val="0"/>
                                  <w:marRight w:val="0"/>
                                  <w:marTop w:val="0"/>
                                  <w:marBottom w:val="165"/>
                                  <w:divBdr>
                                    <w:top w:val="none" w:sz="0" w:space="0" w:color="auto"/>
                                    <w:left w:val="none" w:sz="0" w:space="0" w:color="auto"/>
                                    <w:bottom w:val="none" w:sz="0" w:space="0" w:color="auto"/>
                                    <w:right w:val="none" w:sz="0" w:space="0" w:color="auto"/>
                                  </w:divBdr>
                                </w:div>
                                <w:div w:id="1938824668">
                                  <w:marLeft w:val="0"/>
                                  <w:marRight w:val="0"/>
                                  <w:marTop w:val="0"/>
                                  <w:marBottom w:val="165"/>
                                  <w:divBdr>
                                    <w:top w:val="none" w:sz="0" w:space="0" w:color="auto"/>
                                    <w:left w:val="none" w:sz="0" w:space="0" w:color="auto"/>
                                    <w:bottom w:val="none" w:sz="0" w:space="0" w:color="auto"/>
                                    <w:right w:val="none" w:sz="0" w:space="0" w:color="auto"/>
                                  </w:divBdr>
                                </w:div>
                                <w:div w:id="90710982">
                                  <w:marLeft w:val="0"/>
                                  <w:marRight w:val="0"/>
                                  <w:marTop w:val="0"/>
                                  <w:marBottom w:val="165"/>
                                  <w:divBdr>
                                    <w:top w:val="none" w:sz="0" w:space="0" w:color="auto"/>
                                    <w:left w:val="none" w:sz="0" w:space="0" w:color="auto"/>
                                    <w:bottom w:val="none" w:sz="0" w:space="0" w:color="auto"/>
                                    <w:right w:val="none" w:sz="0" w:space="0" w:color="auto"/>
                                  </w:divBdr>
                                </w:div>
                                <w:div w:id="69548208">
                                  <w:marLeft w:val="0"/>
                                  <w:marRight w:val="0"/>
                                  <w:marTop w:val="0"/>
                                  <w:marBottom w:val="165"/>
                                  <w:divBdr>
                                    <w:top w:val="none" w:sz="0" w:space="0" w:color="auto"/>
                                    <w:left w:val="none" w:sz="0" w:space="0" w:color="auto"/>
                                    <w:bottom w:val="none" w:sz="0" w:space="0" w:color="auto"/>
                                    <w:right w:val="none" w:sz="0" w:space="0" w:color="auto"/>
                                  </w:divBdr>
                                </w:div>
                                <w:div w:id="1639188084">
                                  <w:marLeft w:val="0"/>
                                  <w:marRight w:val="0"/>
                                  <w:marTop w:val="0"/>
                                  <w:marBottom w:val="165"/>
                                  <w:divBdr>
                                    <w:top w:val="none" w:sz="0" w:space="0" w:color="auto"/>
                                    <w:left w:val="none" w:sz="0" w:space="0" w:color="auto"/>
                                    <w:bottom w:val="none" w:sz="0" w:space="0" w:color="auto"/>
                                    <w:right w:val="none" w:sz="0" w:space="0" w:color="auto"/>
                                  </w:divBdr>
                                </w:div>
                                <w:div w:id="662507943">
                                  <w:marLeft w:val="0"/>
                                  <w:marRight w:val="0"/>
                                  <w:marTop w:val="0"/>
                                  <w:marBottom w:val="165"/>
                                  <w:divBdr>
                                    <w:top w:val="none" w:sz="0" w:space="0" w:color="auto"/>
                                    <w:left w:val="none" w:sz="0" w:space="0" w:color="auto"/>
                                    <w:bottom w:val="none" w:sz="0" w:space="0" w:color="auto"/>
                                    <w:right w:val="none" w:sz="0" w:space="0" w:color="auto"/>
                                  </w:divBdr>
                                </w:div>
                                <w:div w:id="920337636">
                                  <w:marLeft w:val="0"/>
                                  <w:marRight w:val="0"/>
                                  <w:marTop w:val="0"/>
                                  <w:marBottom w:val="165"/>
                                  <w:divBdr>
                                    <w:top w:val="none" w:sz="0" w:space="0" w:color="auto"/>
                                    <w:left w:val="none" w:sz="0" w:space="0" w:color="auto"/>
                                    <w:bottom w:val="none" w:sz="0" w:space="0" w:color="auto"/>
                                    <w:right w:val="none" w:sz="0" w:space="0" w:color="auto"/>
                                  </w:divBdr>
                                </w:div>
                                <w:div w:id="593436521">
                                  <w:marLeft w:val="0"/>
                                  <w:marRight w:val="0"/>
                                  <w:marTop w:val="0"/>
                                  <w:marBottom w:val="165"/>
                                  <w:divBdr>
                                    <w:top w:val="none" w:sz="0" w:space="0" w:color="auto"/>
                                    <w:left w:val="none" w:sz="0" w:space="0" w:color="auto"/>
                                    <w:bottom w:val="none" w:sz="0" w:space="0" w:color="auto"/>
                                    <w:right w:val="none" w:sz="0" w:space="0" w:color="auto"/>
                                  </w:divBdr>
                                </w:div>
                                <w:div w:id="180704363">
                                  <w:marLeft w:val="0"/>
                                  <w:marRight w:val="0"/>
                                  <w:marTop w:val="0"/>
                                  <w:marBottom w:val="165"/>
                                  <w:divBdr>
                                    <w:top w:val="none" w:sz="0" w:space="0" w:color="auto"/>
                                    <w:left w:val="none" w:sz="0" w:space="0" w:color="auto"/>
                                    <w:bottom w:val="none" w:sz="0" w:space="0" w:color="auto"/>
                                    <w:right w:val="none" w:sz="0" w:space="0" w:color="auto"/>
                                  </w:divBdr>
                                </w:div>
                                <w:div w:id="841895139">
                                  <w:marLeft w:val="0"/>
                                  <w:marRight w:val="0"/>
                                  <w:marTop w:val="0"/>
                                  <w:marBottom w:val="165"/>
                                  <w:divBdr>
                                    <w:top w:val="none" w:sz="0" w:space="0" w:color="auto"/>
                                    <w:left w:val="none" w:sz="0" w:space="0" w:color="auto"/>
                                    <w:bottom w:val="none" w:sz="0" w:space="0" w:color="auto"/>
                                    <w:right w:val="none" w:sz="0" w:space="0" w:color="auto"/>
                                  </w:divBdr>
                                </w:div>
                                <w:div w:id="881939119">
                                  <w:marLeft w:val="0"/>
                                  <w:marRight w:val="0"/>
                                  <w:marTop w:val="0"/>
                                  <w:marBottom w:val="300"/>
                                  <w:divBdr>
                                    <w:top w:val="none" w:sz="0" w:space="0" w:color="auto"/>
                                    <w:left w:val="none" w:sz="0" w:space="0" w:color="auto"/>
                                    <w:bottom w:val="none" w:sz="0" w:space="0" w:color="auto"/>
                                    <w:right w:val="none" w:sz="0" w:space="0" w:color="auto"/>
                                  </w:divBdr>
                                </w:div>
                                <w:div w:id="536743095">
                                  <w:marLeft w:val="0"/>
                                  <w:marRight w:val="0"/>
                                  <w:marTop w:val="0"/>
                                  <w:marBottom w:val="300"/>
                                  <w:divBdr>
                                    <w:top w:val="none" w:sz="0" w:space="0" w:color="auto"/>
                                    <w:left w:val="none" w:sz="0" w:space="0" w:color="auto"/>
                                    <w:bottom w:val="none" w:sz="0" w:space="0" w:color="auto"/>
                                    <w:right w:val="none" w:sz="0" w:space="0" w:color="auto"/>
                                  </w:divBdr>
                                </w:div>
                              </w:divsChild>
                            </w:div>
                            <w:div w:id="460658196">
                              <w:marLeft w:val="0"/>
                              <w:marRight w:val="0"/>
                              <w:marTop w:val="0"/>
                              <w:marBottom w:val="0"/>
                              <w:divBdr>
                                <w:top w:val="none" w:sz="0" w:space="0" w:color="auto"/>
                                <w:left w:val="none" w:sz="0" w:space="0" w:color="auto"/>
                                <w:bottom w:val="none" w:sz="0" w:space="0" w:color="auto"/>
                                <w:right w:val="none" w:sz="0" w:space="0" w:color="auto"/>
                              </w:divBdr>
                              <w:divsChild>
                                <w:div w:id="195974107">
                                  <w:marLeft w:val="0"/>
                                  <w:marRight w:val="0"/>
                                  <w:marTop w:val="0"/>
                                  <w:marBottom w:val="0"/>
                                  <w:divBdr>
                                    <w:top w:val="none" w:sz="0" w:space="0" w:color="auto"/>
                                    <w:left w:val="none" w:sz="0" w:space="0" w:color="auto"/>
                                    <w:bottom w:val="none" w:sz="0" w:space="0" w:color="auto"/>
                                    <w:right w:val="none" w:sz="0" w:space="0" w:color="auto"/>
                                  </w:divBdr>
                                  <w:divsChild>
                                    <w:div w:id="39520033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8481321">
          <w:marLeft w:val="0"/>
          <w:marRight w:val="0"/>
          <w:marTop w:val="225"/>
          <w:marBottom w:val="150"/>
          <w:divBdr>
            <w:top w:val="none" w:sz="0" w:space="0" w:color="auto"/>
            <w:left w:val="none" w:sz="0" w:space="0" w:color="auto"/>
            <w:bottom w:val="none" w:sz="0" w:space="0" w:color="auto"/>
            <w:right w:val="none" w:sz="0" w:space="0" w:color="auto"/>
          </w:divBdr>
          <w:divsChild>
            <w:div w:id="207169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382107">
      <w:bodyDiv w:val="1"/>
      <w:marLeft w:val="0"/>
      <w:marRight w:val="0"/>
      <w:marTop w:val="0"/>
      <w:marBottom w:val="0"/>
      <w:divBdr>
        <w:top w:val="none" w:sz="0" w:space="0" w:color="auto"/>
        <w:left w:val="none" w:sz="0" w:space="0" w:color="auto"/>
        <w:bottom w:val="none" w:sz="0" w:space="0" w:color="auto"/>
        <w:right w:val="none" w:sz="0" w:space="0" w:color="auto"/>
      </w:divBdr>
      <w:divsChild>
        <w:div w:id="1431898071">
          <w:marLeft w:val="0"/>
          <w:marRight w:val="0"/>
          <w:marTop w:val="0"/>
          <w:marBottom w:val="0"/>
          <w:divBdr>
            <w:top w:val="none" w:sz="0" w:space="0" w:color="auto"/>
            <w:left w:val="none" w:sz="0" w:space="0" w:color="auto"/>
            <w:bottom w:val="none" w:sz="0" w:space="0" w:color="auto"/>
            <w:right w:val="none" w:sz="0" w:space="0" w:color="auto"/>
          </w:divBdr>
          <w:divsChild>
            <w:div w:id="1551307042">
              <w:marLeft w:val="150"/>
              <w:marRight w:val="150"/>
              <w:marTop w:val="150"/>
              <w:marBottom w:val="150"/>
              <w:divBdr>
                <w:top w:val="none" w:sz="0" w:space="0" w:color="auto"/>
                <w:left w:val="none" w:sz="0" w:space="0" w:color="auto"/>
                <w:bottom w:val="none" w:sz="0" w:space="0" w:color="auto"/>
                <w:right w:val="none" w:sz="0" w:space="0" w:color="auto"/>
              </w:divBdr>
            </w:div>
          </w:divsChild>
        </w:div>
        <w:div w:id="1193228173">
          <w:marLeft w:val="225"/>
          <w:marRight w:val="225"/>
          <w:marTop w:val="225"/>
          <w:marBottom w:val="225"/>
          <w:divBdr>
            <w:top w:val="none" w:sz="0" w:space="0" w:color="auto"/>
            <w:left w:val="none" w:sz="0" w:space="0" w:color="auto"/>
            <w:bottom w:val="none" w:sz="0" w:space="0" w:color="auto"/>
            <w:right w:val="none" w:sz="0" w:space="0" w:color="auto"/>
          </w:divBdr>
        </w:div>
        <w:div w:id="111900386">
          <w:marLeft w:val="0"/>
          <w:marRight w:val="0"/>
          <w:marTop w:val="0"/>
          <w:marBottom w:val="0"/>
          <w:divBdr>
            <w:top w:val="none" w:sz="0" w:space="0" w:color="auto"/>
            <w:left w:val="none" w:sz="0" w:space="0" w:color="auto"/>
            <w:bottom w:val="none" w:sz="0" w:space="0" w:color="auto"/>
            <w:right w:val="none" w:sz="0" w:space="0" w:color="auto"/>
          </w:divBdr>
        </w:div>
        <w:div w:id="1488011681">
          <w:marLeft w:val="475"/>
          <w:marRight w:val="1187"/>
          <w:marTop w:val="300"/>
          <w:marBottom w:val="0"/>
          <w:divBdr>
            <w:top w:val="none" w:sz="0" w:space="0" w:color="auto"/>
            <w:left w:val="none" w:sz="0" w:space="0" w:color="auto"/>
            <w:bottom w:val="none" w:sz="0" w:space="0" w:color="auto"/>
            <w:right w:val="none" w:sz="0" w:space="0" w:color="auto"/>
          </w:divBdr>
        </w:div>
      </w:divsChild>
    </w:div>
    <w:div w:id="1760977498">
      <w:bodyDiv w:val="1"/>
      <w:marLeft w:val="0"/>
      <w:marRight w:val="0"/>
      <w:marTop w:val="0"/>
      <w:marBottom w:val="0"/>
      <w:divBdr>
        <w:top w:val="none" w:sz="0" w:space="0" w:color="auto"/>
        <w:left w:val="none" w:sz="0" w:space="0" w:color="auto"/>
        <w:bottom w:val="none" w:sz="0" w:space="0" w:color="auto"/>
        <w:right w:val="none" w:sz="0" w:space="0" w:color="auto"/>
      </w:divBdr>
    </w:div>
    <w:div w:id="2012293549">
      <w:bodyDiv w:val="1"/>
      <w:marLeft w:val="0"/>
      <w:marRight w:val="0"/>
      <w:marTop w:val="0"/>
      <w:marBottom w:val="0"/>
      <w:divBdr>
        <w:top w:val="none" w:sz="0" w:space="0" w:color="auto"/>
        <w:left w:val="none" w:sz="0" w:space="0" w:color="auto"/>
        <w:bottom w:val="none" w:sz="0" w:space="0" w:color="auto"/>
        <w:right w:val="none" w:sz="0" w:space="0" w:color="auto"/>
      </w:divBdr>
      <w:divsChild>
        <w:div w:id="1957909659">
          <w:marLeft w:val="0"/>
          <w:marRight w:val="0"/>
          <w:marTop w:val="0"/>
          <w:marBottom w:val="0"/>
          <w:divBdr>
            <w:top w:val="none" w:sz="0" w:space="0" w:color="auto"/>
            <w:left w:val="none" w:sz="0" w:space="0" w:color="auto"/>
            <w:bottom w:val="none" w:sz="0" w:space="0" w:color="auto"/>
            <w:right w:val="none" w:sz="0" w:space="0" w:color="auto"/>
          </w:divBdr>
          <w:divsChild>
            <w:div w:id="1152409789">
              <w:marLeft w:val="0"/>
              <w:marRight w:val="0"/>
              <w:marTop w:val="0"/>
              <w:marBottom w:val="0"/>
              <w:divBdr>
                <w:top w:val="none" w:sz="0" w:space="0" w:color="auto"/>
                <w:left w:val="none" w:sz="0" w:space="0" w:color="auto"/>
                <w:bottom w:val="none" w:sz="0" w:space="0" w:color="auto"/>
                <w:right w:val="none" w:sz="0" w:space="0" w:color="auto"/>
              </w:divBdr>
              <w:divsChild>
                <w:div w:id="1650669571">
                  <w:marLeft w:val="0"/>
                  <w:marRight w:val="0"/>
                  <w:marTop w:val="0"/>
                  <w:marBottom w:val="0"/>
                  <w:divBdr>
                    <w:top w:val="none" w:sz="0" w:space="0" w:color="auto"/>
                    <w:left w:val="none" w:sz="0" w:space="0" w:color="auto"/>
                    <w:bottom w:val="none" w:sz="0" w:space="0" w:color="auto"/>
                    <w:right w:val="none" w:sz="0" w:space="0" w:color="auto"/>
                  </w:divBdr>
                </w:div>
                <w:div w:id="1811364753">
                  <w:marLeft w:val="0"/>
                  <w:marRight w:val="0"/>
                  <w:marTop w:val="0"/>
                  <w:marBottom w:val="0"/>
                  <w:divBdr>
                    <w:top w:val="none" w:sz="0" w:space="0" w:color="auto"/>
                    <w:left w:val="none" w:sz="0" w:space="0" w:color="auto"/>
                    <w:bottom w:val="none" w:sz="0" w:space="0" w:color="auto"/>
                    <w:right w:val="none" w:sz="0" w:space="0" w:color="auto"/>
                  </w:divBdr>
                </w:div>
              </w:divsChild>
            </w:div>
            <w:div w:id="449394164">
              <w:marLeft w:val="0"/>
              <w:marRight w:val="0"/>
              <w:marTop w:val="0"/>
              <w:marBottom w:val="0"/>
              <w:divBdr>
                <w:top w:val="none" w:sz="0" w:space="0" w:color="auto"/>
                <w:left w:val="none" w:sz="0" w:space="0" w:color="auto"/>
                <w:bottom w:val="none" w:sz="0" w:space="0" w:color="auto"/>
                <w:right w:val="none" w:sz="0" w:space="0" w:color="auto"/>
              </w:divBdr>
              <w:divsChild>
                <w:div w:id="122942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581715">
          <w:marLeft w:val="0"/>
          <w:marRight w:val="0"/>
          <w:marTop w:val="240"/>
          <w:marBottom w:val="240"/>
          <w:divBdr>
            <w:top w:val="none" w:sz="0" w:space="0" w:color="auto"/>
            <w:left w:val="none" w:sz="0" w:space="0" w:color="auto"/>
            <w:bottom w:val="none" w:sz="0" w:space="0" w:color="auto"/>
            <w:right w:val="none" w:sz="0" w:space="0" w:color="auto"/>
          </w:divBdr>
          <w:divsChild>
            <w:div w:id="1630697016">
              <w:marLeft w:val="0"/>
              <w:marRight w:val="120"/>
              <w:marTop w:val="0"/>
              <w:marBottom w:val="120"/>
              <w:divBdr>
                <w:top w:val="none" w:sz="0" w:space="0" w:color="auto"/>
                <w:left w:val="none" w:sz="0" w:space="0" w:color="auto"/>
                <w:bottom w:val="none" w:sz="0" w:space="0" w:color="auto"/>
                <w:right w:val="none" w:sz="0" w:space="0" w:color="auto"/>
              </w:divBdr>
            </w:div>
            <w:div w:id="1776899252">
              <w:marLeft w:val="0"/>
              <w:marRight w:val="120"/>
              <w:marTop w:val="0"/>
              <w:marBottom w:val="120"/>
              <w:divBdr>
                <w:top w:val="none" w:sz="0" w:space="0" w:color="auto"/>
                <w:left w:val="none" w:sz="0" w:space="0" w:color="auto"/>
                <w:bottom w:val="none" w:sz="0" w:space="0" w:color="auto"/>
                <w:right w:val="none" w:sz="0" w:space="0" w:color="auto"/>
              </w:divBdr>
            </w:div>
            <w:div w:id="335570706">
              <w:marLeft w:val="0"/>
              <w:marRight w:val="120"/>
              <w:marTop w:val="0"/>
              <w:marBottom w:val="120"/>
              <w:divBdr>
                <w:top w:val="none" w:sz="0" w:space="0" w:color="auto"/>
                <w:left w:val="none" w:sz="0" w:space="0" w:color="auto"/>
                <w:bottom w:val="none" w:sz="0" w:space="0" w:color="auto"/>
                <w:right w:val="none" w:sz="0" w:space="0" w:color="auto"/>
              </w:divBdr>
            </w:div>
            <w:div w:id="1003312564">
              <w:marLeft w:val="0"/>
              <w:marRight w:val="120"/>
              <w:marTop w:val="0"/>
              <w:marBottom w:val="120"/>
              <w:divBdr>
                <w:top w:val="none" w:sz="0" w:space="0" w:color="auto"/>
                <w:left w:val="none" w:sz="0" w:space="0" w:color="auto"/>
                <w:bottom w:val="none" w:sz="0" w:space="0" w:color="auto"/>
                <w:right w:val="none" w:sz="0" w:space="0" w:color="auto"/>
              </w:divBdr>
            </w:div>
            <w:div w:id="2039037895">
              <w:marLeft w:val="0"/>
              <w:marRight w:val="120"/>
              <w:marTop w:val="0"/>
              <w:marBottom w:val="120"/>
              <w:divBdr>
                <w:top w:val="none" w:sz="0" w:space="0" w:color="auto"/>
                <w:left w:val="none" w:sz="0" w:space="0" w:color="auto"/>
                <w:bottom w:val="none" w:sz="0" w:space="0" w:color="auto"/>
                <w:right w:val="none" w:sz="0" w:space="0" w:color="auto"/>
              </w:divBdr>
            </w:div>
            <w:div w:id="1249533724">
              <w:marLeft w:val="0"/>
              <w:marRight w:val="120"/>
              <w:marTop w:val="0"/>
              <w:marBottom w:val="120"/>
              <w:divBdr>
                <w:top w:val="none" w:sz="0" w:space="0" w:color="auto"/>
                <w:left w:val="none" w:sz="0" w:space="0" w:color="auto"/>
                <w:bottom w:val="none" w:sz="0" w:space="0" w:color="auto"/>
                <w:right w:val="none" w:sz="0" w:space="0" w:color="auto"/>
              </w:divBdr>
            </w:div>
            <w:div w:id="1603149268">
              <w:marLeft w:val="0"/>
              <w:marRight w:val="120"/>
              <w:marTop w:val="0"/>
              <w:marBottom w:val="120"/>
              <w:divBdr>
                <w:top w:val="none" w:sz="0" w:space="0" w:color="auto"/>
                <w:left w:val="none" w:sz="0" w:space="0" w:color="auto"/>
                <w:bottom w:val="none" w:sz="0" w:space="0" w:color="auto"/>
                <w:right w:val="none" w:sz="0" w:space="0" w:color="auto"/>
              </w:divBdr>
            </w:div>
            <w:div w:id="1635987141">
              <w:marLeft w:val="0"/>
              <w:marRight w:val="0"/>
              <w:marTop w:val="0"/>
              <w:marBottom w:val="120"/>
              <w:divBdr>
                <w:top w:val="none" w:sz="0" w:space="0" w:color="auto"/>
                <w:left w:val="none" w:sz="0" w:space="0" w:color="auto"/>
                <w:bottom w:val="none" w:sz="0" w:space="0" w:color="auto"/>
                <w:right w:val="none" w:sz="0" w:space="0" w:color="auto"/>
              </w:divBdr>
            </w:div>
          </w:divsChild>
        </w:div>
        <w:div w:id="7990331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B%D0%B0%D1%82%D0%B8%D0%BD%D1%81%D0%BA%D0%B8%D0%B9_%D1%8F%D0%B7%D1%8B%D0%BA" TargetMode="External"/><Relationship Id="rId13" Type="http://schemas.openxmlformats.org/officeDocument/2006/relationships/hyperlink" Target="https://ru.wikipedia.org/wiki/%D0%9E%D0%B1%D1%80%D1%8F%D0%B4" TargetMode="External"/><Relationship Id="rId18" Type="http://schemas.openxmlformats.org/officeDocument/2006/relationships/hyperlink" Target="https://ru.wikipedia.org/wiki/%D0%A8%D0%B0%D0%BC%D0%B0%D0%BD%D0%B8%D0%B7%D0%BC" TargetMode="External"/><Relationship Id="rId26" Type="http://schemas.openxmlformats.org/officeDocument/2006/relationships/hyperlink" Target="https://ru.wikipedia.org/wiki/%D0%A7%D0%B5%D0%BB%D0%BE%D0%B2%D0%B5%D0%BA" TargetMode="External"/><Relationship Id="rId3" Type="http://schemas.microsoft.com/office/2007/relationships/stylesWithEffects" Target="stylesWithEffects.xml"/><Relationship Id="rId21" Type="http://schemas.openxmlformats.org/officeDocument/2006/relationships/hyperlink" Target="https://ru.wikipedia.org/wiki/%D0%9A%D1%83%D0%BB%D1%8C%D1%82_%D0%BE%D0%B3%D0%BD%D1%8F" TargetMode="External"/><Relationship Id="rId7" Type="http://schemas.openxmlformats.org/officeDocument/2006/relationships/endnotes" Target="endnotes.xml"/><Relationship Id="rId12" Type="http://schemas.openxmlformats.org/officeDocument/2006/relationships/hyperlink" Target="https://ru.wikipedia.org/wiki/%D0%91%D0%BE%D0%B3" TargetMode="External"/><Relationship Id="rId17" Type="http://schemas.openxmlformats.org/officeDocument/2006/relationships/hyperlink" Target="https://ru.wikipedia.org/wiki/%D0%9F%D0%BE%D0%B3%D1%80%D0%B5%D0%B1%D0%B0%D0%BB%D1%8C%D0%BD%D1%8B%D0%B9_%D0%BA%D1%83%D0%BB%D1%8C%D1%82" TargetMode="External"/><Relationship Id="rId25" Type="http://schemas.openxmlformats.org/officeDocument/2006/relationships/hyperlink" Target="https://ru.wikipedia.org/wiki/%D0%A1%D0%B2%D1%8F%D1%82%D0%B8%D0%BB%D0%B8%D1%89%D0%B5" TargetMode="External"/><Relationship Id="rId2" Type="http://schemas.openxmlformats.org/officeDocument/2006/relationships/styles" Target="styles.xml"/><Relationship Id="rId16" Type="http://schemas.openxmlformats.org/officeDocument/2006/relationships/hyperlink" Target="https://ru.wikipedia.org/wiki/%D0%A2%D0%BE%D1%82%D0%B5%D0%BC%D0%B8%D0%B7%D0%BC" TargetMode="External"/><Relationship Id="rId20" Type="http://schemas.openxmlformats.org/officeDocument/2006/relationships/hyperlink" Target="https://ru.wikipedia.org/wiki/%D0%97%D0%BE%D0%BE%D0%BB%D0%B0%D1%82%D1%80%D0%B8%D1%8F" TargetMode="External"/><Relationship Id="rId29" Type="http://schemas.openxmlformats.org/officeDocument/2006/relationships/hyperlink" Target="https://ru.wikipedia.org/wiki/%D0%93%D0%B5%D1%80%D0%BE%D0%B9"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ru.wikipedia.org/wiki/%D0%9F%D0%BE%D1%87%D0%B8%D1%82%D0%B0%D0%BD%D0%B8%D0%B5" TargetMode="External"/><Relationship Id="rId24" Type="http://schemas.openxmlformats.org/officeDocument/2006/relationships/hyperlink" Target="https://ru.wikipedia.org/wiki/%D0%A5%D1%80%D0%B0%D0%BC"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u.wikipedia.org/wiki/%D0%AF%D0%B7%D1%8B%D1%87%D0%B5%D1%81%D1%82%D0%B2%D0%BE" TargetMode="External"/><Relationship Id="rId23" Type="http://schemas.openxmlformats.org/officeDocument/2006/relationships/hyperlink" Target="https://ru.wikipedia.org/wiki/%D0%9E%D0%B1%D1%80%D1%8F%D0%B4" TargetMode="External"/><Relationship Id="rId28" Type="http://schemas.openxmlformats.org/officeDocument/2006/relationships/hyperlink" Target="https://ru.wikipedia.org/wiki/%D0%91%D0%BE%D0%B3" TargetMode="External"/><Relationship Id="rId10" Type="http://schemas.openxmlformats.org/officeDocument/2006/relationships/hyperlink" Target="https://ru.wiktionary.org/wiki/colo" TargetMode="External"/><Relationship Id="rId19" Type="http://schemas.openxmlformats.org/officeDocument/2006/relationships/hyperlink" Target="https://ru.wikipedia.org/wiki/%D0%9A%D1%83%D0%BB%D1%8C%D1%82_%D1%81%D0%BE%D0%BB%D0%BD%D1%86%D0%B0"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u.wiktionary.org/wiki/cultus" TargetMode="External"/><Relationship Id="rId14" Type="http://schemas.openxmlformats.org/officeDocument/2006/relationships/hyperlink" Target="https://ru.wikipedia.org/wiki/%D0%9F%D0%BE%D0%BB%D0%B8%D1%82%D0%B5%D0%B8%D0%B7%D0%BC" TargetMode="External"/><Relationship Id="rId22" Type="http://schemas.openxmlformats.org/officeDocument/2006/relationships/hyperlink" Target="https://ru.wikipedia.org/wiki/%D0%9A%D1%83%D0%BB%D1%8C%D1%82_%D0%BF%D1%80%D0%B5%D0%B4%D0%BA%D0%BE%D0%B2" TargetMode="External"/><Relationship Id="rId27" Type="http://schemas.openxmlformats.org/officeDocument/2006/relationships/hyperlink" Target="https://ru.wikipedia.org/wiki/%D0%9A%D0%BE%D1%81%D0%BC%D0%BE%D0%B3%D0%BE%D0%BD%D0%B8%D1%8F"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5602</Words>
  <Characters>31932</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2</cp:revision>
  <cp:lastPrinted>2020-10-15T11:14:00Z</cp:lastPrinted>
  <dcterms:created xsi:type="dcterms:W3CDTF">2020-12-03T15:06:00Z</dcterms:created>
  <dcterms:modified xsi:type="dcterms:W3CDTF">2020-12-03T15:06:00Z</dcterms:modified>
</cp:coreProperties>
</file>