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75" w:rsidRDefault="00A63918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918">
        <w:rPr>
          <w:rFonts w:ascii="Times New Roman" w:hAnsi="Times New Roman" w:cs="Times New Roman"/>
          <w:b/>
          <w:sz w:val="24"/>
          <w:szCs w:val="24"/>
        </w:rPr>
        <w:t xml:space="preserve">Журналистика </w:t>
      </w:r>
    </w:p>
    <w:p w:rsidR="00811DF9" w:rsidRDefault="00811DF9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05"/>
        <w:gridCol w:w="8"/>
        <w:gridCol w:w="720"/>
        <w:gridCol w:w="130"/>
        <w:gridCol w:w="579"/>
        <w:gridCol w:w="136"/>
        <w:gridCol w:w="1134"/>
        <w:gridCol w:w="4253"/>
      </w:tblGrid>
      <w:tr w:rsidR="00B64A8F" w:rsidTr="00B64A8F">
        <w:tc>
          <w:tcPr>
            <w:tcW w:w="3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A8F" w:rsidRPr="0011602A" w:rsidRDefault="00B64A8F" w:rsidP="00E5019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дисциплины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A8F" w:rsidRPr="0011602A" w:rsidRDefault="00B64A8F" w:rsidP="00811DF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</w:t>
            </w: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ол-во часов всего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A8F" w:rsidRPr="0011602A" w:rsidRDefault="00B64A8F" w:rsidP="00E5019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A8F" w:rsidRPr="0011602A" w:rsidRDefault="00B64A8F" w:rsidP="00E5019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отчетность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A8F" w:rsidRPr="0011602A" w:rsidRDefault="00B64A8F" w:rsidP="00E5019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</w:tr>
      <w:tr w:rsidR="00B64A8F" w:rsidTr="00B64A8F">
        <w:tc>
          <w:tcPr>
            <w:tcW w:w="4678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B64A8F" w:rsidRPr="00B36262" w:rsidRDefault="00B64A8F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Летняя сессия  1 курс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B64A8F" w:rsidRDefault="00B64A8F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:rsidR="00B64A8F" w:rsidRDefault="00B64A8F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9" w:rsidTr="00B64A8F">
        <w:tc>
          <w:tcPr>
            <w:tcW w:w="31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1.</w:t>
            </w:r>
            <w:r w:rsidRPr="008B266F">
              <w:t xml:space="preserve"> </w:t>
            </w:r>
            <w:r w:rsidRPr="008B266F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12/16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:rsidR="009113C9" w:rsidRPr="00BD1CEC" w:rsidRDefault="009C1BCB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2.Иностранный язык</w:t>
            </w:r>
          </w:p>
        </w:tc>
        <w:tc>
          <w:tcPr>
            <w:tcW w:w="850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15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0/8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BD1CEC" w:rsidRDefault="009C1BCB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3.История отечественной литературы</w:t>
            </w:r>
          </w:p>
        </w:tc>
        <w:tc>
          <w:tcPr>
            <w:tcW w:w="850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BD1CEC" w:rsidRDefault="00F72DD3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4.История зарубежной литературы</w:t>
            </w:r>
          </w:p>
        </w:tc>
        <w:tc>
          <w:tcPr>
            <w:tcW w:w="850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715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BD1CEC" w:rsidRDefault="00F72DD3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5.История зарубежной журналистики</w:t>
            </w:r>
          </w:p>
        </w:tc>
        <w:tc>
          <w:tcPr>
            <w:tcW w:w="850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BD1CEC" w:rsidRDefault="00F72DD3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6. Основы журналисткой деятельности</w:t>
            </w:r>
          </w:p>
        </w:tc>
        <w:tc>
          <w:tcPr>
            <w:tcW w:w="850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BD1CEC" w:rsidRDefault="00F72DD3" w:rsidP="00F72D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 Современный русский (и родной) язык</w:t>
            </w:r>
            <w:r w:rsidRPr="008B266F">
              <w:t xml:space="preserve">  </w:t>
            </w:r>
          </w:p>
        </w:tc>
        <w:tc>
          <w:tcPr>
            <w:tcW w:w="850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BD1CEC" w:rsidRDefault="009C1BCB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8.Техника и технология СМИ</w:t>
            </w:r>
          </w:p>
        </w:tc>
        <w:tc>
          <w:tcPr>
            <w:tcW w:w="850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BD1CEC" w:rsidRDefault="00F72DD3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9.Система СМИ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BD1CEC" w:rsidRDefault="00F72DD3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10.</w:t>
            </w:r>
            <w:proofErr w:type="gramStart"/>
            <w:r w:rsidRPr="008B266F">
              <w:rPr>
                <w:rFonts w:ascii="Times New Roman" w:hAnsi="Times New Roman" w:cs="Times New Roman"/>
              </w:rPr>
              <w:t>К</w:t>
            </w:r>
            <w:proofErr w:type="gramEnd"/>
            <w:r w:rsidRPr="008B266F">
              <w:rPr>
                <w:rFonts w:ascii="Times New Roman" w:hAnsi="Times New Roman" w:cs="Times New Roman"/>
              </w:rPr>
              <w:t>/В: Интернет-журналистика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B266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BD1CEC" w:rsidRDefault="00F72DD3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46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13C9" w:rsidRPr="00B36262" w:rsidRDefault="009113C9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Летняя сессия 2 курс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3C9" w:rsidRPr="00811DF9" w:rsidRDefault="009113C9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3C9" w:rsidRPr="00811DF9" w:rsidRDefault="009113C9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13C9" w:rsidTr="00B64A8F">
        <w:tc>
          <w:tcPr>
            <w:tcW w:w="31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1.История отечественной литературы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90/2,5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:rsidR="009113C9" w:rsidRPr="008D4CC5" w:rsidRDefault="00581DDF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2.История зарубежной литературы</w:t>
            </w:r>
          </w:p>
        </w:tc>
        <w:tc>
          <w:tcPr>
            <w:tcW w:w="850" w:type="dxa"/>
            <w:gridSpan w:val="2"/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D4CC5" w:rsidRDefault="00581DDF" w:rsidP="00C10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З.С.-М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581DD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581DDF">
              <w:rPr>
                <w:rFonts w:ascii="Times New Roman" w:hAnsi="Times New Roman" w:cs="Times New Roman"/>
              </w:rPr>
              <w:t>3.История отечественной журналистики</w:t>
            </w:r>
          </w:p>
        </w:tc>
        <w:tc>
          <w:tcPr>
            <w:tcW w:w="850" w:type="dxa"/>
            <w:gridSpan w:val="2"/>
          </w:tcPr>
          <w:p w:rsidR="009113C9" w:rsidRPr="00581DD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581DDF">
              <w:rPr>
                <w:rFonts w:ascii="Times New Roman" w:hAnsi="Times New Roman" w:cs="Times New Roman"/>
              </w:rPr>
              <w:t>18/0,5</w:t>
            </w:r>
          </w:p>
        </w:tc>
        <w:tc>
          <w:tcPr>
            <w:tcW w:w="715" w:type="dxa"/>
            <w:gridSpan w:val="2"/>
          </w:tcPr>
          <w:p w:rsidR="009113C9" w:rsidRPr="00581DD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581DDF">
              <w:rPr>
                <w:rFonts w:ascii="Times New Roman" w:hAnsi="Times New Roman" w:cs="Times New Roman"/>
              </w:rPr>
              <w:t>10 СР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581DD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581DD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CB4244" w:rsidRDefault="00F72DD3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4.История зарубежной журналистики</w:t>
            </w:r>
          </w:p>
        </w:tc>
        <w:tc>
          <w:tcPr>
            <w:tcW w:w="850" w:type="dxa"/>
            <w:gridSpan w:val="2"/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15" w:type="dxa"/>
            <w:gridSpan w:val="2"/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D4CC5" w:rsidRDefault="00F72DD3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31F4">
              <w:rPr>
                <w:rFonts w:ascii="Times New Roman" w:hAnsi="Times New Roman" w:cs="Times New Roman"/>
              </w:rPr>
              <w:t>.Прикладные дисциплины</w:t>
            </w:r>
          </w:p>
        </w:tc>
        <w:tc>
          <w:tcPr>
            <w:tcW w:w="850" w:type="dxa"/>
            <w:gridSpan w:val="2"/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D4CC5" w:rsidRDefault="00F72DD3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6.Системы искусственного интеллекта</w:t>
            </w:r>
          </w:p>
        </w:tc>
        <w:tc>
          <w:tcPr>
            <w:tcW w:w="850" w:type="dxa"/>
            <w:gridSpan w:val="2"/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15" w:type="dxa"/>
            <w:gridSpan w:val="2"/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D4CC5" w:rsidRDefault="000C2EAF" w:rsidP="00B430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D4CC5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7.Общественный проект «Обучение служением»</w:t>
            </w:r>
          </w:p>
        </w:tc>
        <w:tc>
          <w:tcPr>
            <w:tcW w:w="850" w:type="dxa"/>
            <w:gridSpan w:val="2"/>
          </w:tcPr>
          <w:p w:rsidR="009113C9" w:rsidRPr="008D4CC5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</w:tcPr>
          <w:p w:rsidR="009113C9" w:rsidRPr="008D4CC5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581DDF" w:rsidP="005C79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9C1BCB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C1BCB" w:rsidRPr="008D4CC5" w:rsidRDefault="009C1BCB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8.Культура речи</w:t>
            </w:r>
          </w:p>
        </w:tc>
        <w:tc>
          <w:tcPr>
            <w:tcW w:w="850" w:type="dxa"/>
            <w:gridSpan w:val="2"/>
          </w:tcPr>
          <w:p w:rsidR="009C1BCB" w:rsidRPr="008D4CC5" w:rsidRDefault="009C1BCB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5" w:type="dxa"/>
            <w:gridSpan w:val="2"/>
          </w:tcPr>
          <w:p w:rsidR="009C1BCB" w:rsidRPr="008D4CC5" w:rsidRDefault="009C1BCB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BCB" w:rsidRDefault="009C1BCB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C1BCB" w:rsidRDefault="009C1BCB" w:rsidP="00C33D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C1BCB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C1BCB" w:rsidRPr="008D4CC5" w:rsidRDefault="009C1BCB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D4CC5">
              <w:rPr>
                <w:rFonts w:ascii="Times New Roman" w:hAnsi="Times New Roman" w:cs="Times New Roman"/>
              </w:rPr>
              <w:t>.Риторика</w:t>
            </w:r>
          </w:p>
        </w:tc>
        <w:tc>
          <w:tcPr>
            <w:tcW w:w="850" w:type="dxa"/>
            <w:gridSpan w:val="2"/>
          </w:tcPr>
          <w:p w:rsidR="009C1BCB" w:rsidRPr="008D4CC5" w:rsidRDefault="009C1BCB" w:rsidP="00C81DAE">
            <w:pPr>
              <w:jc w:val="both"/>
              <w:rPr>
                <w:rFonts w:ascii="Times New Roman" w:hAnsi="Times New Roman" w:cs="Times New Roman"/>
              </w:rPr>
            </w:pPr>
            <w:r w:rsidRPr="008D4CC5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15" w:type="dxa"/>
            <w:gridSpan w:val="2"/>
          </w:tcPr>
          <w:p w:rsidR="009C1BCB" w:rsidRPr="008D4CC5" w:rsidRDefault="009C1BCB" w:rsidP="00C81DAE">
            <w:pPr>
              <w:jc w:val="both"/>
              <w:rPr>
                <w:rFonts w:ascii="Times New Roman" w:hAnsi="Times New Roman" w:cs="Times New Roman"/>
              </w:rPr>
            </w:pPr>
            <w:r w:rsidRPr="008D4CC5"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BCB" w:rsidRPr="008D4CC5" w:rsidRDefault="009C1BCB" w:rsidP="00C81DAE">
            <w:pPr>
              <w:jc w:val="both"/>
              <w:rPr>
                <w:rFonts w:ascii="Times New Roman" w:hAnsi="Times New Roman" w:cs="Times New Roman"/>
              </w:rPr>
            </w:pPr>
            <w:r w:rsidRPr="008D4CC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C1BCB" w:rsidRDefault="009C1BCB" w:rsidP="00C33D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Литература о войне в контексте патриотического воспитания</w:t>
            </w:r>
          </w:p>
        </w:tc>
        <w:tc>
          <w:tcPr>
            <w:tcW w:w="850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15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D4CC5" w:rsidRDefault="00F72DD3" w:rsidP="00A721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r w:rsidR="00A72121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9C1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C1B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ехника речи телеведущего</w:t>
            </w:r>
          </w:p>
        </w:tc>
        <w:tc>
          <w:tcPr>
            <w:tcW w:w="850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15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D4CC5" w:rsidRDefault="00581DDF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Национальная пресса</w:t>
            </w:r>
          </w:p>
        </w:tc>
        <w:tc>
          <w:tcPr>
            <w:tcW w:w="850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15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D4CC5" w:rsidRDefault="00F72DD3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C31F4">
              <w:rPr>
                <w:rFonts w:ascii="Times New Roman" w:hAnsi="Times New Roman" w:cs="Times New Roman"/>
              </w:rPr>
              <w:t>. Современный русский (и родной) язык</w:t>
            </w:r>
            <w:r w:rsidRPr="00BC31F4">
              <w:t xml:space="preserve">  </w:t>
            </w:r>
          </w:p>
        </w:tc>
        <w:tc>
          <w:tcPr>
            <w:tcW w:w="850" w:type="dxa"/>
            <w:gridSpan w:val="2"/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715" w:type="dxa"/>
            <w:gridSpan w:val="2"/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BC31F4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D4CC5" w:rsidRDefault="009C1BCB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D4CC5" w:rsidRDefault="009113C9" w:rsidP="007D7F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113C9" w:rsidRPr="008D4CC5" w:rsidRDefault="009113C9" w:rsidP="007D7F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2"/>
          </w:tcPr>
          <w:p w:rsidR="009113C9" w:rsidRPr="008D4CC5" w:rsidRDefault="009113C9" w:rsidP="007D7F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113C9" w:rsidRPr="008D4CC5" w:rsidRDefault="009113C9" w:rsidP="007D7F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D4CC5" w:rsidRDefault="009113C9" w:rsidP="007D7F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13C9" w:rsidTr="00B64A8F">
        <w:tc>
          <w:tcPr>
            <w:tcW w:w="58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3C9" w:rsidRPr="00B36262" w:rsidRDefault="009113C9" w:rsidP="00C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3C9" w:rsidRPr="00B36262" w:rsidRDefault="009113C9" w:rsidP="00C102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13C9" w:rsidTr="00B64A8F">
        <w:tc>
          <w:tcPr>
            <w:tcW w:w="31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1.Культурология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79" w:type="dxa"/>
            <w:tcBorders>
              <w:top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:rsidR="009113C9" w:rsidRPr="008E1B36" w:rsidRDefault="00581DDF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2. История отечественной журналистики</w:t>
            </w:r>
          </w:p>
        </w:tc>
        <w:tc>
          <w:tcPr>
            <w:tcW w:w="850" w:type="dxa"/>
            <w:gridSpan w:val="2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E1B36">
              <w:rPr>
                <w:rFonts w:ascii="Times New Roman" w:hAnsi="Times New Roman" w:cs="Times New Roman"/>
              </w:rPr>
              <w:t>6/3,5</w:t>
            </w:r>
          </w:p>
        </w:tc>
        <w:tc>
          <w:tcPr>
            <w:tcW w:w="579" w:type="dxa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E1B36" w:rsidRDefault="00F72DD3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8E1B36">
              <w:rPr>
                <w:rFonts w:ascii="Times New Roman" w:hAnsi="Times New Roman" w:cs="Times New Roman"/>
              </w:rPr>
              <w:t>.Логика</w:t>
            </w:r>
          </w:p>
        </w:tc>
        <w:tc>
          <w:tcPr>
            <w:tcW w:w="850" w:type="dxa"/>
            <w:gridSpan w:val="2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79" w:type="dxa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E1B36" w:rsidRDefault="00DC31B1" w:rsidP="000E6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Р.Я.</w:t>
            </w:r>
            <w:bookmarkStart w:id="0" w:name="_GoBack"/>
            <w:bookmarkEnd w:id="0"/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4.Современные информационные технологии</w:t>
            </w:r>
          </w:p>
        </w:tc>
        <w:tc>
          <w:tcPr>
            <w:tcW w:w="850" w:type="dxa"/>
            <w:gridSpan w:val="2"/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79" w:type="dxa"/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0C2EAF" w:rsidP="000C2E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5.Основы военной подготовки</w:t>
            </w:r>
          </w:p>
        </w:tc>
        <w:tc>
          <w:tcPr>
            <w:tcW w:w="850" w:type="dxa"/>
            <w:gridSpan w:val="2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579" w:type="dxa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9C1BCB" w:rsidP="000E6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Ортабаев</w:t>
            </w:r>
            <w:proofErr w:type="spellEnd"/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6.Основы аналитической журналистики</w:t>
            </w:r>
          </w:p>
        </w:tc>
        <w:tc>
          <w:tcPr>
            <w:tcW w:w="850" w:type="dxa"/>
            <w:gridSpan w:val="2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579" w:type="dxa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F72DD3" w:rsidP="000E6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7.Социология журналистики</w:t>
            </w:r>
          </w:p>
        </w:tc>
        <w:tc>
          <w:tcPr>
            <w:tcW w:w="850" w:type="dxa"/>
            <w:gridSpan w:val="2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79" w:type="dxa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F72DD3" w:rsidP="000E6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8.Правовые основы журналистики</w:t>
            </w:r>
          </w:p>
        </w:tc>
        <w:tc>
          <w:tcPr>
            <w:tcW w:w="850" w:type="dxa"/>
            <w:gridSpan w:val="2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579" w:type="dxa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F72DD3" w:rsidP="000E6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: Международное гуманитарное право и СМИ </w:t>
            </w:r>
          </w:p>
        </w:tc>
        <w:tc>
          <w:tcPr>
            <w:tcW w:w="850" w:type="dxa"/>
            <w:gridSpan w:val="2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79" w:type="dxa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F72DD3" w:rsidP="000E6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05" w:type="dxa"/>
            <w:tcBorders>
              <w:left w:val="single" w:sz="12" w:space="0" w:color="auto"/>
              <w:right w:val="single" w:sz="4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/В: Телевизионная журналистика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579" w:type="dxa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E1B36" w:rsidRDefault="00F72DD3" w:rsidP="000E6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</w:t>
            </w:r>
          </w:p>
        </w:tc>
      </w:tr>
      <w:tr w:rsidR="009113C9" w:rsidTr="00B64A8F">
        <w:tc>
          <w:tcPr>
            <w:tcW w:w="3105" w:type="dxa"/>
            <w:tcBorders>
              <w:left w:val="single" w:sz="12" w:space="0" w:color="auto"/>
              <w:right w:val="single" w:sz="4" w:space="0" w:color="auto"/>
            </w:tcBorders>
          </w:tcPr>
          <w:p w:rsidR="009113C9" w:rsidRPr="006975A5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975A5">
              <w:rPr>
                <w:rFonts w:ascii="Times New Roman" w:hAnsi="Times New Roman" w:cs="Times New Roman"/>
              </w:rPr>
              <w:t xml:space="preserve">.Профессиональная этика журналиста 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9113C9" w:rsidRPr="006975A5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6975A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79" w:type="dxa"/>
          </w:tcPr>
          <w:p w:rsidR="009113C9" w:rsidRPr="006975A5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6975A5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6975A5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6975A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E1B36" w:rsidRDefault="00F72DD3" w:rsidP="000E6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9113C9" w:rsidTr="00B64A8F">
        <w:tc>
          <w:tcPr>
            <w:tcW w:w="3105" w:type="dxa"/>
            <w:tcBorders>
              <w:left w:val="single" w:sz="12" w:space="0" w:color="auto"/>
              <w:right w:val="single" w:sz="4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Курсовая работа: «История отечественной журналистики»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1B36">
              <w:rPr>
                <w:rFonts w:ascii="Times New Roman" w:hAnsi="Times New Roman" w:cs="Times New Roman"/>
              </w:rPr>
              <w:t>диф</w:t>
            </w:r>
            <w:proofErr w:type="gramStart"/>
            <w:r w:rsidRPr="008E1B36">
              <w:rPr>
                <w:rFonts w:ascii="Times New Roman" w:hAnsi="Times New Roman" w:cs="Times New Roman"/>
              </w:rPr>
              <w:t>.з</w:t>
            </w:r>
            <w:proofErr w:type="gramEnd"/>
            <w:r w:rsidRPr="008E1B36">
              <w:rPr>
                <w:rFonts w:ascii="Times New Roman" w:hAnsi="Times New Roman" w:cs="Times New Roman"/>
              </w:rPr>
              <w:t>ачет</w:t>
            </w:r>
            <w:proofErr w:type="spellEnd"/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E1B36" w:rsidRDefault="00F72DD3" w:rsidP="000E6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05" w:type="dxa"/>
            <w:tcBorders>
              <w:left w:val="single" w:sz="12" w:space="0" w:color="auto"/>
              <w:right w:val="single" w:sz="4" w:space="0" w:color="auto"/>
            </w:tcBorders>
          </w:tcPr>
          <w:p w:rsidR="009113C9" w:rsidRPr="008E1B36" w:rsidRDefault="009113C9" w:rsidP="000E6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9113C9" w:rsidRPr="008E1B36" w:rsidRDefault="009113C9" w:rsidP="000E6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113C9" w:rsidRPr="008E1B36" w:rsidRDefault="009113C9" w:rsidP="000E6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E1B36" w:rsidRDefault="009113C9" w:rsidP="000E6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E1B36" w:rsidRDefault="009113C9" w:rsidP="000E6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13C9" w:rsidRPr="00B36262" w:rsidTr="00B64A8F">
        <w:tc>
          <w:tcPr>
            <w:tcW w:w="58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3C9" w:rsidRPr="00B36262" w:rsidRDefault="009113C9" w:rsidP="0092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3C9" w:rsidRPr="00B36262" w:rsidRDefault="009113C9" w:rsidP="009260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13C9" w:rsidTr="00B64A8F">
        <w:tc>
          <w:tcPr>
            <w:tcW w:w="31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1.Экономика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113C9" w:rsidRPr="00811DF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:rsidR="009113C9" w:rsidRDefault="009C1BCB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Ф.Ю.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F">
              <w:rPr>
                <w:rFonts w:ascii="Times New Roman" w:hAnsi="Times New Roman" w:cs="Times New Roman"/>
                <w:sz w:val="24"/>
                <w:szCs w:val="24"/>
              </w:rPr>
              <w:t>2.КСЕ</w:t>
            </w:r>
          </w:p>
        </w:tc>
        <w:tc>
          <w:tcPr>
            <w:tcW w:w="720" w:type="dxa"/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F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F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0C2EAF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3.Основы теории коммуникации</w:t>
            </w:r>
          </w:p>
        </w:tc>
        <w:tc>
          <w:tcPr>
            <w:tcW w:w="720" w:type="dxa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11DF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F72DD3" w:rsidP="00E50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4.Стилистика и литературное редактирование</w:t>
            </w:r>
          </w:p>
        </w:tc>
        <w:tc>
          <w:tcPr>
            <w:tcW w:w="720" w:type="dxa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126/3,5</w:t>
            </w:r>
          </w:p>
        </w:tc>
        <w:tc>
          <w:tcPr>
            <w:tcW w:w="709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11DF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F72DD3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5.Профессионально-творческий практикум</w:t>
            </w:r>
          </w:p>
        </w:tc>
        <w:tc>
          <w:tcPr>
            <w:tcW w:w="720" w:type="dxa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11DF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F72DD3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6.Безопасность жизнедеятельности</w:t>
            </w:r>
          </w:p>
        </w:tc>
        <w:tc>
          <w:tcPr>
            <w:tcW w:w="720" w:type="dxa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11DF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9C1BCB" w:rsidP="006771A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AC7330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7.История КЧР</w:t>
            </w:r>
          </w:p>
        </w:tc>
        <w:tc>
          <w:tcPr>
            <w:tcW w:w="720" w:type="dxa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11DF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581DDF" w:rsidP="00581D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F">
              <w:rPr>
                <w:rFonts w:ascii="Times New Roman" w:hAnsi="Times New Roman" w:cs="Times New Roman"/>
                <w:sz w:val="24"/>
                <w:szCs w:val="24"/>
              </w:rPr>
              <w:t>8.Информационные технологии в УП</w:t>
            </w:r>
          </w:p>
        </w:tc>
        <w:tc>
          <w:tcPr>
            <w:tcW w:w="720" w:type="dxa"/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F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F"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0C2EAF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 w:rsidRPr="000C2EA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0C2EAF" w:rsidP="009308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9.Актуальные проблемы современности и журналистика</w:t>
            </w:r>
          </w:p>
        </w:tc>
        <w:tc>
          <w:tcPr>
            <w:tcW w:w="720" w:type="dxa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11DF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7063D7" w:rsidP="009308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10.Основы рекламы и паблик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релейшнз</w:t>
            </w:r>
            <w:proofErr w:type="spellEnd"/>
          </w:p>
        </w:tc>
        <w:tc>
          <w:tcPr>
            <w:tcW w:w="720" w:type="dxa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7063D7" w:rsidP="009308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96634C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Расследовательская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</w:t>
            </w:r>
          </w:p>
        </w:tc>
        <w:tc>
          <w:tcPr>
            <w:tcW w:w="720" w:type="dxa"/>
          </w:tcPr>
          <w:p w:rsidR="009113C9" w:rsidRPr="0096634C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4C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113C9" w:rsidRPr="0096634C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4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7063D7" w:rsidP="009308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/В: Радиожурналистика </w:t>
            </w:r>
          </w:p>
        </w:tc>
        <w:tc>
          <w:tcPr>
            <w:tcW w:w="720" w:type="dxa"/>
          </w:tcPr>
          <w:p w:rsidR="009113C9" w:rsidRPr="0096634C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9113C9" w:rsidRPr="0096634C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7063D7" w:rsidP="006771A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телевизионного мастерства</w:t>
            </w:r>
          </w:p>
        </w:tc>
        <w:tc>
          <w:tcPr>
            <w:tcW w:w="720" w:type="dxa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288/5</w:t>
            </w:r>
          </w:p>
        </w:tc>
        <w:tc>
          <w:tcPr>
            <w:tcW w:w="709" w:type="dxa"/>
            <w:gridSpan w:val="2"/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14/14</w:t>
            </w: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7063D7" w:rsidP="006771A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CB4244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4">
              <w:rPr>
                <w:rFonts w:ascii="Times New Roman" w:hAnsi="Times New Roman" w:cs="Times New Roman"/>
                <w:sz w:val="24"/>
                <w:szCs w:val="24"/>
              </w:rPr>
              <w:t>Стилистика и литературное редактирование курсовая работа</w:t>
            </w:r>
          </w:p>
        </w:tc>
        <w:tc>
          <w:tcPr>
            <w:tcW w:w="720" w:type="dxa"/>
          </w:tcPr>
          <w:p w:rsidR="009113C9" w:rsidRPr="0096634C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113C9" w:rsidRPr="0096634C" w:rsidRDefault="009113C9" w:rsidP="00C8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113C9" w:rsidRDefault="009113C9" w:rsidP="00C81D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Default="007063D7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</w:tcBorders>
          </w:tcPr>
          <w:p w:rsidR="009113C9" w:rsidRPr="005D45C7" w:rsidRDefault="009113C9" w:rsidP="00A639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113C9" w:rsidRDefault="009113C9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113C9" w:rsidRDefault="009113C9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right w:val="single" w:sz="12" w:space="0" w:color="auto"/>
            </w:tcBorders>
          </w:tcPr>
          <w:p w:rsidR="009113C9" w:rsidRPr="00811DF9" w:rsidRDefault="009113C9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:rsidR="009113C9" w:rsidRPr="00811DF9" w:rsidRDefault="009113C9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13C9" w:rsidTr="00B64A8F">
        <w:tc>
          <w:tcPr>
            <w:tcW w:w="311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113C9" w:rsidRPr="00AC7330" w:rsidRDefault="009113C9" w:rsidP="00A639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113C9" w:rsidRPr="00AC7330" w:rsidRDefault="009113C9" w:rsidP="00A639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9113C9" w:rsidRPr="00AC7330" w:rsidRDefault="009113C9" w:rsidP="00A639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113C9" w:rsidRPr="00AC7330" w:rsidRDefault="009113C9" w:rsidP="00A639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:rsidR="009113C9" w:rsidRPr="00AC7330" w:rsidRDefault="009113C9" w:rsidP="00A639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63918" w:rsidRPr="00A63918" w:rsidRDefault="00A63918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A8F" w:rsidRPr="00A63918" w:rsidRDefault="00B64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4A8F" w:rsidRPr="00A63918" w:rsidSect="0081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E7"/>
    <w:multiLevelType w:val="hybridMultilevel"/>
    <w:tmpl w:val="5042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85"/>
    <w:rsid w:val="000C2EAF"/>
    <w:rsid w:val="0011602A"/>
    <w:rsid w:val="00127A89"/>
    <w:rsid w:val="00190C2C"/>
    <w:rsid w:val="00197F2A"/>
    <w:rsid w:val="001B1D45"/>
    <w:rsid w:val="001D4C75"/>
    <w:rsid w:val="001F00DF"/>
    <w:rsid w:val="00255385"/>
    <w:rsid w:val="00271D70"/>
    <w:rsid w:val="002E2CB2"/>
    <w:rsid w:val="00423491"/>
    <w:rsid w:val="00471436"/>
    <w:rsid w:val="00515F09"/>
    <w:rsid w:val="00556315"/>
    <w:rsid w:val="00581DDF"/>
    <w:rsid w:val="005B2100"/>
    <w:rsid w:val="005D45C7"/>
    <w:rsid w:val="00693D64"/>
    <w:rsid w:val="007063D7"/>
    <w:rsid w:val="007756A0"/>
    <w:rsid w:val="007C2E9E"/>
    <w:rsid w:val="00811DF9"/>
    <w:rsid w:val="008D4CC5"/>
    <w:rsid w:val="008E1B36"/>
    <w:rsid w:val="009113C9"/>
    <w:rsid w:val="009260E1"/>
    <w:rsid w:val="0096634C"/>
    <w:rsid w:val="00973E0D"/>
    <w:rsid w:val="0099511F"/>
    <w:rsid w:val="009C1BCB"/>
    <w:rsid w:val="00A63918"/>
    <w:rsid w:val="00A72121"/>
    <w:rsid w:val="00AC7330"/>
    <w:rsid w:val="00B161D4"/>
    <w:rsid w:val="00B36262"/>
    <w:rsid w:val="00B64A8F"/>
    <w:rsid w:val="00BD1CEC"/>
    <w:rsid w:val="00BD586E"/>
    <w:rsid w:val="00BF1E6D"/>
    <w:rsid w:val="00C1027A"/>
    <w:rsid w:val="00C32FDD"/>
    <w:rsid w:val="00C7283A"/>
    <w:rsid w:val="00C83C94"/>
    <w:rsid w:val="00CB4244"/>
    <w:rsid w:val="00CE11AC"/>
    <w:rsid w:val="00D73DBC"/>
    <w:rsid w:val="00DA3C28"/>
    <w:rsid w:val="00DC31B1"/>
    <w:rsid w:val="00DD2712"/>
    <w:rsid w:val="00E211F5"/>
    <w:rsid w:val="00E90C42"/>
    <w:rsid w:val="00ED2D62"/>
    <w:rsid w:val="00ED6C60"/>
    <w:rsid w:val="00EE1C19"/>
    <w:rsid w:val="00F43768"/>
    <w:rsid w:val="00F7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E310-DF8E-461B-BE9B-A15A83F2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2023-11-08T12:49:00Z</cp:lastPrinted>
  <dcterms:created xsi:type="dcterms:W3CDTF">2025-11-01T09:15:00Z</dcterms:created>
  <dcterms:modified xsi:type="dcterms:W3CDTF">2026-04-16T08:33:00Z</dcterms:modified>
</cp:coreProperties>
</file>