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3D" w:rsidRDefault="00274CF6" w:rsidP="00B9463D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b/>
          <w:color w:val="4B4B4B"/>
        </w:rPr>
      </w:pPr>
      <w:r w:rsidRPr="00B9463D">
        <w:rPr>
          <w:b/>
        </w:rPr>
        <w:t>Лекция</w:t>
      </w:r>
      <w:r w:rsidR="00B9463D">
        <w:rPr>
          <w:b/>
        </w:rPr>
        <w:t xml:space="preserve"> </w:t>
      </w:r>
      <w:r w:rsidR="00B9463D" w:rsidRPr="00B9463D">
        <w:rPr>
          <w:b/>
        </w:rPr>
        <w:t>13</w:t>
      </w:r>
      <w:r w:rsidRPr="00B9463D">
        <w:rPr>
          <w:b/>
        </w:rPr>
        <w:t>.</w:t>
      </w:r>
      <w:r w:rsidR="00B9463D">
        <w:rPr>
          <w:b/>
        </w:rPr>
        <w:t xml:space="preserve">  </w:t>
      </w:r>
      <w:r w:rsidR="00B9463D" w:rsidRPr="00B9463D">
        <w:rPr>
          <w:b/>
          <w:color w:val="4B4B4B"/>
        </w:rPr>
        <w:t>Научные</w:t>
      </w:r>
      <w:r w:rsidR="00B9463D">
        <w:rPr>
          <w:b/>
          <w:color w:val="4B4B4B"/>
        </w:rPr>
        <w:t xml:space="preserve"> </w:t>
      </w:r>
      <w:r w:rsidR="00B9463D" w:rsidRPr="00B9463D">
        <w:rPr>
          <w:b/>
          <w:color w:val="4B4B4B"/>
        </w:rPr>
        <w:t>традиции</w:t>
      </w:r>
      <w:r w:rsidR="00B9463D">
        <w:rPr>
          <w:b/>
          <w:color w:val="4B4B4B"/>
        </w:rPr>
        <w:t xml:space="preserve"> </w:t>
      </w:r>
      <w:r w:rsidR="00B9463D" w:rsidRPr="00B9463D">
        <w:rPr>
          <w:b/>
          <w:color w:val="4B4B4B"/>
        </w:rPr>
        <w:t>и</w:t>
      </w:r>
      <w:r w:rsidR="00B9463D">
        <w:rPr>
          <w:b/>
          <w:color w:val="4B4B4B"/>
        </w:rPr>
        <w:t xml:space="preserve"> </w:t>
      </w:r>
      <w:r w:rsidR="00B9463D" w:rsidRPr="00B9463D">
        <w:rPr>
          <w:b/>
          <w:color w:val="4B4B4B"/>
        </w:rPr>
        <w:t>научные</w:t>
      </w:r>
      <w:r w:rsidR="00B9463D">
        <w:rPr>
          <w:b/>
          <w:color w:val="4B4B4B"/>
        </w:rPr>
        <w:t xml:space="preserve"> </w:t>
      </w:r>
      <w:r w:rsidR="00B9463D" w:rsidRPr="00B9463D">
        <w:rPr>
          <w:b/>
          <w:color w:val="4B4B4B"/>
        </w:rPr>
        <w:t>революции.</w:t>
      </w:r>
      <w:r w:rsidR="00B9463D">
        <w:rPr>
          <w:b/>
          <w:color w:val="4B4B4B"/>
        </w:rPr>
        <w:t xml:space="preserve"> </w:t>
      </w:r>
    </w:p>
    <w:p w:rsidR="00B9463D" w:rsidRPr="00B9463D" w:rsidRDefault="00B9463D" w:rsidP="00B9463D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b/>
          <w:color w:val="4B4B4B"/>
        </w:rPr>
      </w:pPr>
      <w:r w:rsidRPr="00B9463D">
        <w:rPr>
          <w:b/>
          <w:color w:val="4B4B4B"/>
        </w:rPr>
        <w:t>Типы</w:t>
      </w:r>
      <w:r>
        <w:rPr>
          <w:b/>
          <w:color w:val="4B4B4B"/>
        </w:rPr>
        <w:t xml:space="preserve"> </w:t>
      </w:r>
      <w:r w:rsidRPr="00B9463D">
        <w:rPr>
          <w:b/>
          <w:color w:val="4B4B4B"/>
        </w:rPr>
        <w:t>научной</w:t>
      </w:r>
      <w:r>
        <w:rPr>
          <w:b/>
          <w:color w:val="4B4B4B"/>
        </w:rPr>
        <w:t xml:space="preserve"> </w:t>
      </w:r>
      <w:r w:rsidRPr="00B9463D">
        <w:rPr>
          <w:b/>
          <w:color w:val="4B4B4B"/>
        </w:rPr>
        <w:t>рациональн</w:t>
      </w:r>
      <w:r w:rsidRPr="00B9463D">
        <w:rPr>
          <w:b/>
          <w:color w:val="4B4B4B"/>
        </w:rPr>
        <w:t>о</w:t>
      </w:r>
      <w:r w:rsidRPr="00B9463D">
        <w:rPr>
          <w:b/>
          <w:color w:val="4B4B4B"/>
        </w:rPr>
        <w:t>сти.</w:t>
      </w:r>
    </w:p>
    <w:p w:rsidR="00B9463D" w:rsidRDefault="00B9463D" w:rsidP="00B9463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B9463D" w:rsidRPr="00B9463D" w:rsidRDefault="00B9463D" w:rsidP="00B9463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9463D">
        <w:rPr>
          <w:rFonts w:ascii="Times New Roman" w:hAnsi="Times New Roman" w:cs="Times New Roman"/>
          <w:color w:val="222222"/>
          <w:sz w:val="24"/>
          <w:szCs w:val="24"/>
        </w:rPr>
        <w:t>В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классической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физике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идеал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объяснения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и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описания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предполагает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характеристику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объе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к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та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«самого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по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себе»,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без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указания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на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средства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его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исследования.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B9463D">
        <w:rPr>
          <w:rFonts w:ascii="Times New Roman" w:hAnsi="Times New Roman" w:cs="Times New Roman"/>
          <w:color w:val="222222"/>
          <w:sz w:val="24"/>
          <w:szCs w:val="24"/>
        </w:rPr>
        <w:t>А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уже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в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квантово-релятивистской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физике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в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качестве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необходимого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условия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объективности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объяснения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и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описания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выдвиг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а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ется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требование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четкой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фиксации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особенностей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средств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наблюдения,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которые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взаимодействуют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с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объек</w:t>
      </w:r>
      <w:bookmarkStart w:id="0" w:name="_GoBack"/>
      <w:bookmarkEnd w:id="0"/>
      <w:r w:rsidRPr="00B9463D">
        <w:rPr>
          <w:rFonts w:ascii="Times New Roman" w:hAnsi="Times New Roman" w:cs="Times New Roman"/>
          <w:color w:val="222222"/>
          <w:sz w:val="24"/>
          <w:szCs w:val="24"/>
        </w:rPr>
        <w:t>том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(классический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способ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объяснения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и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описания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м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о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жет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быть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представлен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как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идеализ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а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ция,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рациональные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моменты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которой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обобщаются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в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рамках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нового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подхода).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Изменились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идеалы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и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нормы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доказательности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и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обоснования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знания.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Новая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система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познавательных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идеалов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и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норм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обеспечивает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значительное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ра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с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ширение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поля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исследуемых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объектов,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открывая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пути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к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освоению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сложных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саморегулир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у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ющихся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систем.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Именно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включение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таких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объектов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в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процесс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научного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исследования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в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ы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звало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резкие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перестройки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в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картинах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реальности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ведущих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областей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естествозн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а</w:t>
      </w:r>
      <w:r w:rsidRPr="00B9463D">
        <w:rPr>
          <w:rFonts w:ascii="Times New Roman" w:hAnsi="Times New Roman" w:cs="Times New Roman"/>
          <w:color w:val="222222"/>
          <w:sz w:val="24"/>
          <w:szCs w:val="24"/>
        </w:rPr>
        <w:t>ния.</w:t>
      </w:r>
    </w:p>
    <w:p w:rsidR="00B9463D" w:rsidRPr="00B9463D" w:rsidRDefault="00B9463D" w:rsidP="00B9463D">
      <w:pPr>
        <w:pStyle w:val="a3"/>
        <w:shd w:val="clear" w:color="auto" w:fill="FEFEFE"/>
        <w:spacing w:before="0" w:beforeAutospacing="0" w:after="0" w:afterAutospacing="0"/>
        <w:ind w:right="-1" w:firstLine="567"/>
        <w:jc w:val="both"/>
        <w:rPr>
          <w:color w:val="222222"/>
        </w:rPr>
      </w:pPr>
      <w:r w:rsidRPr="00B9463D">
        <w:rPr>
          <w:color w:val="222222"/>
        </w:rPr>
        <w:t>Процессы</w:t>
      </w:r>
      <w:r>
        <w:rPr>
          <w:color w:val="222222"/>
        </w:rPr>
        <w:t xml:space="preserve"> </w:t>
      </w:r>
      <w:r w:rsidRPr="00B9463D">
        <w:rPr>
          <w:color w:val="222222"/>
        </w:rPr>
        <w:t>интеграции</w:t>
      </w:r>
      <w:r>
        <w:rPr>
          <w:color w:val="222222"/>
        </w:rPr>
        <w:t xml:space="preserve"> </w:t>
      </w:r>
      <w:r w:rsidRPr="00B9463D">
        <w:rPr>
          <w:color w:val="222222"/>
        </w:rPr>
        <w:t>этих</w:t>
      </w:r>
      <w:r>
        <w:rPr>
          <w:color w:val="222222"/>
        </w:rPr>
        <w:t xml:space="preserve"> </w:t>
      </w:r>
      <w:r w:rsidRPr="00B9463D">
        <w:rPr>
          <w:color w:val="222222"/>
        </w:rPr>
        <w:t>картин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развитие</w:t>
      </w:r>
      <w:r>
        <w:rPr>
          <w:color w:val="222222"/>
        </w:rPr>
        <w:t xml:space="preserve"> </w:t>
      </w:r>
      <w:r w:rsidRPr="00B9463D">
        <w:rPr>
          <w:color w:val="222222"/>
        </w:rPr>
        <w:t>общенаучной</w:t>
      </w:r>
      <w:r>
        <w:rPr>
          <w:color w:val="222222"/>
        </w:rPr>
        <w:t xml:space="preserve"> </w:t>
      </w:r>
      <w:r w:rsidRPr="00B9463D">
        <w:rPr>
          <w:color w:val="222222"/>
        </w:rPr>
        <w:t>картины</w:t>
      </w:r>
      <w:r>
        <w:rPr>
          <w:color w:val="222222"/>
        </w:rPr>
        <w:t xml:space="preserve"> </w:t>
      </w:r>
      <w:r w:rsidRPr="00B9463D">
        <w:rPr>
          <w:color w:val="222222"/>
        </w:rPr>
        <w:t>мира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ХХ</w:t>
      </w:r>
      <w:r>
        <w:rPr>
          <w:color w:val="222222"/>
        </w:rPr>
        <w:t xml:space="preserve"> </w:t>
      </w:r>
      <w:r w:rsidRPr="00B9463D">
        <w:rPr>
          <w:color w:val="222222"/>
        </w:rPr>
        <w:t>ст</w:t>
      </w:r>
      <w:r w:rsidRPr="00B9463D">
        <w:rPr>
          <w:color w:val="222222"/>
        </w:rPr>
        <w:t>о</w:t>
      </w:r>
      <w:r w:rsidRPr="00B9463D">
        <w:rPr>
          <w:color w:val="222222"/>
        </w:rPr>
        <w:t>летии</w:t>
      </w:r>
      <w:r>
        <w:rPr>
          <w:color w:val="222222"/>
        </w:rPr>
        <w:t xml:space="preserve"> </w:t>
      </w:r>
      <w:r w:rsidRPr="00B9463D">
        <w:rPr>
          <w:color w:val="222222"/>
        </w:rPr>
        <w:t>стали</w:t>
      </w:r>
      <w:r>
        <w:rPr>
          <w:color w:val="222222"/>
        </w:rPr>
        <w:t xml:space="preserve"> </w:t>
      </w:r>
      <w:r w:rsidRPr="00B9463D">
        <w:rPr>
          <w:color w:val="222222"/>
        </w:rPr>
        <w:t>осуществляться</w:t>
      </w:r>
      <w:r>
        <w:rPr>
          <w:color w:val="222222"/>
        </w:rPr>
        <w:t xml:space="preserve"> </w:t>
      </w:r>
      <w:r w:rsidRPr="00B9463D">
        <w:rPr>
          <w:color w:val="222222"/>
        </w:rPr>
        <w:t>на</w:t>
      </w:r>
      <w:r>
        <w:rPr>
          <w:color w:val="222222"/>
        </w:rPr>
        <w:t xml:space="preserve"> </w:t>
      </w:r>
      <w:r w:rsidRPr="00B9463D">
        <w:rPr>
          <w:color w:val="222222"/>
        </w:rPr>
        <w:t>базе</w:t>
      </w:r>
      <w:r>
        <w:rPr>
          <w:color w:val="222222"/>
        </w:rPr>
        <w:t xml:space="preserve"> </w:t>
      </w:r>
      <w:r w:rsidRPr="00B9463D">
        <w:rPr>
          <w:color w:val="222222"/>
        </w:rPr>
        <w:t>представлений</w:t>
      </w:r>
      <w:r>
        <w:rPr>
          <w:color w:val="222222"/>
        </w:rPr>
        <w:t xml:space="preserve"> </w:t>
      </w:r>
      <w:r w:rsidRPr="00B9463D">
        <w:rPr>
          <w:color w:val="222222"/>
        </w:rPr>
        <w:t>о</w:t>
      </w:r>
      <w:r>
        <w:rPr>
          <w:color w:val="222222"/>
        </w:rPr>
        <w:t xml:space="preserve"> </w:t>
      </w:r>
      <w:r w:rsidRPr="00B9463D">
        <w:rPr>
          <w:color w:val="222222"/>
        </w:rPr>
        <w:t>природе</w:t>
      </w:r>
      <w:r>
        <w:rPr>
          <w:color w:val="222222"/>
        </w:rPr>
        <w:t xml:space="preserve"> </w:t>
      </w:r>
      <w:r w:rsidRPr="00B9463D">
        <w:rPr>
          <w:color w:val="222222"/>
        </w:rPr>
        <w:t>как</w:t>
      </w:r>
      <w:r>
        <w:rPr>
          <w:color w:val="222222"/>
        </w:rPr>
        <w:t xml:space="preserve"> </w:t>
      </w:r>
      <w:r w:rsidRPr="00B9463D">
        <w:rPr>
          <w:color w:val="222222"/>
        </w:rPr>
        <w:t>сложной</w:t>
      </w:r>
      <w:r>
        <w:rPr>
          <w:color w:val="222222"/>
        </w:rPr>
        <w:t xml:space="preserve"> </w:t>
      </w:r>
      <w:r w:rsidRPr="00B9463D">
        <w:rPr>
          <w:color w:val="222222"/>
        </w:rPr>
        <w:t>динамической</w:t>
      </w:r>
      <w:r>
        <w:rPr>
          <w:color w:val="222222"/>
        </w:rPr>
        <w:t xml:space="preserve"> </w:t>
      </w:r>
      <w:r w:rsidRPr="00B9463D">
        <w:rPr>
          <w:color w:val="222222"/>
        </w:rPr>
        <w:t>системе.</w:t>
      </w:r>
      <w:r>
        <w:rPr>
          <w:color w:val="222222"/>
        </w:rPr>
        <w:t xml:space="preserve"> </w:t>
      </w:r>
      <w:r w:rsidRPr="00B9463D">
        <w:rPr>
          <w:color w:val="222222"/>
        </w:rPr>
        <w:t>Этому</w:t>
      </w:r>
      <w:r>
        <w:rPr>
          <w:color w:val="222222"/>
        </w:rPr>
        <w:t xml:space="preserve"> </w:t>
      </w:r>
      <w:r w:rsidRPr="00B9463D">
        <w:rPr>
          <w:color w:val="222222"/>
        </w:rPr>
        <w:t>способствовало</w:t>
      </w:r>
      <w:r>
        <w:rPr>
          <w:color w:val="222222"/>
        </w:rPr>
        <w:t xml:space="preserve"> </w:t>
      </w:r>
      <w:r w:rsidRPr="00B9463D">
        <w:rPr>
          <w:color w:val="222222"/>
        </w:rPr>
        <w:t>открытие</w:t>
      </w:r>
      <w:r>
        <w:rPr>
          <w:color w:val="222222"/>
        </w:rPr>
        <w:t xml:space="preserve"> </w:t>
      </w:r>
      <w:r w:rsidRPr="00B9463D">
        <w:rPr>
          <w:color w:val="222222"/>
        </w:rPr>
        <w:t>специфики</w:t>
      </w:r>
      <w:r>
        <w:rPr>
          <w:color w:val="222222"/>
        </w:rPr>
        <w:t xml:space="preserve"> </w:t>
      </w:r>
      <w:r w:rsidRPr="00B9463D">
        <w:rPr>
          <w:color w:val="222222"/>
        </w:rPr>
        <w:t>законов</w:t>
      </w:r>
      <w:r>
        <w:rPr>
          <w:color w:val="222222"/>
        </w:rPr>
        <w:t xml:space="preserve"> </w:t>
      </w:r>
      <w:r w:rsidRPr="00B9463D">
        <w:rPr>
          <w:color w:val="222222"/>
        </w:rPr>
        <w:t>ми</w:t>
      </w:r>
      <w:r w:rsidRPr="00B9463D">
        <w:rPr>
          <w:color w:val="222222"/>
        </w:rPr>
        <w:t>к</w:t>
      </w:r>
      <w:r w:rsidRPr="00B9463D">
        <w:rPr>
          <w:color w:val="222222"/>
        </w:rPr>
        <w:t>ро-,</w:t>
      </w:r>
      <w:r>
        <w:rPr>
          <w:color w:val="222222"/>
        </w:rPr>
        <w:t xml:space="preserve"> </w:t>
      </w:r>
      <w:r w:rsidRPr="00B9463D">
        <w:rPr>
          <w:color w:val="222222"/>
        </w:rPr>
        <w:t>макр</w:t>
      </w:r>
      <w:proofErr w:type="gramStart"/>
      <w:r w:rsidRPr="00B9463D">
        <w:rPr>
          <w:color w:val="222222"/>
        </w:rPr>
        <w:t>о-</w:t>
      </w:r>
      <w:proofErr w:type="gramEnd"/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proofErr w:type="spellStart"/>
      <w:r w:rsidRPr="00B9463D">
        <w:rPr>
          <w:color w:val="222222"/>
        </w:rPr>
        <w:t>мегамира</w:t>
      </w:r>
      <w:proofErr w:type="spellEnd"/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физике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космологии,</w:t>
      </w:r>
      <w:r>
        <w:rPr>
          <w:color w:val="222222"/>
        </w:rPr>
        <w:t xml:space="preserve"> </w:t>
      </w:r>
      <w:r w:rsidRPr="00B9463D">
        <w:rPr>
          <w:color w:val="222222"/>
        </w:rPr>
        <w:t>интенсивное</w:t>
      </w:r>
      <w:r>
        <w:rPr>
          <w:color w:val="222222"/>
        </w:rPr>
        <w:t xml:space="preserve"> </w:t>
      </w:r>
      <w:r w:rsidRPr="00B9463D">
        <w:rPr>
          <w:color w:val="222222"/>
        </w:rPr>
        <w:t>исследование</w:t>
      </w:r>
      <w:r>
        <w:rPr>
          <w:color w:val="222222"/>
        </w:rPr>
        <w:t xml:space="preserve"> </w:t>
      </w:r>
      <w:r w:rsidRPr="00B9463D">
        <w:rPr>
          <w:color w:val="222222"/>
        </w:rPr>
        <w:t>мех</w:t>
      </w:r>
      <w:r w:rsidRPr="00B9463D">
        <w:rPr>
          <w:color w:val="222222"/>
        </w:rPr>
        <w:t>а</w:t>
      </w:r>
      <w:r w:rsidRPr="00B9463D">
        <w:rPr>
          <w:color w:val="222222"/>
        </w:rPr>
        <w:t>низмов</w:t>
      </w:r>
      <w:r>
        <w:rPr>
          <w:color w:val="222222"/>
        </w:rPr>
        <w:t xml:space="preserve"> </w:t>
      </w:r>
      <w:r w:rsidRPr="00B9463D">
        <w:rPr>
          <w:color w:val="222222"/>
        </w:rPr>
        <w:t>наследственности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тесной</w:t>
      </w:r>
      <w:r>
        <w:rPr>
          <w:color w:val="222222"/>
        </w:rPr>
        <w:t xml:space="preserve"> </w:t>
      </w:r>
      <w:r w:rsidRPr="00B9463D">
        <w:rPr>
          <w:color w:val="222222"/>
        </w:rPr>
        <w:t>связи</w:t>
      </w:r>
      <w:r>
        <w:rPr>
          <w:color w:val="222222"/>
        </w:rPr>
        <w:t xml:space="preserve"> </w:t>
      </w:r>
      <w:r w:rsidRPr="00B9463D">
        <w:rPr>
          <w:color w:val="222222"/>
        </w:rPr>
        <w:t>с</w:t>
      </w:r>
      <w:r>
        <w:rPr>
          <w:color w:val="222222"/>
        </w:rPr>
        <w:t xml:space="preserve"> </w:t>
      </w:r>
      <w:r w:rsidRPr="00B9463D">
        <w:rPr>
          <w:color w:val="222222"/>
        </w:rPr>
        <w:t>изучением</w:t>
      </w:r>
      <w:r>
        <w:rPr>
          <w:color w:val="222222"/>
        </w:rPr>
        <w:t xml:space="preserve"> </w:t>
      </w:r>
      <w:proofErr w:type="spellStart"/>
      <w:r w:rsidRPr="00B9463D">
        <w:rPr>
          <w:color w:val="222222"/>
        </w:rPr>
        <w:t>надорганизменных</w:t>
      </w:r>
      <w:proofErr w:type="spellEnd"/>
      <w:r>
        <w:rPr>
          <w:color w:val="222222"/>
        </w:rPr>
        <w:t xml:space="preserve"> </w:t>
      </w:r>
      <w:r w:rsidRPr="00B9463D">
        <w:rPr>
          <w:color w:val="222222"/>
        </w:rPr>
        <w:t>уровней</w:t>
      </w:r>
      <w:r>
        <w:rPr>
          <w:color w:val="222222"/>
        </w:rPr>
        <w:t xml:space="preserve"> </w:t>
      </w:r>
      <w:r w:rsidRPr="00B9463D">
        <w:rPr>
          <w:color w:val="222222"/>
        </w:rPr>
        <w:t>организации</w:t>
      </w:r>
      <w:r>
        <w:rPr>
          <w:color w:val="222222"/>
        </w:rPr>
        <w:t xml:space="preserve"> </w:t>
      </w:r>
      <w:r w:rsidRPr="00B9463D">
        <w:rPr>
          <w:color w:val="222222"/>
        </w:rPr>
        <w:t>жизни,</w:t>
      </w:r>
      <w:r>
        <w:rPr>
          <w:color w:val="222222"/>
        </w:rPr>
        <w:t xml:space="preserve"> </w:t>
      </w:r>
      <w:r w:rsidRPr="00B9463D">
        <w:rPr>
          <w:color w:val="222222"/>
        </w:rPr>
        <w:t>обнаружение</w:t>
      </w:r>
      <w:r>
        <w:rPr>
          <w:color w:val="222222"/>
        </w:rPr>
        <w:t xml:space="preserve"> </w:t>
      </w:r>
      <w:r w:rsidRPr="00B9463D">
        <w:rPr>
          <w:color w:val="222222"/>
        </w:rPr>
        <w:t>киберн</w:t>
      </w:r>
      <w:r w:rsidRPr="00B9463D">
        <w:rPr>
          <w:color w:val="222222"/>
        </w:rPr>
        <w:t>е</w:t>
      </w:r>
      <w:r w:rsidRPr="00B9463D">
        <w:rPr>
          <w:color w:val="222222"/>
        </w:rPr>
        <w:t>тикой</w:t>
      </w:r>
      <w:r>
        <w:rPr>
          <w:color w:val="222222"/>
        </w:rPr>
        <w:t xml:space="preserve"> </w:t>
      </w:r>
      <w:r w:rsidRPr="00B9463D">
        <w:rPr>
          <w:color w:val="222222"/>
        </w:rPr>
        <w:t>общих</w:t>
      </w:r>
      <w:r>
        <w:rPr>
          <w:color w:val="222222"/>
        </w:rPr>
        <w:t xml:space="preserve"> </w:t>
      </w:r>
      <w:r w:rsidRPr="00B9463D">
        <w:rPr>
          <w:color w:val="222222"/>
        </w:rPr>
        <w:t>законов</w:t>
      </w:r>
      <w:r>
        <w:rPr>
          <w:color w:val="222222"/>
        </w:rPr>
        <w:t xml:space="preserve"> </w:t>
      </w:r>
      <w:r w:rsidRPr="00B9463D">
        <w:rPr>
          <w:color w:val="222222"/>
        </w:rPr>
        <w:t>управления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обратной</w:t>
      </w:r>
      <w:r>
        <w:rPr>
          <w:color w:val="222222"/>
        </w:rPr>
        <w:t xml:space="preserve"> </w:t>
      </w:r>
      <w:r w:rsidRPr="00B9463D">
        <w:rPr>
          <w:color w:val="222222"/>
        </w:rPr>
        <w:t>связи.</w:t>
      </w:r>
      <w:r>
        <w:rPr>
          <w:color w:val="222222"/>
        </w:rPr>
        <w:t xml:space="preserve"> </w:t>
      </w:r>
      <w:r w:rsidRPr="00B9463D">
        <w:rPr>
          <w:color w:val="222222"/>
        </w:rPr>
        <w:t>Тем</w:t>
      </w:r>
      <w:r>
        <w:rPr>
          <w:color w:val="222222"/>
        </w:rPr>
        <w:t xml:space="preserve"> </w:t>
      </w:r>
      <w:r w:rsidRPr="00B9463D">
        <w:rPr>
          <w:color w:val="222222"/>
        </w:rPr>
        <w:t>самым</w:t>
      </w:r>
      <w:r>
        <w:rPr>
          <w:color w:val="222222"/>
        </w:rPr>
        <w:t xml:space="preserve"> </w:t>
      </w:r>
      <w:r w:rsidRPr="00B9463D">
        <w:rPr>
          <w:color w:val="222222"/>
        </w:rPr>
        <w:t>были</w:t>
      </w:r>
      <w:r>
        <w:rPr>
          <w:color w:val="222222"/>
        </w:rPr>
        <w:t xml:space="preserve"> </w:t>
      </w:r>
      <w:r w:rsidRPr="00B9463D">
        <w:rPr>
          <w:color w:val="222222"/>
        </w:rPr>
        <w:t>созданы</w:t>
      </w:r>
      <w:r>
        <w:rPr>
          <w:color w:val="222222"/>
        </w:rPr>
        <w:t xml:space="preserve"> </w:t>
      </w:r>
      <w:r w:rsidRPr="00B9463D">
        <w:rPr>
          <w:color w:val="222222"/>
        </w:rPr>
        <w:t>предпосы</w:t>
      </w:r>
      <w:r w:rsidRPr="00B9463D">
        <w:rPr>
          <w:color w:val="222222"/>
        </w:rPr>
        <w:t>л</w:t>
      </w:r>
      <w:r w:rsidRPr="00B9463D">
        <w:rPr>
          <w:color w:val="222222"/>
        </w:rPr>
        <w:t>ки</w:t>
      </w:r>
      <w:r>
        <w:rPr>
          <w:color w:val="222222"/>
        </w:rPr>
        <w:t xml:space="preserve"> </w:t>
      </w:r>
      <w:r w:rsidRPr="00B9463D">
        <w:rPr>
          <w:color w:val="222222"/>
        </w:rPr>
        <w:t>для</w:t>
      </w:r>
      <w:r>
        <w:rPr>
          <w:color w:val="222222"/>
        </w:rPr>
        <w:t xml:space="preserve"> </w:t>
      </w:r>
      <w:r w:rsidRPr="00B9463D">
        <w:rPr>
          <w:color w:val="222222"/>
        </w:rPr>
        <w:t>построения</w:t>
      </w:r>
      <w:r>
        <w:rPr>
          <w:color w:val="222222"/>
        </w:rPr>
        <w:t xml:space="preserve"> </w:t>
      </w:r>
      <w:r w:rsidRPr="00B9463D">
        <w:rPr>
          <w:color w:val="222222"/>
        </w:rPr>
        <w:t>целостной</w:t>
      </w:r>
      <w:r>
        <w:rPr>
          <w:color w:val="222222"/>
        </w:rPr>
        <w:t xml:space="preserve"> </w:t>
      </w:r>
      <w:r w:rsidRPr="00B9463D">
        <w:rPr>
          <w:color w:val="222222"/>
        </w:rPr>
        <w:t>картины</w:t>
      </w:r>
      <w:r>
        <w:rPr>
          <w:color w:val="222222"/>
        </w:rPr>
        <w:t xml:space="preserve"> </w:t>
      </w:r>
      <w:r w:rsidRPr="00B9463D">
        <w:rPr>
          <w:color w:val="222222"/>
        </w:rPr>
        <w:t>природы,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которой</w:t>
      </w:r>
      <w:r>
        <w:rPr>
          <w:color w:val="222222"/>
        </w:rPr>
        <w:t xml:space="preserve"> </w:t>
      </w:r>
      <w:r w:rsidRPr="00B9463D">
        <w:rPr>
          <w:color w:val="222222"/>
        </w:rPr>
        <w:t>прослеживалась</w:t>
      </w:r>
      <w:r>
        <w:rPr>
          <w:color w:val="222222"/>
        </w:rPr>
        <w:t xml:space="preserve"> </w:t>
      </w:r>
      <w:r w:rsidRPr="00B9463D">
        <w:rPr>
          <w:color w:val="222222"/>
        </w:rPr>
        <w:t>иерархическая</w:t>
      </w:r>
      <w:r>
        <w:rPr>
          <w:color w:val="222222"/>
        </w:rPr>
        <w:t xml:space="preserve"> </w:t>
      </w:r>
      <w:r w:rsidRPr="00B9463D">
        <w:rPr>
          <w:color w:val="222222"/>
        </w:rPr>
        <w:t>организованность</w:t>
      </w:r>
      <w:r>
        <w:rPr>
          <w:color w:val="222222"/>
        </w:rPr>
        <w:t xml:space="preserve"> </w:t>
      </w:r>
      <w:r w:rsidRPr="00B9463D">
        <w:rPr>
          <w:color w:val="222222"/>
        </w:rPr>
        <w:t>Вселенной</w:t>
      </w:r>
      <w:r>
        <w:rPr>
          <w:color w:val="222222"/>
        </w:rPr>
        <w:t xml:space="preserve"> </w:t>
      </w:r>
      <w:r w:rsidRPr="00B9463D">
        <w:rPr>
          <w:color w:val="222222"/>
        </w:rPr>
        <w:t>как</w:t>
      </w:r>
      <w:r>
        <w:rPr>
          <w:color w:val="222222"/>
        </w:rPr>
        <w:t xml:space="preserve"> </w:t>
      </w:r>
      <w:r w:rsidRPr="00B9463D">
        <w:rPr>
          <w:color w:val="222222"/>
        </w:rPr>
        <w:t>сложного</w:t>
      </w:r>
      <w:r>
        <w:rPr>
          <w:color w:val="222222"/>
        </w:rPr>
        <w:t xml:space="preserve"> </w:t>
      </w:r>
      <w:r w:rsidRPr="00B9463D">
        <w:rPr>
          <w:color w:val="222222"/>
        </w:rPr>
        <w:t>динамического</w:t>
      </w:r>
      <w:r>
        <w:rPr>
          <w:color w:val="222222"/>
        </w:rPr>
        <w:t xml:space="preserve"> </w:t>
      </w:r>
      <w:r w:rsidRPr="00B9463D">
        <w:rPr>
          <w:color w:val="222222"/>
        </w:rPr>
        <w:t>единства.</w:t>
      </w:r>
      <w:r>
        <w:rPr>
          <w:color w:val="222222"/>
        </w:rPr>
        <w:t xml:space="preserve"> </w:t>
      </w:r>
      <w:r w:rsidRPr="00B9463D">
        <w:rPr>
          <w:color w:val="222222"/>
        </w:rPr>
        <w:t>Картины</w:t>
      </w:r>
      <w:r>
        <w:rPr>
          <w:color w:val="222222"/>
        </w:rPr>
        <w:t xml:space="preserve"> </w:t>
      </w:r>
      <w:r w:rsidRPr="00B9463D">
        <w:rPr>
          <w:color w:val="222222"/>
        </w:rPr>
        <w:t>реальности,</w:t>
      </w:r>
      <w:r>
        <w:rPr>
          <w:color w:val="222222"/>
        </w:rPr>
        <w:t xml:space="preserve"> </w:t>
      </w:r>
      <w:r w:rsidRPr="00B9463D">
        <w:rPr>
          <w:color w:val="222222"/>
        </w:rPr>
        <w:t>вырабатываемые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отдельных</w:t>
      </w:r>
      <w:r>
        <w:rPr>
          <w:color w:val="222222"/>
        </w:rPr>
        <w:t xml:space="preserve"> </w:t>
      </w:r>
      <w:r w:rsidRPr="00B9463D">
        <w:rPr>
          <w:color w:val="222222"/>
        </w:rPr>
        <w:t>науках,</w:t>
      </w:r>
      <w:r>
        <w:rPr>
          <w:color w:val="222222"/>
        </w:rPr>
        <w:t xml:space="preserve"> </w:t>
      </w:r>
      <w:r w:rsidRPr="00B9463D">
        <w:rPr>
          <w:color w:val="222222"/>
        </w:rPr>
        <w:t>на</w:t>
      </w:r>
      <w:r>
        <w:rPr>
          <w:color w:val="222222"/>
        </w:rPr>
        <w:t xml:space="preserve"> </w:t>
      </w:r>
      <w:r w:rsidRPr="00B9463D">
        <w:rPr>
          <w:color w:val="222222"/>
        </w:rPr>
        <w:t>этом</w:t>
      </w:r>
      <w:r>
        <w:rPr>
          <w:color w:val="222222"/>
        </w:rPr>
        <w:t xml:space="preserve"> </w:t>
      </w:r>
      <w:r w:rsidRPr="00B9463D">
        <w:rPr>
          <w:color w:val="222222"/>
        </w:rPr>
        <w:t>этапе</w:t>
      </w:r>
      <w:r>
        <w:rPr>
          <w:color w:val="222222"/>
        </w:rPr>
        <w:t xml:space="preserve"> </w:t>
      </w:r>
      <w:r w:rsidRPr="00B9463D">
        <w:rPr>
          <w:color w:val="222222"/>
        </w:rPr>
        <w:t>еще</w:t>
      </w:r>
      <w:r>
        <w:rPr>
          <w:color w:val="222222"/>
        </w:rPr>
        <w:t xml:space="preserve"> </w:t>
      </w:r>
      <w:r w:rsidRPr="00B9463D">
        <w:rPr>
          <w:color w:val="222222"/>
        </w:rPr>
        <w:t>сохраняли</w:t>
      </w:r>
      <w:r>
        <w:rPr>
          <w:color w:val="222222"/>
        </w:rPr>
        <w:t xml:space="preserve"> </w:t>
      </w:r>
      <w:r w:rsidRPr="00B9463D">
        <w:rPr>
          <w:color w:val="222222"/>
        </w:rPr>
        <w:t>свою</w:t>
      </w:r>
      <w:r>
        <w:rPr>
          <w:color w:val="222222"/>
        </w:rPr>
        <w:t xml:space="preserve"> </w:t>
      </w:r>
      <w:r w:rsidRPr="00B9463D">
        <w:rPr>
          <w:color w:val="222222"/>
        </w:rPr>
        <w:t>самостоятел</w:t>
      </w:r>
      <w:r w:rsidRPr="00B9463D">
        <w:rPr>
          <w:color w:val="222222"/>
        </w:rPr>
        <w:t>ь</w:t>
      </w:r>
      <w:r w:rsidRPr="00B9463D">
        <w:rPr>
          <w:color w:val="222222"/>
        </w:rPr>
        <w:t>ность,</w:t>
      </w:r>
      <w:r>
        <w:rPr>
          <w:color w:val="222222"/>
        </w:rPr>
        <w:t xml:space="preserve"> </w:t>
      </w:r>
      <w:r w:rsidRPr="00B9463D">
        <w:rPr>
          <w:color w:val="222222"/>
        </w:rPr>
        <w:t>но</w:t>
      </w:r>
      <w:r>
        <w:rPr>
          <w:color w:val="222222"/>
        </w:rPr>
        <w:t xml:space="preserve"> </w:t>
      </w:r>
      <w:r w:rsidRPr="00B9463D">
        <w:rPr>
          <w:color w:val="222222"/>
        </w:rPr>
        <w:t>каждая</w:t>
      </w:r>
      <w:r>
        <w:rPr>
          <w:color w:val="222222"/>
        </w:rPr>
        <w:t xml:space="preserve"> </w:t>
      </w:r>
      <w:r w:rsidRPr="00B9463D">
        <w:rPr>
          <w:color w:val="222222"/>
        </w:rPr>
        <w:t>из</w:t>
      </w:r>
      <w:r>
        <w:rPr>
          <w:color w:val="222222"/>
        </w:rPr>
        <w:t xml:space="preserve"> </w:t>
      </w:r>
      <w:r w:rsidRPr="00B9463D">
        <w:rPr>
          <w:color w:val="222222"/>
        </w:rPr>
        <w:t>них</w:t>
      </w:r>
      <w:r>
        <w:rPr>
          <w:color w:val="222222"/>
        </w:rPr>
        <w:t xml:space="preserve"> </w:t>
      </w:r>
      <w:r w:rsidRPr="00B9463D">
        <w:rPr>
          <w:color w:val="222222"/>
        </w:rPr>
        <w:t>участвовала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формировании</w:t>
      </w:r>
      <w:r>
        <w:rPr>
          <w:color w:val="222222"/>
        </w:rPr>
        <w:t xml:space="preserve"> </w:t>
      </w:r>
      <w:r w:rsidRPr="00B9463D">
        <w:rPr>
          <w:color w:val="222222"/>
        </w:rPr>
        <w:t>представлений,</w:t>
      </w:r>
      <w:r>
        <w:rPr>
          <w:color w:val="222222"/>
        </w:rPr>
        <w:t xml:space="preserve"> </w:t>
      </w:r>
      <w:r w:rsidRPr="00B9463D">
        <w:rPr>
          <w:color w:val="222222"/>
        </w:rPr>
        <w:t>которые</w:t>
      </w:r>
      <w:r>
        <w:rPr>
          <w:color w:val="222222"/>
        </w:rPr>
        <w:t xml:space="preserve"> </w:t>
      </w:r>
      <w:r w:rsidRPr="00B9463D">
        <w:rPr>
          <w:color w:val="222222"/>
        </w:rPr>
        <w:t>затем</w:t>
      </w:r>
      <w:r>
        <w:rPr>
          <w:color w:val="222222"/>
        </w:rPr>
        <w:t xml:space="preserve"> </w:t>
      </w:r>
      <w:r w:rsidRPr="00B9463D">
        <w:rPr>
          <w:color w:val="222222"/>
        </w:rPr>
        <w:t>включались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общенаучную</w:t>
      </w:r>
      <w:r>
        <w:rPr>
          <w:color w:val="222222"/>
        </w:rPr>
        <w:t xml:space="preserve"> </w:t>
      </w:r>
      <w:r w:rsidRPr="00B9463D">
        <w:rPr>
          <w:color w:val="222222"/>
        </w:rPr>
        <w:t>картину</w:t>
      </w:r>
      <w:r>
        <w:rPr>
          <w:color w:val="222222"/>
        </w:rPr>
        <w:t xml:space="preserve"> </w:t>
      </w:r>
      <w:r w:rsidRPr="00B9463D">
        <w:rPr>
          <w:color w:val="222222"/>
        </w:rPr>
        <w:t>мира.</w:t>
      </w:r>
      <w:r>
        <w:rPr>
          <w:color w:val="222222"/>
        </w:rPr>
        <w:t xml:space="preserve"> </w:t>
      </w:r>
      <w:r w:rsidRPr="00B9463D">
        <w:rPr>
          <w:color w:val="222222"/>
        </w:rPr>
        <w:t>Последняя,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свою</w:t>
      </w:r>
      <w:r>
        <w:rPr>
          <w:color w:val="222222"/>
        </w:rPr>
        <w:t xml:space="preserve"> </w:t>
      </w:r>
      <w:r w:rsidRPr="00B9463D">
        <w:rPr>
          <w:color w:val="222222"/>
        </w:rPr>
        <w:t>очередь,</w:t>
      </w:r>
      <w:r>
        <w:rPr>
          <w:color w:val="222222"/>
        </w:rPr>
        <w:t xml:space="preserve"> </w:t>
      </w:r>
      <w:r w:rsidRPr="00B9463D">
        <w:rPr>
          <w:color w:val="222222"/>
        </w:rPr>
        <w:t>ра</w:t>
      </w:r>
      <w:r w:rsidRPr="00B9463D">
        <w:rPr>
          <w:color w:val="222222"/>
        </w:rPr>
        <w:t>с</w:t>
      </w:r>
      <w:r w:rsidRPr="00B9463D">
        <w:rPr>
          <w:color w:val="222222"/>
        </w:rPr>
        <w:t>сматривалась</w:t>
      </w:r>
      <w:r>
        <w:rPr>
          <w:color w:val="222222"/>
        </w:rPr>
        <w:t xml:space="preserve"> </w:t>
      </w:r>
      <w:r w:rsidRPr="00B9463D">
        <w:rPr>
          <w:color w:val="222222"/>
        </w:rPr>
        <w:t>не</w:t>
      </w:r>
      <w:r>
        <w:rPr>
          <w:color w:val="222222"/>
        </w:rPr>
        <w:t xml:space="preserve"> </w:t>
      </w:r>
      <w:r w:rsidRPr="00B9463D">
        <w:rPr>
          <w:color w:val="222222"/>
        </w:rPr>
        <w:t>как</w:t>
      </w:r>
      <w:r>
        <w:rPr>
          <w:color w:val="222222"/>
        </w:rPr>
        <w:t xml:space="preserve"> </w:t>
      </w:r>
      <w:r w:rsidRPr="00B9463D">
        <w:rPr>
          <w:color w:val="222222"/>
        </w:rPr>
        <w:t>точный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окончательный</w:t>
      </w:r>
      <w:r>
        <w:rPr>
          <w:color w:val="222222"/>
        </w:rPr>
        <w:t xml:space="preserve"> </w:t>
      </w:r>
      <w:r w:rsidRPr="00B9463D">
        <w:rPr>
          <w:color w:val="222222"/>
        </w:rPr>
        <w:t>портрет</w:t>
      </w:r>
      <w:r>
        <w:rPr>
          <w:color w:val="222222"/>
        </w:rPr>
        <w:t xml:space="preserve"> </w:t>
      </w:r>
      <w:r w:rsidRPr="00B9463D">
        <w:rPr>
          <w:color w:val="222222"/>
        </w:rPr>
        <w:t>природы,</w:t>
      </w:r>
      <w:r>
        <w:rPr>
          <w:color w:val="222222"/>
        </w:rPr>
        <w:t xml:space="preserve"> </w:t>
      </w:r>
      <w:r w:rsidRPr="00B9463D">
        <w:rPr>
          <w:color w:val="222222"/>
        </w:rPr>
        <w:t>а</w:t>
      </w:r>
      <w:r>
        <w:rPr>
          <w:color w:val="222222"/>
        </w:rPr>
        <w:t xml:space="preserve"> </w:t>
      </w:r>
      <w:r w:rsidRPr="00B9463D">
        <w:rPr>
          <w:color w:val="222222"/>
        </w:rPr>
        <w:t>как</w:t>
      </w:r>
      <w:r>
        <w:rPr>
          <w:color w:val="222222"/>
        </w:rPr>
        <w:t xml:space="preserve"> </w:t>
      </w:r>
      <w:r w:rsidRPr="00B9463D">
        <w:rPr>
          <w:color w:val="222222"/>
        </w:rPr>
        <w:t>постепенно</w:t>
      </w:r>
      <w:r>
        <w:rPr>
          <w:color w:val="222222"/>
        </w:rPr>
        <w:t xml:space="preserve"> </w:t>
      </w:r>
      <w:r w:rsidRPr="00B9463D">
        <w:rPr>
          <w:color w:val="222222"/>
        </w:rPr>
        <w:t>уточняемая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разв</w:t>
      </w:r>
      <w:r w:rsidRPr="00B9463D">
        <w:rPr>
          <w:color w:val="222222"/>
        </w:rPr>
        <w:t>и</w:t>
      </w:r>
      <w:r w:rsidRPr="00B9463D">
        <w:rPr>
          <w:color w:val="222222"/>
        </w:rPr>
        <w:t>вающаяся</w:t>
      </w:r>
      <w:r>
        <w:rPr>
          <w:color w:val="222222"/>
        </w:rPr>
        <w:t xml:space="preserve"> </w:t>
      </w:r>
      <w:r w:rsidRPr="00B9463D">
        <w:rPr>
          <w:color w:val="222222"/>
        </w:rPr>
        <w:t>система</w:t>
      </w:r>
      <w:r>
        <w:rPr>
          <w:color w:val="222222"/>
        </w:rPr>
        <w:t xml:space="preserve"> </w:t>
      </w:r>
      <w:r w:rsidRPr="00B9463D">
        <w:rPr>
          <w:color w:val="222222"/>
        </w:rPr>
        <w:t>относительно</w:t>
      </w:r>
      <w:r>
        <w:rPr>
          <w:color w:val="222222"/>
        </w:rPr>
        <w:t xml:space="preserve"> </w:t>
      </w:r>
      <w:r w:rsidRPr="00B9463D">
        <w:rPr>
          <w:color w:val="222222"/>
        </w:rPr>
        <w:t>истинного</w:t>
      </w:r>
      <w:r>
        <w:rPr>
          <w:color w:val="222222"/>
        </w:rPr>
        <w:t xml:space="preserve"> </w:t>
      </w:r>
      <w:r w:rsidRPr="00B9463D">
        <w:rPr>
          <w:color w:val="222222"/>
        </w:rPr>
        <w:t>знания</w:t>
      </w:r>
      <w:r>
        <w:rPr>
          <w:color w:val="222222"/>
        </w:rPr>
        <w:t xml:space="preserve"> </w:t>
      </w:r>
      <w:r w:rsidRPr="00B9463D">
        <w:rPr>
          <w:color w:val="222222"/>
        </w:rPr>
        <w:t>о</w:t>
      </w:r>
      <w:r>
        <w:rPr>
          <w:color w:val="222222"/>
        </w:rPr>
        <w:t xml:space="preserve"> </w:t>
      </w:r>
      <w:r w:rsidRPr="00B9463D">
        <w:rPr>
          <w:color w:val="222222"/>
        </w:rPr>
        <w:t>мире.</w:t>
      </w:r>
    </w:p>
    <w:p w:rsidR="00B9463D" w:rsidRPr="00B9463D" w:rsidRDefault="00B9463D" w:rsidP="00B9463D">
      <w:pPr>
        <w:pStyle w:val="a3"/>
        <w:shd w:val="clear" w:color="auto" w:fill="FEFEFE"/>
        <w:spacing w:before="0" w:beforeAutospacing="0" w:after="0" w:afterAutospacing="0"/>
        <w:ind w:right="-1" w:firstLine="567"/>
        <w:jc w:val="both"/>
        <w:rPr>
          <w:color w:val="222222"/>
        </w:rPr>
      </w:pPr>
      <w:r w:rsidRPr="00B9463D">
        <w:rPr>
          <w:color w:val="222222"/>
        </w:rPr>
        <w:t>Все</w:t>
      </w:r>
      <w:r>
        <w:rPr>
          <w:color w:val="222222"/>
        </w:rPr>
        <w:t xml:space="preserve"> </w:t>
      </w:r>
      <w:r w:rsidRPr="00B9463D">
        <w:rPr>
          <w:color w:val="222222"/>
        </w:rPr>
        <w:t>эти</w:t>
      </w:r>
      <w:r>
        <w:rPr>
          <w:color w:val="222222"/>
        </w:rPr>
        <w:t xml:space="preserve"> </w:t>
      </w:r>
      <w:r w:rsidRPr="00B9463D">
        <w:rPr>
          <w:color w:val="222222"/>
        </w:rPr>
        <w:t>радикальные</w:t>
      </w:r>
      <w:r>
        <w:rPr>
          <w:color w:val="222222"/>
        </w:rPr>
        <w:t xml:space="preserve"> </w:t>
      </w:r>
      <w:r w:rsidRPr="00B9463D">
        <w:rPr>
          <w:color w:val="222222"/>
        </w:rPr>
        <w:t>сдвиги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представлениях</w:t>
      </w:r>
      <w:r>
        <w:rPr>
          <w:color w:val="222222"/>
        </w:rPr>
        <w:t xml:space="preserve"> </w:t>
      </w:r>
      <w:r w:rsidRPr="00B9463D">
        <w:rPr>
          <w:color w:val="222222"/>
        </w:rPr>
        <w:t>о</w:t>
      </w:r>
      <w:r>
        <w:rPr>
          <w:color w:val="222222"/>
        </w:rPr>
        <w:t xml:space="preserve"> </w:t>
      </w:r>
      <w:r w:rsidRPr="00B9463D">
        <w:rPr>
          <w:color w:val="222222"/>
        </w:rPr>
        <w:t>мире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процедурах</w:t>
      </w:r>
      <w:r>
        <w:rPr>
          <w:color w:val="222222"/>
        </w:rPr>
        <w:t xml:space="preserve"> </w:t>
      </w:r>
      <w:r w:rsidRPr="00B9463D">
        <w:rPr>
          <w:color w:val="222222"/>
        </w:rPr>
        <w:t>его</w:t>
      </w:r>
      <w:r>
        <w:rPr>
          <w:color w:val="222222"/>
        </w:rPr>
        <w:t xml:space="preserve"> </w:t>
      </w:r>
      <w:r w:rsidRPr="00B9463D">
        <w:rPr>
          <w:color w:val="222222"/>
        </w:rPr>
        <w:t>исследов</w:t>
      </w:r>
      <w:r w:rsidRPr="00B9463D">
        <w:rPr>
          <w:color w:val="222222"/>
        </w:rPr>
        <w:t>а</w:t>
      </w:r>
      <w:r w:rsidRPr="00B9463D">
        <w:rPr>
          <w:color w:val="222222"/>
        </w:rPr>
        <w:t>ния</w:t>
      </w:r>
      <w:r>
        <w:rPr>
          <w:color w:val="222222"/>
        </w:rPr>
        <w:t xml:space="preserve"> </w:t>
      </w:r>
      <w:r w:rsidRPr="00B9463D">
        <w:rPr>
          <w:color w:val="222222"/>
        </w:rPr>
        <w:t>сопровождались</w:t>
      </w:r>
      <w:r>
        <w:rPr>
          <w:color w:val="222222"/>
        </w:rPr>
        <w:t xml:space="preserve"> </w:t>
      </w:r>
      <w:r w:rsidRPr="00B9463D">
        <w:rPr>
          <w:color w:val="222222"/>
        </w:rPr>
        <w:t>формированием</w:t>
      </w:r>
      <w:r>
        <w:rPr>
          <w:color w:val="222222"/>
        </w:rPr>
        <w:t xml:space="preserve"> </w:t>
      </w:r>
      <w:r w:rsidRPr="00B9463D">
        <w:rPr>
          <w:color w:val="222222"/>
        </w:rPr>
        <w:t>новых</w:t>
      </w:r>
      <w:r>
        <w:rPr>
          <w:color w:val="222222"/>
        </w:rPr>
        <w:t xml:space="preserve"> </w:t>
      </w:r>
      <w:r w:rsidRPr="00B9463D">
        <w:rPr>
          <w:color w:val="222222"/>
        </w:rPr>
        <w:t>философских</w:t>
      </w:r>
      <w:r>
        <w:rPr>
          <w:color w:val="222222"/>
        </w:rPr>
        <w:t xml:space="preserve"> </w:t>
      </w:r>
      <w:r w:rsidRPr="00B9463D">
        <w:rPr>
          <w:color w:val="222222"/>
        </w:rPr>
        <w:t>оснований</w:t>
      </w:r>
      <w:r>
        <w:rPr>
          <w:color w:val="222222"/>
        </w:rPr>
        <w:t xml:space="preserve"> </w:t>
      </w:r>
      <w:r w:rsidRPr="00B9463D">
        <w:rPr>
          <w:color w:val="222222"/>
        </w:rPr>
        <w:t>науки.</w:t>
      </w:r>
      <w:r>
        <w:rPr>
          <w:color w:val="222222"/>
        </w:rPr>
        <w:t xml:space="preserve"> </w:t>
      </w:r>
      <w:r w:rsidRPr="00B9463D">
        <w:rPr>
          <w:color w:val="222222"/>
        </w:rPr>
        <w:t>Идея</w:t>
      </w:r>
      <w:r>
        <w:rPr>
          <w:color w:val="222222"/>
        </w:rPr>
        <w:t xml:space="preserve"> </w:t>
      </w:r>
      <w:r w:rsidRPr="00B9463D">
        <w:rPr>
          <w:color w:val="222222"/>
        </w:rPr>
        <w:t>истор</w:t>
      </w:r>
      <w:r w:rsidRPr="00B9463D">
        <w:rPr>
          <w:color w:val="222222"/>
        </w:rPr>
        <w:t>и</w:t>
      </w:r>
      <w:r w:rsidRPr="00B9463D">
        <w:rPr>
          <w:color w:val="222222"/>
        </w:rPr>
        <w:t>ческой</w:t>
      </w:r>
      <w:r>
        <w:rPr>
          <w:color w:val="222222"/>
        </w:rPr>
        <w:t xml:space="preserve"> </w:t>
      </w:r>
      <w:r w:rsidRPr="00B9463D">
        <w:rPr>
          <w:color w:val="222222"/>
        </w:rPr>
        <w:t>изменчивости</w:t>
      </w:r>
      <w:r>
        <w:rPr>
          <w:color w:val="222222"/>
        </w:rPr>
        <w:t xml:space="preserve"> </w:t>
      </w:r>
      <w:r w:rsidRPr="00B9463D">
        <w:rPr>
          <w:color w:val="222222"/>
        </w:rPr>
        <w:t>научного</w:t>
      </w:r>
      <w:r>
        <w:rPr>
          <w:color w:val="222222"/>
        </w:rPr>
        <w:t xml:space="preserve"> </w:t>
      </w:r>
      <w:r w:rsidRPr="00B9463D">
        <w:rPr>
          <w:color w:val="222222"/>
        </w:rPr>
        <w:t>знания,</w:t>
      </w:r>
      <w:r>
        <w:rPr>
          <w:color w:val="222222"/>
        </w:rPr>
        <w:t xml:space="preserve"> </w:t>
      </w:r>
      <w:r w:rsidRPr="00B9463D">
        <w:rPr>
          <w:color w:val="222222"/>
        </w:rPr>
        <w:t>относительной</w:t>
      </w:r>
      <w:r>
        <w:rPr>
          <w:color w:val="222222"/>
        </w:rPr>
        <w:t xml:space="preserve"> </w:t>
      </w:r>
      <w:r w:rsidRPr="00B9463D">
        <w:rPr>
          <w:color w:val="222222"/>
        </w:rPr>
        <w:t>истинности</w:t>
      </w:r>
      <w:r>
        <w:rPr>
          <w:color w:val="222222"/>
        </w:rPr>
        <w:t xml:space="preserve"> </w:t>
      </w:r>
      <w:r w:rsidRPr="00B9463D">
        <w:rPr>
          <w:color w:val="222222"/>
        </w:rPr>
        <w:t>вырабатываемых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науке</w:t>
      </w:r>
      <w:r>
        <w:rPr>
          <w:color w:val="222222"/>
        </w:rPr>
        <w:t xml:space="preserve"> </w:t>
      </w:r>
      <w:r w:rsidRPr="00B9463D">
        <w:rPr>
          <w:color w:val="222222"/>
        </w:rPr>
        <w:t>онтологических</w:t>
      </w:r>
      <w:r>
        <w:rPr>
          <w:color w:val="222222"/>
        </w:rPr>
        <w:t xml:space="preserve"> </w:t>
      </w:r>
      <w:r w:rsidRPr="00B9463D">
        <w:rPr>
          <w:color w:val="222222"/>
        </w:rPr>
        <w:t>принципов</w:t>
      </w:r>
      <w:r>
        <w:rPr>
          <w:color w:val="222222"/>
        </w:rPr>
        <w:t xml:space="preserve"> </w:t>
      </w:r>
      <w:r w:rsidRPr="00B9463D">
        <w:rPr>
          <w:color w:val="222222"/>
        </w:rPr>
        <w:t>соединялась</w:t>
      </w:r>
      <w:r>
        <w:rPr>
          <w:color w:val="222222"/>
        </w:rPr>
        <w:t xml:space="preserve"> </w:t>
      </w:r>
      <w:r w:rsidRPr="00B9463D">
        <w:rPr>
          <w:color w:val="222222"/>
        </w:rPr>
        <w:t>с</w:t>
      </w:r>
      <w:r>
        <w:rPr>
          <w:color w:val="222222"/>
        </w:rPr>
        <w:t xml:space="preserve"> </w:t>
      </w:r>
      <w:r w:rsidRPr="00B9463D">
        <w:rPr>
          <w:color w:val="222222"/>
        </w:rPr>
        <w:t>новыми</w:t>
      </w:r>
      <w:r>
        <w:rPr>
          <w:color w:val="222222"/>
        </w:rPr>
        <w:t xml:space="preserve"> </w:t>
      </w:r>
      <w:r w:rsidRPr="00B9463D">
        <w:rPr>
          <w:color w:val="222222"/>
        </w:rPr>
        <w:t>представлениями</w:t>
      </w:r>
      <w:r>
        <w:rPr>
          <w:color w:val="222222"/>
        </w:rPr>
        <w:t xml:space="preserve"> </w:t>
      </w:r>
      <w:r w:rsidRPr="00B9463D">
        <w:rPr>
          <w:color w:val="222222"/>
        </w:rPr>
        <w:t>об</w:t>
      </w:r>
      <w:r>
        <w:rPr>
          <w:color w:val="222222"/>
        </w:rPr>
        <w:t xml:space="preserve"> </w:t>
      </w:r>
      <w:r w:rsidRPr="00B9463D">
        <w:rPr>
          <w:color w:val="222222"/>
        </w:rPr>
        <w:t>активности</w:t>
      </w:r>
      <w:r>
        <w:rPr>
          <w:color w:val="222222"/>
        </w:rPr>
        <w:t xml:space="preserve"> </w:t>
      </w:r>
      <w:r w:rsidRPr="00B9463D">
        <w:rPr>
          <w:color w:val="222222"/>
        </w:rPr>
        <w:t>субъекта</w:t>
      </w:r>
      <w:r>
        <w:rPr>
          <w:color w:val="222222"/>
        </w:rPr>
        <w:t xml:space="preserve"> </w:t>
      </w:r>
      <w:r w:rsidRPr="00B9463D">
        <w:rPr>
          <w:color w:val="222222"/>
        </w:rPr>
        <w:t>познания.</w:t>
      </w:r>
      <w:r>
        <w:rPr>
          <w:color w:val="222222"/>
        </w:rPr>
        <w:t xml:space="preserve"> </w:t>
      </w:r>
      <w:proofErr w:type="gramStart"/>
      <w:r w:rsidRPr="00B9463D">
        <w:rPr>
          <w:color w:val="222222"/>
        </w:rPr>
        <w:t>Он</w:t>
      </w:r>
      <w:r>
        <w:rPr>
          <w:color w:val="222222"/>
        </w:rPr>
        <w:t xml:space="preserve"> </w:t>
      </w:r>
      <w:r w:rsidRPr="00B9463D">
        <w:rPr>
          <w:color w:val="222222"/>
        </w:rPr>
        <w:t>рассматрива</w:t>
      </w:r>
      <w:r w:rsidRPr="00B9463D">
        <w:rPr>
          <w:color w:val="222222"/>
        </w:rPr>
        <w:t>л</w:t>
      </w:r>
      <w:r w:rsidRPr="00B9463D">
        <w:rPr>
          <w:color w:val="222222"/>
        </w:rPr>
        <w:t>ся</w:t>
      </w:r>
      <w:r>
        <w:rPr>
          <w:color w:val="222222"/>
        </w:rPr>
        <w:t xml:space="preserve"> </w:t>
      </w:r>
      <w:r w:rsidRPr="00B9463D">
        <w:rPr>
          <w:color w:val="222222"/>
        </w:rPr>
        <w:t>уже</w:t>
      </w:r>
      <w:r>
        <w:rPr>
          <w:color w:val="222222"/>
        </w:rPr>
        <w:t xml:space="preserve"> </w:t>
      </w:r>
      <w:r w:rsidRPr="00B9463D">
        <w:rPr>
          <w:color w:val="222222"/>
        </w:rPr>
        <w:t>не</w:t>
      </w:r>
      <w:r>
        <w:rPr>
          <w:color w:val="222222"/>
        </w:rPr>
        <w:t xml:space="preserve"> </w:t>
      </w:r>
      <w:r w:rsidRPr="00B9463D">
        <w:rPr>
          <w:color w:val="222222"/>
        </w:rPr>
        <w:t>как</w:t>
      </w:r>
      <w:r>
        <w:rPr>
          <w:color w:val="222222"/>
        </w:rPr>
        <w:t xml:space="preserve"> </w:t>
      </w:r>
      <w:proofErr w:type="spellStart"/>
      <w:r w:rsidRPr="00B9463D">
        <w:rPr>
          <w:color w:val="222222"/>
        </w:rPr>
        <w:t>дистанцированный</w:t>
      </w:r>
      <w:proofErr w:type="spellEnd"/>
      <w:r>
        <w:rPr>
          <w:color w:val="222222"/>
        </w:rPr>
        <w:t xml:space="preserve"> </w:t>
      </w:r>
      <w:r w:rsidRPr="00B9463D">
        <w:rPr>
          <w:color w:val="222222"/>
        </w:rPr>
        <w:t>от</w:t>
      </w:r>
      <w:r>
        <w:rPr>
          <w:color w:val="222222"/>
        </w:rPr>
        <w:t xml:space="preserve"> </w:t>
      </w:r>
      <w:r w:rsidRPr="00B9463D">
        <w:rPr>
          <w:color w:val="222222"/>
        </w:rPr>
        <w:t>изучаемого</w:t>
      </w:r>
      <w:r>
        <w:rPr>
          <w:color w:val="222222"/>
        </w:rPr>
        <w:t xml:space="preserve"> </w:t>
      </w:r>
      <w:r w:rsidRPr="00B9463D">
        <w:rPr>
          <w:color w:val="222222"/>
        </w:rPr>
        <w:t>мира,</w:t>
      </w:r>
      <w:r>
        <w:rPr>
          <w:color w:val="222222"/>
        </w:rPr>
        <w:t xml:space="preserve"> </w:t>
      </w:r>
      <w:r w:rsidRPr="00B9463D">
        <w:rPr>
          <w:color w:val="222222"/>
        </w:rPr>
        <w:t>а</w:t>
      </w:r>
      <w:r>
        <w:rPr>
          <w:color w:val="222222"/>
        </w:rPr>
        <w:t xml:space="preserve"> </w:t>
      </w:r>
      <w:r w:rsidRPr="00B9463D">
        <w:rPr>
          <w:color w:val="222222"/>
        </w:rPr>
        <w:t>как</w:t>
      </w:r>
      <w:r>
        <w:rPr>
          <w:color w:val="222222"/>
        </w:rPr>
        <w:t xml:space="preserve"> </w:t>
      </w:r>
      <w:r w:rsidRPr="00B9463D">
        <w:rPr>
          <w:color w:val="222222"/>
        </w:rPr>
        <w:t>находящийся</w:t>
      </w:r>
      <w:r>
        <w:rPr>
          <w:color w:val="222222"/>
        </w:rPr>
        <w:t xml:space="preserve"> </w:t>
      </w:r>
      <w:r w:rsidRPr="00B9463D">
        <w:rPr>
          <w:color w:val="222222"/>
        </w:rPr>
        <w:t>внутри</w:t>
      </w:r>
      <w:r>
        <w:rPr>
          <w:color w:val="222222"/>
        </w:rPr>
        <w:t xml:space="preserve"> </w:t>
      </w:r>
      <w:r w:rsidRPr="00B9463D">
        <w:rPr>
          <w:color w:val="222222"/>
        </w:rPr>
        <w:t>него,</w:t>
      </w:r>
      <w:r>
        <w:rPr>
          <w:color w:val="222222"/>
        </w:rPr>
        <w:t xml:space="preserve"> </w:t>
      </w:r>
      <w:r w:rsidRPr="00B9463D">
        <w:rPr>
          <w:color w:val="222222"/>
        </w:rPr>
        <w:t>детерминированный</w:t>
      </w:r>
      <w:r>
        <w:rPr>
          <w:color w:val="222222"/>
        </w:rPr>
        <w:t xml:space="preserve"> </w:t>
      </w:r>
      <w:r w:rsidRPr="00B9463D">
        <w:rPr>
          <w:color w:val="222222"/>
        </w:rPr>
        <w:t>им.</w:t>
      </w:r>
      <w:r>
        <w:rPr>
          <w:color w:val="222222"/>
        </w:rPr>
        <w:t xml:space="preserve"> </w:t>
      </w:r>
      <w:r w:rsidRPr="00B9463D">
        <w:rPr>
          <w:color w:val="222222"/>
        </w:rPr>
        <w:t>Возникает</w:t>
      </w:r>
      <w:r>
        <w:rPr>
          <w:color w:val="222222"/>
        </w:rPr>
        <w:t xml:space="preserve"> </w:t>
      </w:r>
      <w:r w:rsidRPr="00B9463D">
        <w:rPr>
          <w:color w:val="222222"/>
        </w:rPr>
        <w:t>понимание</w:t>
      </w:r>
      <w:r>
        <w:rPr>
          <w:color w:val="222222"/>
        </w:rPr>
        <w:t xml:space="preserve"> </w:t>
      </w:r>
      <w:r w:rsidRPr="00B9463D">
        <w:rPr>
          <w:color w:val="222222"/>
        </w:rPr>
        <w:t>того</w:t>
      </w:r>
      <w:r>
        <w:rPr>
          <w:color w:val="222222"/>
        </w:rPr>
        <w:t xml:space="preserve"> </w:t>
      </w:r>
      <w:r w:rsidRPr="00B9463D">
        <w:rPr>
          <w:color w:val="222222"/>
        </w:rPr>
        <w:t>о</w:t>
      </w:r>
      <w:r w:rsidRPr="00B9463D">
        <w:rPr>
          <w:color w:val="222222"/>
        </w:rPr>
        <w:t>б</w:t>
      </w:r>
      <w:r w:rsidRPr="00B9463D">
        <w:rPr>
          <w:color w:val="222222"/>
        </w:rPr>
        <w:t>стоятельства,</w:t>
      </w:r>
      <w:r>
        <w:rPr>
          <w:color w:val="222222"/>
        </w:rPr>
        <w:t xml:space="preserve"> </w:t>
      </w:r>
      <w:r w:rsidRPr="00B9463D">
        <w:rPr>
          <w:color w:val="222222"/>
        </w:rPr>
        <w:t>что</w:t>
      </w:r>
      <w:r>
        <w:rPr>
          <w:color w:val="222222"/>
        </w:rPr>
        <w:t xml:space="preserve"> </w:t>
      </w:r>
      <w:r w:rsidRPr="00B9463D">
        <w:rPr>
          <w:color w:val="222222"/>
        </w:rPr>
        <w:t>ответы</w:t>
      </w:r>
      <w:r>
        <w:rPr>
          <w:color w:val="222222"/>
        </w:rPr>
        <w:t xml:space="preserve"> </w:t>
      </w:r>
      <w:r w:rsidRPr="00B9463D">
        <w:rPr>
          <w:color w:val="222222"/>
        </w:rPr>
        <w:t>природы</w:t>
      </w:r>
      <w:r>
        <w:rPr>
          <w:color w:val="222222"/>
        </w:rPr>
        <w:t xml:space="preserve"> </w:t>
      </w:r>
      <w:r w:rsidRPr="00B9463D">
        <w:rPr>
          <w:color w:val="222222"/>
        </w:rPr>
        <w:t>на</w:t>
      </w:r>
      <w:r>
        <w:rPr>
          <w:color w:val="222222"/>
        </w:rPr>
        <w:t xml:space="preserve"> </w:t>
      </w:r>
      <w:r w:rsidRPr="00B9463D">
        <w:rPr>
          <w:color w:val="222222"/>
        </w:rPr>
        <w:t>наши</w:t>
      </w:r>
      <w:r>
        <w:rPr>
          <w:color w:val="222222"/>
        </w:rPr>
        <w:t xml:space="preserve"> </w:t>
      </w:r>
      <w:r w:rsidRPr="00B9463D">
        <w:rPr>
          <w:color w:val="222222"/>
        </w:rPr>
        <w:t>вопросы</w:t>
      </w:r>
      <w:r>
        <w:rPr>
          <w:color w:val="222222"/>
        </w:rPr>
        <w:t xml:space="preserve"> </w:t>
      </w:r>
      <w:r w:rsidRPr="00B9463D">
        <w:rPr>
          <w:color w:val="222222"/>
        </w:rPr>
        <w:t>определяются</w:t>
      </w:r>
      <w:r>
        <w:rPr>
          <w:color w:val="222222"/>
        </w:rPr>
        <w:t xml:space="preserve"> </w:t>
      </w:r>
      <w:r w:rsidRPr="00B9463D">
        <w:rPr>
          <w:color w:val="222222"/>
        </w:rPr>
        <w:t>не</w:t>
      </w:r>
      <w:r>
        <w:rPr>
          <w:color w:val="222222"/>
        </w:rPr>
        <w:t xml:space="preserve"> </w:t>
      </w:r>
      <w:r w:rsidRPr="00B9463D">
        <w:rPr>
          <w:color w:val="222222"/>
        </w:rPr>
        <w:t>только</w:t>
      </w:r>
      <w:r>
        <w:rPr>
          <w:color w:val="222222"/>
        </w:rPr>
        <w:t xml:space="preserve"> </w:t>
      </w:r>
      <w:r w:rsidRPr="00B9463D">
        <w:rPr>
          <w:color w:val="222222"/>
        </w:rPr>
        <w:t>устро</w:t>
      </w:r>
      <w:r w:rsidRPr="00B9463D">
        <w:rPr>
          <w:color w:val="222222"/>
        </w:rPr>
        <w:t>й</w:t>
      </w:r>
      <w:r w:rsidRPr="00B9463D">
        <w:rPr>
          <w:color w:val="222222"/>
        </w:rPr>
        <w:t>ством</w:t>
      </w:r>
      <w:r>
        <w:rPr>
          <w:color w:val="222222"/>
        </w:rPr>
        <w:t xml:space="preserve"> </w:t>
      </w:r>
      <w:r w:rsidRPr="00B9463D">
        <w:rPr>
          <w:color w:val="222222"/>
        </w:rPr>
        <w:t>самой</w:t>
      </w:r>
      <w:r>
        <w:rPr>
          <w:color w:val="222222"/>
        </w:rPr>
        <w:t xml:space="preserve"> </w:t>
      </w:r>
      <w:r w:rsidRPr="00B9463D">
        <w:rPr>
          <w:color w:val="222222"/>
        </w:rPr>
        <w:t>природы,</w:t>
      </w:r>
      <w:r>
        <w:rPr>
          <w:color w:val="222222"/>
        </w:rPr>
        <w:t xml:space="preserve"> </w:t>
      </w:r>
      <w:r w:rsidRPr="00B9463D">
        <w:rPr>
          <w:color w:val="222222"/>
        </w:rPr>
        <w:t>но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способом</w:t>
      </w:r>
      <w:r>
        <w:rPr>
          <w:color w:val="222222"/>
        </w:rPr>
        <w:t xml:space="preserve"> </w:t>
      </w:r>
      <w:r w:rsidRPr="00B9463D">
        <w:rPr>
          <w:color w:val="222222"/>
        </w:rPr>
        <w:t>нашей</w:t>
      </w:r>
      <w:r>
        <w:rPr>
          <w:color w:val="222222"/>
        </w:rPr>
        <w:t xml:space="preserve"> </w:t>
      </w:r>
      <w:r w:rsidRPr="00B9463D">
        <w:rPr>
          <w:color w:val="222222"/>
        </w:rPr>
        <w:t>постановки</w:t>
      </w:r>
      <w:r>
        <w:rPr>
          <w:color w:val="222222"/>
        </w:rPr>
        <w:t xml:space="preserve"> </w:t>
      </w:r>
      <w:r w:rsidRPr="00B9463D">
        <w:rPr>
          <w:color w:val="222222"/>
        </w:rPr>
        <w:t>вопросов,</w:t>
      </w:r>
      <w:r>
        <w:rPr>
          <w:color w:val="222222"/>
        </w:rPr>
        <w:t xml:space="preserve"> </w:t>
      </w:r>
      <w:r w:rsidRPr="00B9463D">
        <w:rPr>
          <w:color w:val="222222"/>
        </w:rPr>
        <w:t>который</w:t>
      </w:r>
      <w:r>
        <w:rPr>
          <w:color w:val="222222"/>
        </w:rPr>
        <w:t xml:space="preserve"> </w:t>
      </w:r>
      <w:r w:rsidRPr="00B9463D">
        <w:rPr>
          <w:color w:val="222222"/>
        </w:rPr>
        <w:t>зависит</w:t>
      </w:r>
      <w:r>
        <w:rPr>
          <w:color w:val="222222"/>
        </w:rPr>
        <w:t xml:space="preserve"> </w:t>
      </w:r>
      <w:r w:rsidRPr="00B9463D">
        <w:rPr>
          <w:color w:val="222222"/>
        </w:rPr>
        <w:t>от</w:t>
      </w:r>
      <w:r>
        <w:rPr>
          <w:color w:val="222222"/>
        </w:rPr>
        <w:t xml:space="preserve"> </w:t>
      </w:r>
      <w:r w:rsidRPr="00B9463D">
        <w:rPr>
          <w:color w:val="222222"/>
        </w:rPr>
        <w:t>историч</w:t>
      </w:r>
      <w:r w:rsidRPr="00B9463D">
        <w:rPr>
          <w:color w:val="222222"/>
        </w:rPr>
        <w:t>е</w:t>
      </w:r>
      <w:r w:rsidRPr="00B9463D">
        <w:rPr>
          <w:color w:val="222222"/>
        </w:rPr>
        <w:t>ского</w:t>
      </w:r>
      <w:r>
        <w:rPr>
          <w:color w:val="222222"/>
        </w:rPr>
        <w:t xml:space="preserve"> </w:t>
      </w:r>
      <w:r w:rsidRPr="00B9463D">
        <w:rPr>
          <w:color w:val="222222"/>
        </w:rPr>
        <w:t>развития</w:t>
      </w:r>
      <w:r>
        <w:rPr>
          <w:color w:val="222222"/>
        </w:rPr>
        <w:t xml:space="preserve"> </w:t>
      </w:r>
      <w:r w:rsidRPr="00B9463D">
        <w:rPr>
          <w:color w:val="222222"/>
        </w:rPr>
        <w:t>средств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методов</w:t>
      </w:r>
      <w:r>
        <w:rPr>
          <w:color w:val="222222"/>
        </w:rPr>
        <w:t xml:space="preserve"> </w:t>
      </w:r>
      <w:r w:rsidRPr="00B9463D">
        <w:rPr>
          <w:color w:val="222222"/>
        </w:rPr>
        <w:t>познавательной</w:t>
      </w:r>
      <w:r>
        <w:rPr>
          <w:color w:val="222222"/>
        </w:rPr>
        <w:t xml:space="preserve"> </w:t>
      </w:r>
      <w:r w:rsidRPr="00B9463D">
        <w:rPr>
          <w:color w:val="222222"/>
        </w:rPr>
        <w:t>деятельности.</w:t>
      </w:r>
      <w:proofErr w:type="gramEnd"/>
      <w:r>
        <w:rPr>
          <w:color w:val="222222"/>
        </w:rPr>
        <w:t xml:space="preserve"> </w:t>
      </w:r>
      <w:r w:rsidRPr="00B9463D">
        <w:rPr>
          <w:color w:val="222222"/>
        </w:rPr>
        <w:t>На</w:t>
      </w:r>
      <w:r>
        <w:rPr>
          <w:color w:val="222222"/>
        </w:rPr>
        <w:t xml:space="preserve"> </w:t>
      </w:r>
      <w:r w:rsidRPr="00B9463D">
        <w:rPr>
          <w:color w:val="222222"/>
        </w:rPr>
        <w:t>этой</w:t>
      </w:r>
      <w:r>
        <w:rPr>
          <w:color w:val="222222"/>
        </w:rPr>
        <w:t xml:space="preserve"> </w:t>
      </w:r>
      <w:r w:rsidRPr="00B9463D">
        <w:rPr>
          <w:color w:val="222222"/>
        </w:rPr>
        <w:t>основе</w:t>
      </w:r>
      <w:r>
        <w:rPr>
          <w:color w:val="222222"/>
        </w:rPr>
        <w:t xml:space="preserve"> </w:t>
      </w:r>
      <w:r w:rsidRPr="00B9463D">
        <w:rPr>
          <w:color w:val="222222"/>
        </w:rPr>
        <w:t>выра</w:t>
      </w:r>
      <w:r w:rsidRPr="00B9463D">
        <w:rPr>
          <w:color w:val="222222"/>
        </w:rPr>
        <w:t>с</w:t>
      </w:r>
      <w:r w:rsidRPr="00B9463D">
        <w:rPr>
          <w:color w:val="222222"/>
        </w:rPr>
        <w:t>тало</w:t>
      </w:r>
      <w:r>
        <w:rPr>
          <w:color w:val="222222"/>
        </w:rPr>
        <w:t xml:space="preserve"> </w:t>
      </w:r>
      <w:r w:rsidRPr="00B9463D">
        <w:rPr>
          <w:color w:val="222222"/>
        </w:rPr>
        <w:t>новое</w:t>
      </w:r>
      <w:r>
        <w:rPr>
          <w:color w:val="222222"/>
        </w:rPr>
        <w:t xml:space="preserve"> </w:t>
      </w:r>
      <w:r w:rsidRPr="00B9463D">
        <w:rPr>
          <w:color w:val="222222"/>
        </w:rPr>
        <w:t>понимание</w:t>
      </w:r>
      <w:r>
        <w:rPr>
          <w:color w:val="222222"/>
        </w:rPr>
        <w:t xml:space="preserve"> </w:t>
      </w:r>
      <w:r w:rsidRPr="00B9463D">
        <w:rPr>
          <w:color w:val="222222"/>
        </w:rPr>
        <w:t>категорий</w:t>
      </w:r>
      <w:r>
        <w:rPr>
          <w:color w:val="222222"/>
        </w:rPr>
        <w:t xml:space="preserve"> </w:t>
      </w:r>
      <w:r w:rsidRPr="00B9463D">
        <w:rPr>
          <w:color w:val="222222"/>
        </w:rPr>
        <w:t>истины,</w:t>
      </w:r>
      <w:r>
        <w:rPr>
          <w:color w:val="222222"/>
        </w:rPr>
        <w:t xml:space="preserve"> </w:t>
      </w:r>
      <w:r w:rsidRPr="00B9463D">
        <w:rPr>
          <w:color w:val="222222"/>
        </w:rPr>
        <w:t>объективности,</w:t>
      </w:r>
      <w:r>
        <w:rPr>
          <w:color w:val="222222"/>
        </w:rPr>
        <w:t xml:space="preserve"> </w:t>
      </w:r>
      <w:r w:rsidRPr="00B9463D">
        <w:rPr>
          <w:color w:val="222222"/>
        </w:rPr>
        <w:t>факта,</w:t>
      </w:r>
      <w:r>
        <w:rPr>
          <w:color w:val="222222"/>
        </w:rPr>
        <w:t xml:space="preserve"> </w:t>
      </w:r>
      <w:r w:rsidRPr="00B9463D">
        <w:rPr>
          <w:color w:val="222222"/>
        </w:rPr>
        <w:t>теории,</w:t>
      </w:r>
      <w:r>
        <w:rPr>
          <w:color w:val="222222"/>
        </w:rPr>
        <w:t xml:space="preserve"> </w:t>
      </w:r>
      <w:r w:rsidRPr="00B9463D">
        <w:rPr>
          <w:color w:val="222222"/>
        </w:rPr>
        <w:t>объяснения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т.п.</w:t>
      </w:r>
      <w:r>
        <w:rPr>
          <w:color w:val="222222"/>
        </w:rPr>
        <w:t xml:space="preserve"> </w:t>
      </w:r>
      <w:r w:rsidRPr="00B9463D">
        <w:rPr>
          <w:color w:val="222222"/>
        </w:rPr>
        <w:t>Р</w:t>
      </w:r>
      <w:r w:rsidRPr="00B9463D">
        <w:rPr>
          <w:color w:val="222222"/>
        </w:rPr>
        <w:t>а</w:t>
      </w:r>
      <w:r w:rsidRPr="00B9463D">
        <w:rPr>
          <w:color w:val="222222"/>
        </w:rPr>
        <w:t>дикально</w:t>
      </w:r>
      <w:r>
        <w:rPr>
          <w:color w:val="222222"/>
        </w:rPr>
        <w:t xml:space="preserve"> </w:t>
      </w:r>
      <w:r w:rsidRPr="00B9463D">
        <w:rPr>
          <w:color w:val="222222"/>
        </w:rPr>
        <w:t>видоизменялась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«онтологическая</w:t>
      </w:r>
      <w:r>
        <w:rPr>
          <w:color w:val="222222"/>
        </w:rPr>
        <w:t xml:space="preserve"> </w:t>
      </w:r>
      <w:r w:rsidRPr="00B9463D">
        <w:rPr>
          <w:color w:val="222222"/>
        </w:rPr>
        <w:t>подсистема»</w:t>
      </w:r>
      <w:r>
        <w:rPr>
          <w:color w:val="222222"/>
        </w:rPr>
        <w:t xml:space="preserve"> </w:t>
      </w:r>
      <w:r w:rsidRPr="00B9463D">
        <w:rPr>
          <w:color w:val="222222"/>
        </w:rPr>
        <w:t>филосо</w:t>
      </w:r>
      <w:r w:rsidRPr="00B9463D">
        <w:rPr>
          <w:color w:val="222222"/>
        </w:rPr>
        <w:t>ф</w:t>
      </w:r>
      <w:r w:rsidRPr="00B9463D">
        <w:rPr>
          <w:color w:val="222222"/>
        </w:rPr>
        <w:t>ских</w:t>
      </w:r>
      <w:r>
        <w:rPr>
          <w:color w:val="222222"/>
        </w:rPr>
        <w:t xml:space="preserve"> </w:t>
      </w:r>
      <w:r w:rsidRPr="00B9463D">
        <w:rPr>
          <w:color w:val="222222"/>
        </w:rPr>
        <w:t>оснований</w:t>
      </w:r>
      <w:r>
        <w:rPr>
          <w:color w:val="222222"/>
        </w:rPr>
        <w:t xml:space="preserve"> </w:t>
      </w:r>
      <w:r w:rsidRPr="00B9463D">
        <w:rPr>
          <w:color w:val="222222"/>
        </w:rPr>
        <w:t>науки.</w:t>
      </w:r>
    </w:p>
    <w:p w:rsidR="00B9463D" w:rsidRPr="00B9463D" w:rsidRDefault="00B9463D" w:rsidP="00B9463D">
      <w:pPr>
        <w:pStyle w:val="a3"/>
        <w:shd w:val="clear" w:color="auto" w:fill="FEFEFE"/>
        <w:spacing w:before="0" w:beforeAutospacing="0" w:after="0" w:afterAutospacing="0"/>
        <w:ind w:right="-1" w:firstLine="567"/>
        <w:jc w:val="both"/>
        <w:rPr>
          <w:color w:val="222222"/>
        </w:rPr>
      </w:pPr>
      <w:r w:rsidRPr="00B9463D">
        <w:rPr>
          <w:color w:val="222222"/>
        </w:rPr>
        <w:t>Развитие</w:t>
      </w:r>
      <w:r>
        <w:rPr>
          <w:color w:val="222222"/>
        </w:rPr>
        <w:t xml:space="preserve"> </w:t>
      </w:r>
      <w:r w:rsidRPr="00B9463D">
        <w:rPr>
          <w:color w:val="222222"/>
        </w:rPr>
        <w:t>квантово-релятивистской</w:t>
      </w:r>
      <w:r>
        <w:rPr>
          <w:color w:val="222222"/>
        </w:rPr>
        <w:t xml:space="preserve"> </w:t>
      </w:r>
      <w:r w:rsidRPr="00B9463D">
        <w:rPr>
          <w:color w:val="222222"/>
        </w:rPr>
        <w:t>физики,</w:t>
      </w:r>
      <w:r>
        <w:rPr>
          <w:color w:val="222222"/>
        </w:rPr>
        <w:t xml:space="preserve"> </w:t>
      </w:r>
      <w:r w:rsidRPr="00B9463D">
        <w:rPr>
          <w:color w:val="222222"/>
        </w:rPr>
        <w:t>биологии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кибернетики</w:t>
      </w:r>
      <w:r>
        <w:rPr>
          <w:color w:val="222222"/>
        </w:rPr>
        <w:t xml:space="preserve"> </w:t>
      </w:r>
      <w:r w:rsidRPr="00B9463D">
        <w:rPr>
          <w:color w:val="222222"/>
        </w:rPr>
        <w:t>было</w:t>
      </w:r>
      <w:r>
        <w:rPr>
          <w:color w:val="222222"/>
        </w:rPr>
        <w:t xml:space="preserve"> </w:t>
      </w:r>
      <w:r w:rsidRPr="00B9463D">
        <w:rPr>
          <w:color w:val="222222"/>
        </w:rPr>
        <w:t>связано</w:t>
      </w:r>
      <w:r>
        <w:rPr>
          <w:color w:val="222222"/>
        </w:rPr>
        <w:t xml:space="preserve"> </w:t>
      </w:r>
      <w:r w:rsidRPr="00B9463D">
        <w:rPr>
          <w:color w:val="222222"/>
        </w:rPr>
        <w:t>с</w:t>
      </w:r>
      <w:r>
        <w:rPr>
          <w:color w:val="222222"/>
        </w:rPr>
        <w:t xml:space="preserve"> </w:t>
      </w:r>
      <w:r w:rsidRPr="00B9463D">
        <w:rPr>
          <w:color w:val="222222"/>
        </w:rPr>
        <w:t>включением</w:t>
      </w:r>
      <w:r>
        <w:rPr>
          <w:color w:val="222222"/>
        </w:rPr>
        <w:t xml:space="preserve"> </w:t>
      </w:r>
      <w:r w:rsidRPr="00B9463D">
        <w:rPr>
          <w:color w:val="222222"/>
        </w:rPr>
        <w:t>новых</w:t>
      </w:r>
      <w:r>
        <w:rPr>
          <w:color w:val="222222"/>
        </w:rPr>
        <w:t xml:space="preserve"> </w:t>
      </w:r>
      <w:r w:rsidRPr="00B9463D">
        <w:rPr>
          <w:color w:val="222222"/>
        </w:rPr>
        <w:t>смыслов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категории</w:t>
      </w:r>
      <w:r>
        <w:rPr>
          <w:color w:val="222222"/>
        </w:rPr>
        <w:t xml:space="preserve"> </w:t>
      </w:r>
      <w:r w:rsidRPr="00B9463D">
        <w:rPr>
          <w:color w:val="222222"/>
        </w:rPr>
        <w:t>части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целого,</w:t>
      </w:r>
      <w:r>
        <w:rPr>
          <w:color w:val="222222"/>
        </w:rPr>
        <w:t xml:space="preserve"> </w:t>
      </w:r>
      <w:r w:rsidRPr="00B9463D">
        <w:rPr>
          <w:color w:val="222222"/>
        </w:rPr>
        <w:t>причинности,</w:t>
      </w:r>
      <w:r>
        <w:rPr>
          <w:color w:val="222222"/>
        </w:rPr>
        <w:t xml:space="preserve"> </w:t>
      </w:r>
      <w:r w:rsidRPr="00B9463D">
        <w:rPr>
          <w:color w:val="222222"/>
        </w:rPr>
        <w:t>случайности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необходимости,</w:t>
      </w:r>
      <w:r>
        <w:rPr>
          <w:color w:val="222222"/>
        </w:rPr>
        <w:t xml:space="preserve"> </w:t>
      </w:r>
      <w:r w:rsidRPr="00B9463D">
        <w:rPr>
          <w:color w:val="222222"/>
        </w:rPr>
        <w:t>вещи,</w:t>
      </w:r>
      <w:r>
        <w:rPr>
          <w:color w:val="222222"/>
        </w:rPr>
        <w:t xml:space="preserve"> </w:t>
      </w:r>
      <w:r w:rsidRPr="00B9463D">
        <w:rPr>
          <w:color w:val="222222"/>
        </w:rPr>
        <w:t>процесса,</w:t>
      </w:r>
      <w:r>
        <w:rPr>
          <w:color w:val="222222"/>
        </w:rPr>
        <w:t xml:space="preserve"> </w:t>
      </w:r>
      <w:r w:rsidRPr="00B9463D">
        <w:rPr>
          <w:color w:val="222222"/>
        </w:rPr>
        <w:t>состояния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др.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принципе</w:t>
      </w:r>
      <w:r>
        <w:rPr>
          <w:color w:val="222222"/>
        </w:rPr>
        <w:t xml:space="preserve"> </w:t>
      </w:r>
      <w:r w:rsidRPr="00B9463D">
        <w:rPr>
          <w:color w:val="222222"/>
        </w:rPr>
        <w:t>можно</w:t>
      </w:r>
      <w:r>
        <w:rPr>
          <w:color w:val="222222"/>
        </w:rPr>
        <w:t xml:space="preserve"> </w:t>
      </w:r>
      <w:r w:rsidRPr="00B9463D">
        <w:rPr>
          <w:color w:val="222222"/>
        </w:rPr>
        <w:t>показать,</w:t>
      </w:r>
      <w:r>
        <w:rPr>
          <w:color w:val="222222"/>
        </w:rPr>
        <w:t xml:space="preserve"> </w:t>
      </w:r>
      <w:r w:rsidRPr="00B9463D">
        <w:rPr>
          <w:color w:val="222222"/>
        </w:rPr>
        <w:t>что</w:t>
      </w:r>
      <w:r>
        <w:rPr>
          <w:color w:val="222222"/>
        </w:rPr>
        <w:t xml:space="preserve"> </w:t>
      </w:r>
      <w:r w:rsidRPr="00B9463D">
        <w:rPr>
          <w:color w:val="222222"/>
        </w:rPr>
        <w:t>эта</w:t>
      </w:r>
      <w:r>
        <w:rPr>
          <w:color w:val="222222"/>
        </w:rPr>
        <w:t xml:space="preserve"> </w:t>
      </w:r>
      <w:r w:rsidRPr="00B9463D">
        <w:rPr>
          <w:color w:val="222222"/>
        </w:rPr>
        <w:t>"к</w:t>
      </w:r>
      <w:r w:rsidRPr="00B9463D">
        <w:rPr>
          <w:color w:val="222222"/>
        </w:rPr>
        <w:t>а</w:t>
      </w:r>
      <w:r w:rsidRPr="00B9463D">
        <w:rPr>
          <w:color w:val="222222"/>
        </w:rPr>
        <w:t>тегориальная</w:t>
      </w:r>
      <w:r>
        <w:rPr>
          <w:color w:val="222222"/>
        </w:rPr>
        <w:t xml:space="preserve"> </w:t>
      </w:r>
      <w:r w:rsidRPr="00B9463D">
        <w:rPr>
          <w:color w:val="222222"/>
        </w:rPr>
        <w:t>сетка"</w:t>
      </w:r>
      <w:r>
        <w:rPr>
          <w:color w:val="222222"/>
        </w:rPr>
        <w:t xml:space="preserve"> </w:t>
      </w:r>
      <w:r w:rsidRPr="00B9463D">
        <w:rPr>
          <w:color w:val="222222"/>
        </w:rPr>
        <w:t>вводила</w:t>
      </w:r>
      <w:r>
        <w:rPr>
          <w:color w:val="222222"/>
        </w:rPr>
        <w:t xml:space="preserve"> </w:t>
      </w:r>
      <w:r w:rsidRPr="00B9463D">
        <w:rPr>
          <w:color w:val="222222"/>
        </w:rPr>
        <w:t>новый</w:t>
      </w:r>
      <w:r>
        <w:rPr>
          <w:color w:val="222222"/>
        </w:rPr>
        <w:t xml:space="preserve"> </w:t>
      </w:r>
      <w:r w:rsidRPr="00B9463D">
        <w:rPr>
          <w:color w:val="222222"/>
        </w:rPr>
        <w:t>образ</w:t>
      </w:r>
      <w:r>
        <w:rPr>
          <w:color w:val="222222"/>
        </w:rPr>
        <w:t xml:space="preserve"> </w:t>
      </w:r>
      <w:r w:rsidRPr="00B9463D">
        <w:rPr>
          <w:color w:val="222222"/>
        </w:rPr>
        <w:t>объекта,</w:t>
      </w:r>
      <w:r>
        <w:rPr>
          <w:color w:val="222222"/>
        </w:rPr>
        <w:t xml:space="preserve"> </w:t>
      </w:r>
      <w:r w:rsidRPr="00B9463D">
        <w:rPr>
          <w:color w:val="222222"/>
        </w:rPr>
        <w:t>который</w:t>
      </w:r>
      <w:r>
        <w:rPr>
          <w:color w:val="222222"/>
        </w:rPr>
        <w:t xml:space="preserve"> </w:t>
      </w:r>
      <w:r w:rsidRPr="00B9463D">
        <w:rPr>
          <w:color w:val="222222"/>
        </w:rPr>
        <w:t>представал</w:t>
      </w:r>
      <w:r>
        <w:rPr>
          <w:color w:val="222222"/>
        </w:rPr>
        <w:t xml:space="preserve"> </w:t>
      </w:r>
      <w:r w:rsidRPr="00B9463D">
        <w:rPr>
          <w:color w:val="222222"/>
        </w:rPr>
        <w:t>как</w:t>
      </w:r>
      <w:r>
        <w:rPr>
          <w:color w:val="222222"/>
        </w:rPr>
        <w:t xml:space="preserve"> </w:t>
      </w:r>
      <w:r w:rsidRPr="00B9463D">
        <w:rPr>
          <w:color w:val="222222"/>
        </w:rPr>
        <w:t>сложная</w:t>
      </w:r>
      <w:r>
        <w:rPr>
          <w:color w:val="222222"/>
        </w:rPr>
        <w:t xml:space="preserve"> </w:t>
      </w:r>
      <w:r w:rsidRPr="00B9463D">
        <w:rPr>
          <w:color w:val="222222"/>
        </w:rPr>
        <w:t>с</w:t>
      </w:r>
      <w:r w:rsidRPr="00B9463D">
        <w:rPr>
          <w:color w:val="222222"/>
        </w:rPr>
        <w:t>и</w:t>
      </w:r>
      <w:r w:rsidRPr="00B9463D">
        <w:rPr>
          <w:color w:val="222222"/>
        </w:rPr>
        <w:t>стема.</w:t>
      </w:r>
      <w:r>
        <w:rPr>
          <w:color w:val="222222"/>
        </w:rPr>
        <w:t xml:space="preserve"> </w:t>
      </w:r>
      <w:r w:rsidRPr="00B9463D">
        <w:rPr>
          <w:color w:val="222222"/>
        </w:rPr>
        <w:t>Представления</w:t>
      </w:r>
      <w:r>
        <w:rPr>
          <w:color w:val="222222"/>
        </w:rPr>
        <w:t xml:space="preserve"> </w:t>
      </w:r>
      <w:r w:rsidRPr="00B9463D">
        <w:rPr>
          <w:color w:val="222222"/>
        </w:rPr>
        <w:t>о</w:t>
      </w:r>
      <w:r>
        <w:rPr>
          <w:color w:val="222222"/>
        </w:rPr>
        <w:t xml:space="preserve"> </w:t>
      </w:r>
      <w:r w:rsidRPr="00B9463D">
        <w:rPr>
          <w:color w:val="222222"/>
        </w:rPr>
        <w:t>соотношении</w:t>
      </w:r>
      <w:r>
        <w:rPr>
          <w:color w:val="222222"/>
        </w:rPr>
        <w:t xml:space="preserve"> </w:t>
      </w:r>
      <w:r w:rsidRPr="00B9463D">
        <w:rPr>
          <w:color w:val="222222"/>
        </w:rPr>
        <w:t>части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ц</w:t>
      </w:r>
      <w:r w:rsidRPr="00B9463D">
        <w:rPr>
          <w:color w:val="222222"/>
        </w:rPr>
        <w:t>е</w:t>
      </w:r>
      <w:r w:rsidRPr="00B9463D">
        <w:rPr>
          <w:color w:val="222222"/>
        </w:rPr>
        <w:t>лого</w:t>
      </w:r>
      <w:r>
        <w:rPr>
          <w:color w:val="222222"/>
        </w:rPr>
        <w:t xml:space="preserve"> </w:t>
      </w:r>
      <w:r w:rsidRPr="00B9463D">
        <w:rPr>
          <w:color w:val="222222"/>
        </w:rPr>
        <w:t>применительно</w:t>
      </w:r>
      <w:r>
        <w:rPr>
          <w:color w:val="222222"/>
        </w:rPr>
        <w:t xml:space="preserve"> </w:t>
      </w:r>
      <w:r w:rsidRPr="00B9463D">
        <w:rPr>
          <w:color w:val="222222"/>
        </w:rPr>
        <w:t>к</w:t>
      </w:r>
      <w:r>
        <w:rPr>
          <w:color w:val="222222"/>
        </w:rPr>
        <w:t xml:space="preserve"> </w:t>
      </w:r>
      <w:r w:rsidRPr="00B9463D">
        <w:rPr>
          <w:color w:val="222222"/>
        </w:rPr>
        <w:t>таким</w:t>
      </w:r>
      <w:r>
        <w:rPr>
          <w:color w:val="222222"/>
        </w:rPr>
        <w:t xml:space="preserve"> </w:t>
      </w:r>
      <w:r w:rsidRPr="00B9463D">
        <w:rPr>
          <w:color w:val="222222"/>
        </w:rPr>
        <w:t>системам</w:t>
      </w:r>
      <w:r>
        <w:rPr>
          <w:color w:val="222222"/>
        </w:rPr>
        <w:t xml:space="preserve"> </w:t>
      </w:r>
      <w:r w:rsidRPr="00B9463D">
        <w:rPr>
          <w:color w:val="222222"/>
        </w:rPr>
        <w:t>включают</w:t>
      </w:r>
      <w:r>
        <w:rPr>
          <w:color w:val="222222"/>
        </w:rPr>
        <w:t xml:space="preserve"> </w:t>
      </w:r>
      <w:r w:rsidRPr="00B9463D">
        <w:rPr>
          <w:color w:val="222222"/>
        </w:rPr>
        <w:t>идеи</w:t>
      </w:r>
      <w:r>
        <w:rPr>
          <w:color w:val="222222"/>
        </w:rPr>
        <w:t xml:space="preserve"> </w:t>
      </w:r>
      <w:r w:rsidRPr="00B9463D">
        <w:rPr>
          <w:color w:val="222222"/>
        </w:rPr>
        <w:t>н</w:t>
      </w:r>
      <w:r w:rsidRPr="00B9463D">
        <w:rPr>
          <w:color w:val="222222"/>
        </w:rPr>
        <w:t>е</w:t>
      </w:r>
      <w:r w:rsidRPr="00B9463D">
        <w:rPr>
          <w:color w:val="222222"/>
        </w:rPr>
        <w:t>сводимости</w:t>
      </w:r>
      <w:r>
        <w:rPr>
          <w:color w:val="222222"/>
        </w:rPr>
        <w:t xml:space="preserve"> </w:t>
      </w:r>
      <w:r w:rsidRPr="00B9463D">
        <w:rPr>
          <w:color w:val="222222"/>
        </w:rPr>
        <w:t>состояний</w:t>
      </w:r>
      <w:r>
        <w:rPr>
          <w:color w:val="222222"/>
        </w:rPr>
        <w:t xml:space="preserve"> </w:t>
      </w:r>
      <w:r w:rsidRPr="00B9463D">
        <w:rPr>
          <w:color w:val="222222"/>
        </w:rPr>
        <w:t>целого</w:t>
      </w:r>
      <w:r>
        <w:rPr>
          <w:color w:val="222222"/>
        </w:rPr>
        <w:t xml:space="preserve"> </w:t>
      </w:r>
      <w:r w:rsidRPr="00B9463D">
        <w:rPr>
          <w:color w:val="222222"/>
        </w:rPr>
        <w:t>к</w:t>
      </w:r>
      <w:r>
        <w:rPr>
          <w:color w:val="222222"/>
        </w:rPr>
        <w:t xml:space="preserve"> </w:t>
      </w:r>
      <w:r w:rsidRPr="00B9463D">
        <w:rPr>
          <w:color w:val="222222"/>
        </w:rPr>
        <w:t>сумме</w:t>
      </w:r>
      <w:r>
        <w:rPr>
          <w:color w:val="222222"/>
        </w:rPr>
        <w:t xml:space="preserve"> </w:t>
      </w:r>
      <w:r w:rsidRPr="00B9463D">
        <w:rPr>
          <w:color w:val="222222"/>
        </w:rPr>
        <w:t>состояний</w:t>
      </w:r>
      <w:r>
        <w:rPr>
          <w:color w:val="222222"/>
        </w:rPr>
        <w:t xml:space="preserve"> </w:t>
      </w:r>
      <w:r w:rsidRPr="00B9463D">
        <w:rPr>
          <w:color w:val="222222"/>
        </w:rPr>
        <w:t>его</w:t>
      </w:r>
      <w:r>
        <w:rPr>
          <w:color w:val="222222"/>
        </w:rPr>
        <w:t xml:space="preserve"> </w:t>
      </w:r>
      <w:r w:rsidRPr="00B9463D">
        <w:rPr>
          <w:color w:val="222222"/>
        </w:rPr>
        <w:t>частей.</w:t>
      </w:r>
      <w:r>
        <w:rPr>
          <w:color w:val="222222"/>
        </w:rPr>
        <w:t xml:space="preserve"> </w:t>
      </w:r>
      <w:r w:rsidRPr="00B9463D">
        <w:rPr>
          <w:color w:val="222222"/>
        </w:rPr>
        <w:t>Важную</w:t>
      </w:r>
      <w:r>
        <w:rPr>
          <w:color w:val="222222"/>
        </w:rPr>
        <w:t xml:space="preserve"> </w:t>
      </w:r>
      <w:r w:rsidRPr="00B9463D">
        <w:rPr>
          <w:color w:val="222222"/>
        </w:rPr>
        <w:t>роль</w:t>
      </w:r>
      <w:r>
        <w:rPr>
          <w:color w:val="222222"/>
        </w:rPr>
        <w:t xml:space="preserve"> </w:t>
      </w:r>
      <w:r w:rsidRPr="00B9463D">
        <w:rPr>
          <w:color w:val="222222"/>
        </w:rPr>
        <w:t>при</w:t>
      </w:r>
      <w:r>
        <w:rPr>
          <w:color w:val="222222"/>
        </w:rPr>
        <w:t xml:space="preserve"> </w:t>
      </w:r>
      <w:r w:rsidRPr="00B9463D">
        <w:rPr>
          <w:color w:val="222222"/>
        </w:rPr>
        <w:t>описании</w:t>
      </w:r>
      <w:r>
        <w:rPr>
          <w:color w:val="222222"/>
        </w:rPr>
        <w:t xml:space="preserve"> </w:t>
      </w:r>
      <w:r w:rsidRPr="00B9463D">
        <w:rPr>
          <w:color w:val="222222"/>
        </w:rPr>
        <w:t>динамики</w:t>
      </w:r>
      <w:r>
        <w:rPr>
          <w:color w:val="222222"/>
        </w:rPr>
        <w:t xml:space="preserve"> </w:t>
      </w:r>
      <w:r w:rsidRPr="00B9463D">
        <w:rPr>
          <w:color w:val="222222"/>
        </w:rPr>
        <w:t>системы</w:t>
      </w:r>
      <w:r>
        <w:rPr>
          <w:color w:val="222222"/>
        </w:rPr>
        <w:t xml:space="preserve"> </w:t>
      </w:r>
      <w:r w:rsidRPr="00B9463D">
        <w:rPr>
          <w:color w:val="222222"/>
        </w:rPr>
        <w:t>начинают</w:t>
      </w:r>
      <w:r>
        <w:rPr>
          <w:color w:val="222222"/>
        </w:rPr>
        <w:t xml:space="preserve"> </w:t>
      </w:r>
      <w:r w:rsidRPr="00B9463D">
        <w:rPr>
          <w:color w:val="222222"/>
        </w:rPr>
        <w:t>играть</w:t>
      </w:r>
      <w:r>
        <w:rPr>
          <w:color w:val="222222"/>
        </w:rPr>
        <w:t xml:space="preserve"> </w:t>
      </w:r>
      <w:r w:rsidRPr="00B9463D">
        <w:rPr>
          <w:color w:val="222222"/>
        </w:rPr>
        <w:t>категории</w:t>
      </w:r>
      <w:r>
        <w:rPr>
          <w:color w:val="222222"/>
        </w:rPr>
        <w:t xml:space="preserve"> </w:t>
      </w:r>
      <w:r w:rsidRPr="00B9463D">
        <w:rPr>
          <w:color w:val="222222"/>
        </w:rPr>
        <w:t>случайности,</w:t>
      </w:r>
      <w:r>
        <w:rPr>
          <w:color w:val="222222"/>
        </w:rPr>
        <w:t xml:space="preserve"> </w:t>
      </w:r>
      <w:proofErr w:type="gramStart"/>
      <w:r w:rsidRPr="00B9463D">
        <w:rPr>
          <w:color w:val="222222"/>
        </w:rPr>
        <w:t>потенц</w:t>
      </w:r>
      <w:r w:rsidRPr="00B9463D">
        <w:rPr>
          <w:color w:val="222222"/>
        </w:rPr>
        <w:t>и</w:t>
      </w:r>
      <w:r w:rsidRPr="00B9463D">
        <w:rPr>
          <w:color w:val="222222"/>
        </w:rPr>
        <w:t>ально</w:t>
      </w:r>
      <w:r>
        <w:rPr>
          <w:color w:val="222222"/>
        </w:rPr>
        <w:t xml:space="preserve"> </w:t>
      </w:r>
      <w:r w:rsidRPr="00B9463D">
        <w:rPr>
          <w:color w:val="222222"/>
        </w:rPr>
        <w:t>возможного</w:t>
      </w:r>
      <w:proofErr w:type="gramEnd"/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де</w:t>
      </w:r>
      <w:r w:rsidRPr="00B9463D">
        <w:rPr>
          <w:color w:val="222222"/>
        </w:rPr>
        <w:t>й</w:t>
      </w:r>
      <w:r w:rsidRPr="00B9463D">
        <w:rPr>
          <w:color w:val="222222"/>
        </w:rPr>
        <w:t>ствительного.</w:t>
      </w:r>
      <w:r>
        <w:rPr>
          <w:color w:val="222222"/>
        </w:rPr>
        <w:t xml:space="preserve"> </w:t>
      </w:r>
      <w:r w:rsidRPr="00B9463D">
        <w:rPr>
          <w:color w:val="222222"/>
        </w:rPr>
        <w:t>Причинность</w:t>
      </w:r>
      <w:r>
        <w:rPr>
          <w:color w:val="222222"/>
        </w:rPr>
        <w:t xml:space="preserve"> </w:t>
      </w:r>
      <w:r w:rsidRPr="00B9463D">
        <w:rPr>
          <w:color w:val="222222"/>
        </w:rPr>
        <w:t>не</w:t>
      </w:r>
      <w:r>
        <w:rPr>
          <w:color w:val="222222"/>
        </w:rPr>
        <w:t xml:space="preserve"> </w:t>
      </w:r>
      <w:r w:rsidRPr="00B9463D">
        <w:rPr>
          <w:color w:val="222222"/>
        </w:rPr>
        <w:t>может</w:t>
      </w:r>
      <w:r>
        <w:rPr>
          <w:color w:val="222222"/>
        </w:rPr>
        <w:t xml:space="preserve"> </w:t>
      </w:r>
      <w:r w:rsidRPr="00B9463D">
        <w:rPr>
          <w:color w:val="222222"/>
        </w:rPr>
        <w:t>быть</w:t>
      </w:r>
      <w:r>
        <w:rPr>
          <w:color w:val="222222"/>
        </w:rPr>
        <w:t xml:space="preserve"> </w:t>
      </w:r>
      <w:r w:rsidRPr="00B9463D">
        <w:rPr>
          <w:color w:val="222222"/>
        </w:rPr>
        <w:t>сведена</w:t>
      </w:r>
      <w:r>
        <w:rPr>
          <w:color w:val="222222"/>
        </w:rPr>
        <w:t xml:space="preserve"> </w:t>
      </w:r>
      <w:r w:rsidRPr="00B9463D">
        <w:rPr>
          <w:color w:val="222222"/>
        </w:rPr>
        <w:t>только</w:t>
      </w:r>
      <w:r>
        <w:rPr>
          <w:color w:val="222222"/>
        </w:rPr>
        <w:t xml:space="preserve"> </w:t>
      </w:r>
      <w:r w:rsidRPr="00B9463D">
        <w:rPr>
          <w:color w:val="222222"/>
        </w:rPr>
        <w:t>к</w:t>
      </w:r>
      <w:r>
        <w:rPr>
          <w:color w:val="222222"/>
        </w:rPr>
        <w:t xml:space="preserve"> </w:t>
      </w:r>
      <w:r w:rsidRPr="00B9463D">
        <w:rPr>
          <w:color w:val="222222"/>
        </w:rPr>
        <w:t>ее</w:t>
      </w:r>
      <w:r>
        <w:rPr>
          <w:color w:val="222222"/>
        </w:rPr>
        <w:t xml:space="preserve"> </w:t>
      </w:r>
      <w:proofErr w:type="spellStart"/>
      <w:r w:rsidRPr="00B9463D">
        <w:rPr>
          <w:color w:val="222222"/>
        </w:rPr>
        <w:t>лапласовской</w:t>
      </w:r>
      <w:proofErr w:type="spellEnd"/>
      <w:r>
        <w:rPr>
          <w:color w:val="222222"/>
        </w:rPr>
        <w:t xml:space="preserve"> </w:t>
      </w:r>
      <w:r w:rsidRPr="00B9463D">
        <w:rPr>
          <w:color w:val="222222"/>
        </w:rPr>
        <w:t>формулировке</w:t>
      </w:r>
      <w:r>
        <w:rPr>
          <w:color w:val="222222"/>
        </w:rPr>
        <w:t xml:space="preserve"> </w:t>
      </w:r>
      <w:r w:rsidRPr="00B9463D">
        <w:rPr>
          <w:color w:val="222222"/>
        </w:rPr>
        <w:t>-</w:t>
      </w:r>
      <w:r>
        <w:rPr>
          <w:color w:val="222222"/>
        </w:rPr>
        <w:t xml:space="preserve"> </w:t>
      </w:r>
      <w:r w:rsidRPr="00B9463D">
        <w:rPr>
          <w:color w:val="222222"/>
        </w:rPr>
        <w:t>возникает</w:t>
      </w:r>
      <w:r>
        <w:rPr>
          <w:color w:val="222222"/>
        </w:rPr>
        <w:t xml:space="preserve"> </w:t>
      </w:r>
      <w:r w:rsidRPr="00B9463D">
        <w:rPr>
          <w:color w:val="222222"/>
        </w:rPr>
        <w:t>понятие</w:t>
      </w:r>
      <w:r>
        <w:rPr>
          <w:color w:val="222222"/>
        </w:rPr>
        <w:t xml:space="preserve"> </w:t>
      </w:r>
      <w:r w:rsidRPr="00B9463D">
        <w:rPr>
          <w:color w:val="222222"/>
        </w:rPr>
        <w:t>«вероятностной</w:t>
      </w:r>
      <w:r>
        <w:rPr>
          <w:color w:val="222222"/>
        </w:rPr>
        <w:t xml:space="preserve"> </w:t>
      </w:r>
      <w:r w:rsidRPr="00B9463D">
        <w:rPr>
          <w:color w:val="222222"/>
        </w:rPr>
        <w:t>причинности»,</w:t>
      </w:r>
      <w:r>
        <w:rPr>
          <w:color w:val="222222"/>
        </w:rPr>
        <w:t xml:space="preserve"> </w:t>
      </w:r>
      <w:r w:rsidRPr="00B9463D">
        <w:rPr>
          <w:color w:val="222222"/>
        </w:rPr>
        <w:t>которое</w:t>
      </w:r>
      <w:r>
        <w:rPr>
          <w:color w:val="222222"/>
        </w:rPr>
        <w:t xml:space="preserve"> </w:t>
      </w:r>
      <w:r w:rsidRPr="00B9463D">
        <w:rPr>
          <w:color w:val="222222"/>
        </w:rPr>
        <w:t>расширяет</w:t>
      </w:r>
      <w:r>
        <w:rPr>
          <w:color w:val="222222"/>
        </w:rPr>
        <w:t xml:space="preserve"> </w:t>
      </w:r>
      <w:r w:rsidRPr="00B9463D">
        <w:rPr>
          <w:color w:val="222222"/>
        </w:rPr>
        <w:t>смысл</w:t>
      </w:r>
      <w:r>
        <w:rPr>
          <w:color w:val="222222"/>
        </w:rPr>
        <w:t xml:space="preserve"> </w:t>
      </w:r>
      <w:r w:rsidRPr="00B9463D">
        <w:rPr>
          <w:color w:val="222222"/>
        </w:rPr>
        <w:t>традиционного</w:t>
      </w:r>
      <w:r>
        <w:rPr>
          <w:color w:val="222222"/>
        </w:rPr>
        <w:t xml:space="preserve"> </w:t>
      </w:r>
      <w:r w:rsidRPr="00B9463D">
        <w:rPr>
          <w:color w:val="222222"/>
        </w:rPr>
        <w:t>понимания</w:t>
      </w:r>
      <w:r>
        <w:rPr>
          <w:color w:val="222222"/>
        </w:rPr>
        <w:t xml:space="preserve"> </w:t>
      </w:r>
      <w:r w:rsidRPr="00B9463D">
        <w:rPr>
          <w:color w:val="222222"/>
        </w:rPr>
        <w:t>данной</w:t>
      </w:r>
      <w:r>
        <w:rPr>
          <w:color w:val="222222"/>
        </w:rPr>
        <w:t xml:space="preserve"> </w:t>
      </w:r>
      <w:r w:rsidRPr="00B9463D">
        <w:rPr>
          <w:color w:val="222222"/>
        </w:rPr>
        <w:t>катег</w:t>
      </w:r>
      <w:r w:rsidRPr="00B9463D">
        <w:rPr>
          <w:color w:val="222222"/>
        </w:rPr>
        <w:t>о</w:t>
      </w:r>
      <w:r w:rsidRPr="00B9463D">
        <w:rPr>
          <w:color w:val="222222"/>
        </w:rPr>
        <w:t>рии.</w:t>
      </w:r>
    </w:p>
    <w:p w:rsidR="00B9463D" w:rsidRPr="00B9463D" w:rsidRDefault="00B9463D" w:rsidP="00B9463D">
      <w:pPr>
        <w:pStyle w:val="a3"/>
        <w:shd w:val="clear" w:color="auto" w:fill="FEFEFE"/>
        <w:spacing w:before="0" w:beforeAutospacing="0" w:after="0" w:afterAutospacing="0"/>
        <w:ind w:right="-1" w:firstLine="567"/>
        <w:jc w:val="both"/>
        <w:rPr>
          <w:color w:val="222222"/>
        </w:rPr>
      </w:pPr>
      <w:r w:rsidRPr="00B9463D">
        <w:rPr>
          <w:color w:val="222222"/>
        </w:rPr>
        <w:t>Новым</w:t>
      </w:r>
      <w:r>
        <w:rPr>
          <w:color w:val="222222"/>
        </w:rPr>
        <w:t xml:space="preserve"> </w:t>
      </w:r>
      <w:r w:rsidRPr="00B9463D">
        <w:rPr>
          <w:color w:val="222222"/>
        </w:rPr>
        <w:t>содержанием</w:t>
      </w:r>
      <w:r>
        <w:rPr>
          <w:color w:val="222222"/>
        </w:rPr>
        <w:t xml:space="preserve"> </w:t>
      </w:r>
      <w:r w:rsidRPr="00B9463D">
        <w:rPr>
          <w:color w:val="222222"/>
        </w:rPr>
        <w:t>наполняется</w:t>
      </w:r>
      <w:r>
        <w:rPr>
          <w:color w:val="222222"/>
        </w:rPr>
        <w:t xml:space="preserve"> </w:t>
      </w:r>
      <w:r w:rsidRPr="00B9463D">
        <w:rPr>
          <w:color w:val="222222"/>
        </w:rPr>
        <w:t>категория</w:t>
      </w:r>
      <w:r>
        <w:rPr>
          <w:color w:val="222222"/>
        </w:rPr>
        <w:t xml:space="preserve"> </w:t>
      </w:r>
      <w:r w:rsidRPr="00B9463D">
        <w:rPr>
          <w:color w:val="222222"/>
        </w:rPr>
        <w:t>объекта:</w:t>
      </w:r>
      <w:r>
        <w:rPr>
          <w:color w:val="222222"/>
        </w:rPr>
        <w:t xml:space="preserve"> </w:t>
      </w:r>
      <w:r w:rsidRPr="00B9463D">
        <w:rPr>
          <w:color w:val="222222"/>
        </w:rPr>
        <w:t>он</w:t>
      </w:r>
      <w:r>
        <w:rPr>
          <w:color w:val="222222"/>
        </w:rPr>
        <w:t xml:space="preserve"> </w:t>
      </w:r>
      <w:r w:rsidRPr="00B9463D">
        <w:rPr>
          <w:color w:val="222222"/>
        </w:rPr>
        <w:t>рассматривается</w:t>
      </w:r>
      <w:r>
        <w:rPr>
          <w:color w:val="222222"/>
        </w:rPr>
        <w:t xml:space="preserve"> </w:t>
      </w:r>
      <w:r w:rsidRPr="00B9463D">
        <w:rPr>
          <w:color w:val="222222"/>
        </w:rPr>
        <w:t>уже</w:t>
      </w:r>
      <w:r>
        <w:rPr>
          <w:color w:val="222222"/>
        </w:rPr>
        <w:t xml:space="preserve"> </w:t>
      </w:r>
      <w:r w:rsidRPr="00B9463D">
        <w:rPr>
          <w:color w:val="222222"/>
        </w:rPr>
        <w:t>не</w:t>
      </w:r>
      <w:r>
        <w:rPr>
          <w:color w:val="222222"/>
        </w:rPr>
        <w:t xml:space="preserve"> </w:t>
      </w:r>
      <w:r w:rsidRPr="00B9463D">
        <w:rPr>
          <w:color w:val="222222"/>
        </w:rPr>
        <w:t>как</w:t>
      </w:r>
      <w:r>
        <w:rPr>
          <w:color w:val="222222"/>
        </w:rPr>
        <w:t xml:space="preserve"> </w:t>
      </w:r>
      <w:r w:rsidRPr="00B9463D">
        <w:rPr>
          <w:color w:val="222222"/>
        </w:rPr>
        <w:t>себе</w:t>
      </w:r>
      <w:r>
        <w:rPr>
          <w:color w:val="222222"/>
        </w:rPr>
        <w:t xml:space="preserve"> </w:t>
      </w:r>
      <w:r w:rsidRPr="00B9463D">
        <w:rPr>
          <w:color w:val="222222"/>
        </w:rPr>
        <w:t>тождественная</w:t>
      </w:r>
      <w:r>
        <w:rPr>
          <w:color w:val="222222"/>
        </w:rPr>
        <w:t xml:space="preserve"> </w:t>
      </w:r>
      <w:r w:rsidRPr="00B9463D">
        <w:rPr>
          <w:color w:val="222222"/>
        </w:rPr>
        <w:t>вещь</w:t>
      </w:r>
      <w:r>
        <w:rPr>
          <w:color w:val="222222"/>
        </w:rPr>
        <w:t xml:space="preserve"> </w:t>
      </w:r>
      <w:r w:rsidRPr="00B9463D">
        <w:rPr>
          <w:color w:val="222222"/>
        </w:rPr>
        <w:t>(тело),</w:t>
      </w:r>
      <w:r>
        <w:rPr>
          <w:color w:val="222222"/>
        </w:rPr>
        <w:t xml:space="preserve"> </w:t>
      </w:r>
      <w:r w:rsidRPr="00B9463D">
        <w:rPr>
          <w:color w:val="222222"/>
        </w:rPr>
        <w:t>а</w:t>
      </w:r>
      <w:r>
        <w:rPr>
          <w:color w:val="222222"/>
        </w:rPr>
        <w:t xml:space="preserve"> </w:t>
      </w:r>
      <w:r w:rsidRPr="00B9463D">
        <w:rPr>
          <w:color w:val="222222"/>
        </w:rPr>
        <w:t>как</w:t>
      </w:r>
      <w:r>
        <w:rPr>
          <w:color w:val="222222"/>
        </w:rPr>
        <w:t xml:space="preserve"> </w:t>
      </w:r>
      <w:r w:rsidRPr="00B9463D">
        <w:rPr>
          <w:color w:val="222222"/>
        </w:rPr>
        <w:t>процесс,</w:t>
      </w:r>
      <w:r>
        <w:rPr>
          <w:color w:val="222222"/>
        </w:rPr>
        <w:t xml:space="preserve"> </w:t>
      </w:r>
      <w:r w:rsidRPr="00B9463D">
        <w:rPr>
          <w:color w:val="222222"/>
        </w:rPr>
        <w:t>воспроизводящий</w:t>
      </w:r>
      <w:r>
        <w:rPr>
          <w:color w:val="222222"/>
        </w:rPr>
        <w:t xml:space="preserve"> </w:t>
      </w:r>
      <w:r w:rsidRPr="00B9463D">
        <w:rPr>
          <w:color w:val="222222"/>
        </w:rPr>
        <w:t>н</w:t>
      </w:r>
      <w:r w:rsidRPr="00B9463D">
        <w:rPr>
          <w:color w:val="222222"/>
        </w:rPr>
        <w:t>е</w:t>
      </w:r>
      <w:r w:rsidRPr="00B9463D">
        <w:rPr>
          <w:color w:val="222222"/>
        </w:rPr>
        <w:t>которые</w:t>
      </w:r>
      <w:r>
        <w:rPr>
          <w:color w:val="222222"/>
        </w:rPr>
        <w:t xml:space="preserve"> </w:t>
      </w:r>
      <w:r w:rsidRPr="00B9463D">
        <w:rPr>
          <w:color w:val="222222"/>
        </w:rPr>
        <w:t>устойчивые</w:t>
      </w:r>
      <w:r>
        <w:rPr>
          <w:color w:val="222222"/>
        </w:rPr>
        <w:t xml:space="preserve"> </w:t>
      </w:r>
      <w:r w:rsidRPr="00B9463D">
        <w:rPr>
          <w:color w:val="222222"/>
        </w:rPr>
        <w:t>состояния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изменчивый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ряде</w:t>
      </w:r>
      <w:r>
        <w:rPr>
          <w:color w:val="222222"/>
        </w:rPr>
        <w:t xml:space="preserve"> </w:t>
      </w:r>
      <w:r w:rsidRPr="00B9463D">
        <w:rPr>
          <w:color w:val="222222"/>
        </w:rPr>
        <w:t>других</w:t>
      </w:r>
      <w:r>
        <w:rPr>
          <w:color w:val="222222"/>
        </w:rPr>
        <w:t xml:space="preserve"> </w:t>
      </w:r>
      <w:r w:rsidRPr="00B9463D">
        <w:rPr>
          <w:color w:val="222222"/>
        </w:rPr>
        <w:t>характеристик.</w:t>
      </w:r>
    </w:p>
    <w:p w:rsidR="00B9463D" w:rsidRPr="00B9463D" w:rsidRDefault="00B9463D" w:rsidP="00B9463D">
      <w:pPr>
        <w:pStyle w:val="a3"/>
        <w:shd w:val="clear" w:color="auto" w:fill="FEFEFE"/>
        <w:spacing w:before="0" w:beforeAutospacing="0" w:after="0" w:afterAutospacing="0"/>
        <w:ind w:right="-1" w:firstLine="567"/>
        <w:jc w:val="both"/>
        <w:rPr>
          <w:color w:val="222222"/>
        </w:rPr>
      </w:pPr>
      <w:r w:rsidRPr="00B9463D">
        <w:rPr>
          <w:color w:val="222222"/>
        </w:rPr>
        <w:lastRenderedPageBreak/>
        <w:t>Все</w:t>
      </w:r>
      <w:r>
        <w:rPr>
          <w:color w:val="222222"/>
        </w:rPr>
        <w:t xml:space="preserve"> </w:t>
      </w:r>
      <w:r w:rsidRPr="00B9463D">
        <w:rPr>
          <w:color w:val="222222"/>
        </w:rPr>
        <w:t>перестройки</w:t>
      </w:r>
      <w:r>
        <w:rPr>
          <w:color w:val="222222"/>
        </w:rPr>
        <w:t xml:space="preserve"> </w:t>
      </w:r>
      <w:r w:rsidRPr="00B9463D">
        <w:rPr>
          <w:color w:val="222222"/>
        </w:rPr>
        <w:t>оснований</w:t>
      </w:r>
      <w:r>
        <w:rPr>
          <w:color w:val="222222"/>
        </w:rPr>
        <w:t xml:space="preserve"> </w:t>
      </w:r>
      <w:r w:rsidRPr="00B9463D">
        <w:rPr>
          <w:color w:val="222222"/>
        </w:rPr>
        <w:t>науки,</w:t>
      </w:r>
      <w:r>
        <w:rPr>
          <w:color w:val="222222"/>
        </w:rPr>
        <w:t xml:space="preserve"> </w:t>
      </w:r>
      <w:r w:rsidRPr="00B9463D">
        <w:rPr>
          <w:color w:val="222222"/>
        </w:rPr>
        <w:t>характеризовавшие</w:t>
      </w:r>
      <w:r>
        <w:rPr>
          <w:color w:val="222222"/>
        </w:rPr>
        <w:t xml:space="preserve"> </w:t>
      </w:r>
      <w:r w:rsidRPr="00B9463D">
        <w:rPr>
          <w:color w:val="222222"/>
        </w:rPr>
        <w:t>глобальные</w:t>
      </w:r>
      <w:r>
        <w:rPr>
          <w:color w:val="222222"/>
        </w:rPr>
        <w:t xml:space="preserve"> </w:t>
      </w:r>
      <w:r w:rsidRPr="00B9463D">
        <w:rPr>
          <w:color w:val="222222"/>
        </w:rPr>
        <w:t>революции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естествознании,</w:t>
      </w:r>
      <w:r>
        <w:rPr>
          <w:color w:val="222222"/>
        </w:rPr>
        <w:t xml:space="preserve"> </w:t>
      </w:r>
      <w:r w:rsidRPr="00B9463D">
        <w:rPr>
          <w:color w:val="222222"/>
        </w:rPr>
        <w:t>были</w:t>
      </w:r>
      <w:r>
        <w:rPr>
          <w:color w:val="222222"/>
        </w:rPr>
        <w:t xml:space="preserve"> </w:t>
      </w:r>
      <w:r w:rsidRPr="00B9463D">
        <w:rPr>
          <w:color w:val="222222"/>
        </w:rPr>
        <w:t>вызваны</w:t>
      </w:r>
      <w:r>
        <w:rPr>
          <w:color w:val="222222"/>
        </w:rPr>
        <w:t xml:space="preserve"> </w:t>
      </w:r>
      <w:r w:rsidRPr="00B9463D">
        <w:rPr>
          <w:color w:val="222222"/>
        </w:rPr>
        <w:t>не</w:t>
      </w:r>
      <w:r>
        <w:rPr>
          <w:color w:val="222222"/>
        </w:rPr>
        <w:t xml:space="preserve"> </w:t>
      </w:r>
      <w:r w:rsidRPr="00B9463D">
        <w:rPr>
          <w:color w:val="222222"/>
        </w:rPr>
        <w:t>только</w:t>
      </w:r>
      <w:r>
        <w:rPr>
          <w:color w:val="222222"/>
        </w:rPr>
        <w:t xml:space="preserve"> </w:t>
      </w:r>
      <w:r w:rsidRPr="00B9463D">
        <w:rPr>
          <w:color w:val="222222"/>
        </w:rPr>
        <w:t>его</w:t>
      </w:r>
      <w:r>
        <w:rPr>
          <w:color w:val="222222"/>
        </w:rPr>
        <w:t xml:space="preserve"> </w:t>
      </w:r>
      <w:r w:rsidRPr="00B9463D">
        <w:rPr>
          <w:color w:val="222222"/>
        </w:rPr>
        <w:t>экспансией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новые</w:t>
      </w:r>
      <w:r>
        <w:rPr>
          <w:color w:val="222222"/>
        </w:rPr>
        <w:t xml:space="preserve"> </w:t>
      </w:r>
      <w:r w:rsidRPr="00B9463D">
        <w:rPr>
          <w:color w:val="222222"/>
        </w:rPr>
        <w:t>предме</w:t>
      </w:r>
      <w:r w:rsidRPr="00B9463D">
        <w:rPr>
          <w:color w:val="222222"/>
        </w:rPr>
        <w:t>т</w:t>
      </w:r>
      <w:r w:rsidRPr="00B9463D">
        <w:rPr>
          <w:color w:val="222222"/>
        </w:rPr>
        <w:t>ные</w:t>
      </w:r>
      <w:r>
        <w:rPr>
          <w:color w:val="222222"/>
        </w:rPr>
        <w:t xml:space="preserve"> </w:t>
      </w:r>
      <w:r w:rsidRPr="00B9463D">
        <w:rPr>
          <w:color w:val="222222"/>
        </w:rPr>
        <w:t>области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обнаружением</w:t>
      </w:r>
      <w:r>
        <w:rPr>
          <w:color w:val="222222"/>
        </w:rPr>
        <w:t xml:space="preserve"> </w:t>
      </w:r>
      <w:r w:rsidRPr="00B9463D">
        <w:rPr>
          <w:color w:val="222222"/>
        </w:rPr>
        <w:t>новых</w:t>
      </w:r>
      <w:r>
        <w:rPr>
          <w:color w:val="222222"/>
        </w:rPr>
        <w:t xml:space="preserve"> </w:t>
      </w:r>
      <w:r w:rsidRPr="00B9463D">
        <w:rPr>
          <w:color w:val="222222"/>
        </w:rPr>
        <w:t>типов</w:t>
      </w:r>
      <w:r>
        <w:rPr>
          <w:color w:val="222222"/>
        </w:rPr>
        <w:t xml:space="preserve"> </w:t>
      </w:r>
      <w:r w:rsidRPr="00B9463D">
        <w:rPr>
          <w:color w:val="222222"/>
        </w:rPr>
        <w:t>объектов,</w:t>
      </w:r>
      <w:r>
        <w:rPr>
          <w:color w:val="222222"/>
        </w:rPr>
        <w:t xml:space="preserve"> </w:t>
      </w:r>
      <w:r w:rsidRPr="00B9463D">
        <w:rPr>
          <w:color w:val="222222"/>
        </w:rPr>
        <w:t>но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изменениями</w:t>
      </w:r>
      <w:r>
        <w:rPr>
          <w:color w:val="222222"/>
        </w:rPr>
        <w:t xml:space="preserve"> </w:t>
      </w:r>
      <w:r w:rsidRPr="00B9463D">
        <w:rPr>
          <w:color w:val="222222"/>
        </w:rPr>
        <w:t>места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функций</w:t>
      </w:r>
      <w:r>
        <w:rPr>
          <w:color w:val="222222"/>
        </w:rPr>
        <w:t xml:space="preserve"> </w:t>
      </w:r>
      <w:r w:rsidRPr="00B9463D">
        <w:rPr>
          <w:color w:val="222222"/>
        </w:rPr>
        <w:t>науки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общ</w:t>
      </w:r>
      <w:r w:rsidRPr="00B9463D">
        <w:rPr>
          <w:color w:val="222222"/>
        </w:rPr>
        <w:t>е</w:t>
      </w:r>
      <w:r w:rsidRPr="00B9463D">
        <w:rPr>
          <w:color w:val="222222"/>
        </w:rPr>
        <w:t>ственной</w:t>
      </w:r>
      <w:r>
        <w:rPr>
          <w:color w:val="222222"/>
        </w:rPr>
        <w:t xml:space="preserve"> </w:t>
      </w:r>
      <w:r w:rsidRPr="00B9463D">
        <w:rPr>
          <w:color w:val="222222"/>
        </w:rPr>
        <w:t>жизни.</w:t>
      </w:r>
      <w:r>
        <w:rPr>
          <w:color w:val="222222"/>
        </w:rPr>
        <w:t xml:space="preserve"> </w:t>
      </w:r>
      <w:proofErr w:type="gramStart"/>
      <w:r w:rsidRPr="00B9463D">
        <w:rPr>
          <w:color w:val="222222"/>
        </w:rPr>
        <w:t>Основания</w:t>
      </w:r>
      <w:r>
        <w:rPr>
          <w:color w:val="222222"/>
        </w:rPr>
        <w:t xml:space="preserve"> </w:t>
      </w:r>
      <w:r w:rsidRPr="00B9463D">
        <w:rPr>
          <w:color w:val="222222"/>
        </w:rPr>
        <w:t>естествознания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эпоху</w:t>
      </w:r>
      <w:r>
        <w:rPr>
          <w:color w:val="222222"/>
        </w:rPr>
        <w:t xml:space="preserve"> </w:t>
      </w:r>
      <w:r w:rsidRPr="00B9463D">
        <w:rPr>
          <w:color w:val="222222"/>
        </w:rPr>
        <w:t>его</w:t>
      </w:r>
      <w:r>
        <w:rPr>
          <w:color w:val="222222"/>
        </w:rPr>
        <w:t xml:space="preserve"> </w:t>
      </w:r>
      <w:r w:rsidRPr="00B9463D">
        <w:rPr>
          <w:color w:val="222222"/>
        </w:rPr>
        <w:t>становления</w:t>
      </w:r>
      <w:r>
        <w:rPr>
          <w:color w:val="222222"/>
        </w:rPr>
        <w:t xml:space="preserve"> </w:t>
      </w:r>
      <w:r w:rsidRPr="00B9463D">
        <w:rPr>
          <w:color w:val="222222"/>
        </w:rPr>
        <w:t>(первая</w:t>
      </w:r>
      <w:r>
        <w:rPr>
          <w:color w:val="222222"/>
        </w:rPr>
        <w:t xml:space="preserve"> </w:t>
      </w:r>
      <w:r w:rsidRPr="00B9463D">
        <w:rPr>
          <w:color w:val="222222"/>
        </w:rPr>
        <w:t>революция)</w:t>
      </w:r>
      <w:r>
        <w:rPr>
          <w:color w:val="222222"/>
        </w:rPr>
        <w:t xml:space="preserve"> </w:t>
      </w:r>
      <w:r w:rsidRPr="00B9463D">
        <w:rPr>
          <w:color w:val="222222"/>
        </w:rPr>
        <w:t>складывались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контексте</w:t>
      </w:r>
      <w:r>
        <w:rPr>
          <w:color w:val="222222"/>
        </w:rPr>
        <w:t xml:space="preserve"> </w:t>
      </w:r>
      <w:r w:rsidRPr="00B9463D">
        <w:rPr>
          <w:color w:val="222222"/>
        </w:rPr>
        <w:t>рационалистического</w:t>
      </w:r>
      <w:r>
        <w:rPr>
          <w:color w:val="222222"/>
        </w:rPr>
        <w:t xml:space="preserve"> </w:t>
      </w:r>
      <w:r w:rsidRPr="00B9463D">
        <w:rPr>
          <w:color w:val="222222"/>
        </w:rPr>
        <w:t>мировоззрения</w:t>
      </w:r>
      <w:r>
        <w:rPr>
          <w:color w:val="222222"/>
        </w:rPr>
        <w:t xml:space="preserve"> </w:t>
      </w:r>
      <w:r w:rsidRPr="00B9463D">
        <w:rPr>
          <w:color w:val="222222"/>
        </w:rPr>
        <w:t>ранних</w:t>
      </w:r>
      <w:r>
        <w:rPr>
          <w:color w:val="222222"/>
        </w:rPr>
        <w:t xml:space="preserve"> </w:t>
      </w:r>
      <w:r w:rsidRPr="00B9463D">
        <w:rPr>
          <w:color w:val="222222"/>
        </w:rPr>
        <w:t>буржуазных</w:t>
      </w:r>
      <w:r>
        <w:rPr>
          <w:color w:val="222222"/>
        </w:rPr>
        <w:t xml:space="preserve"> </w:t>
      </w:r>
      <w:r w:rsidRPr="00B9463D">
        <w:rPr>
          <w:color w:val="222222"/>
        </w:rPr>
        <w:t>рев</w:t>
      </w:r>
      <w:r w:rsidRPr="00B9463D">
        <w:rPr>
          <w:color w:val="222222"/>
        </w:rPr>
        <w:t>о</w:t>
      </w:r>
      <w:r w:rsidRPr="00B9463D">
        <w:rPr>
          <w:color w:val="222222"/>
        </w:rPr>
        <w:t>люций,</w:t>
      </w:r>
      <w:r>
        <w:rPr>
          <w:color w:val="222222"/>
        </w:rPr>
        <w:t xml:space="preserve"> </w:t>
      </w:r>
      <w:r w:rsidRPr="00B9463D">
        <w:rPr>
          <w:color w:val="222222"/>
        </w:rPr>
        <w:t>формирования</w:t>
      </w:r>
      <w:r>
        <w:rPr>
          <w:color w:val="222222"/>
        </w:rPr>
        <w:t xml:space="preserve"> </w:t>
      </w:r>
      <w:r w:rsidRPr="00B9463D">
        <w:rPr>
          <w:color w:val="222222"/>
        </w:rPr>
        <w:t>нового</w:t>
      </w:r>
      <w:r>
        <w:rPr>
          <w:color w:val="222222"/>
        </w:rPr>
        <w:t xml:space="preserve"> </w:t>
      </w:r>
      <w:r w:rsidRPr="00B9463D">
        <w:rPr>
          <w:color w:val="222222"/>
        </w:rPr>
        <w:t>(по</w:t>
      </w:r>
      <w:r>
        <w:rPr>
          <w:color w:val="222222"/>
        </w:rPr>
        <w:t xml:space="preserve"> </w:t>
      </w:r>
      <w:r w:rsidRPr="00B9463D">
        <w:rPr>
          <w:color w:val="222222"/>
        </w:rPr>
        <w:t>сравнению</w:t>
      </w:r>
      <w:r>
        <w:rPr>
          <w:color w:val="222222"/>
        </w:rPr>
        <w:t xml:space="preserve"> </w:t>
      </w:r>
      <w:r w:rsidRPr="00B9463D">
        <w:rPr>
          <w:color w:val="222222"/>
        </w:rPr>
        <w:t>с</w:t>
      </w:r>
      <w:r>
        <w:rPr>
          <w:color w:val="222222"/>
        </w:rPr>
        <w:t xml:space="preserve"> </w:t>
      </w:r>
      <w:r w:rsidRPr="00B9463D">
        <w:rPr>
          <w:color w:val="222222"/>
        </w:rPr>
        <w:t>идеологией</w:t>
      </w:r>
      <w:r>
        <w:rPr>
          <w:color w:val="222222"/>
        </w:rPr>
        <w:t xml:space="preserve"> </w:t>
      </w:r>
      <w:r w:rsidRPr="00B9463D">
        <w:rPr>
          <w:color w:val="222222"/>
        </w:rPr>
        <w:t>средневековья)</w:t>
      </w:r>
      <w:r>
        <w:rPr>
          <w:color w:val="222222"/>
        </w:rPr>
        <w:t xml:space="preserve"> </w:t>
      </w:r>
      <w:r w:rsidRPr="00B9463D">
        <w:rPr>
          <w:color w:val="222222"/>
        </w:rPr>
        <w:t>понимания</w:t>
      </w:r>
      <w:r>
        <w:rPr>
          <w:color w:val="222222"/>
        </w:rPr>
        <w:t xml:space="preserve"> </w:t>
      </w:r>
      <w:r w:rsidRPr="00B9463D">
        <w:rPr>
          <w:color w:val="222222"/>
        </w:rPr>
        <w:t>о</w:t>
      </w:r>
      <w:r w:rsidRPr="00B9463D">
        <w:rPr>
          <w:color w:val="222222"/>
        </w:rPr>
        <w:t>т</w:t>
      </w:r>
      <w:r w:rsidRPr="00B9463D">
        <w:rPr>
          <w:color w:val="222222"/>
        </w:rPr>
        <w:t>ношений</w:t>
      </w:r>
      <w:r>
        <w:rPr>
          <w:color w:val="222222"/>
        </w:rPr>
        <w:t xml:space="preserve"> </w:t>
      </w:r>
      <w:r w:rsidRPr="00B9463D">
        <w:rPr>
          <w:color w:val="222222"/>
        </w:rPr>
        <w:t>человека</w:t>
      </w:r>
      <w:r>
        <w:rPr>
          <w:color w:val="222222"/>
        </w:rPr>
        <w:t xml:space="preserve"> </w:t>
      </w:r>
      <w:r w:rsidRPr="00B9463D">
        <w:rPr>
          <w:color w:val="222222"/>
        </w:rPr>
        <w:t>к</w:t>
      </w:r>
      <w:r>
        <w:rPr>
          <w:color w:val="222222"/>
        </w:rPr>
        <w:t xml:space="preserve"> </w:t>
      </w:r>
      <w:r w:rsidRPr="00B9463D">
        <w:rPr>
          <w:color w:val="222222"/>
        </w:rPr>
        <w:t>природе,</w:t>
      </w:r>
      <w:r>
        <w:rPr>
          <w:color w:val="222222"/>
        </w:rPr>
        <w:t xml:space="preserve"> </w:t>
      </w:r>
      <w:r w:rsidRPr="00B9463D">
        <w:rPr>
          <w:color w:val="222222"/>
        </w:rPr>
        <w:t>новых</w:t>
      </w:r>
      <w:r>
        <w:rPr>
          <w:color w:val="222222"/>
        </w:rPr>
        <w:t xml:space="preserve"> </w:t>
      </w:r>
      <w:r w:rsidRPr="00B9463D">
        <w:rPr>
          <w:color w:val="222222"/>
        </w:rPr>
        <w:t>представлений</w:t>
      </w:r>
      <w:r>
        <w:rPr>
          <w:color w:val="222222"/>
        </w:rPr>
        <w:t xml:space="preserve"> </w:t>
      </w:r>
      <w:r w:rsidRPr="00B9463D">
        <w:rPr>
          <w:color w:val="222222"/>
        </w:rPr>
        <w:t>о</w:t>
      </w:r>
      <w:r>
        <w:rPr>
          <w:color w:val="222222"/>
        </w:rPr>
        <w:t xml:space="preserve"> </w:t>
      </w:r>
      <w:r w:rsidRPr="00B9463D">
        <w:rPr>
          <w:color w:val="222222"/>
        </w:rPr>
        <w:t>предназначении</w:t>
      </w:r>
      <w:r>
        <w:rPr>
          <w:color w:val="222222"/>
        </w:rPr>
        <w:t xml:space="preserve"> </w:t>
      </w:r>
      <w:r w:rsidRPr="00B9463D">
        <w:rPr>
          <w:color w:val="222222"/>
        </w:rPr>
        <w:t>познания,</w:t>
      </w:r>
      <w:r>
        <w:rPr>
          <w:color w:val="222222"/>
        </w:rPr>
        <w:t xml:space="preserve"> </w:t>
      </w:r>
      <w:r w:rsidRPr="00B9463D">
        <w:rPr>
          <w:color w:val="222222"/>
        </w:rPr>
        <w:t>истинн</w:t>
      </w:r>
      <w:r w:rsidRPr="00B9463D">
        <w:rPr>
          <w:color w:val="222222"/>
        </w:rPr>
        <w:t>о</w:t>
      </w:r>
      <w:r w:rsidRPr="00B9463D">
        <w:rPr>
          <w:color w:val="222222"/>
        </w:rPr>
        <w:t>сти</w:t>
      </w:r>
      <w:r>
        <w:rPr>
          <w:color w:val="222222"/>
        </w:rPr>
        <w:t xml:space="preserve"> </w:t>
      </w:r>
      <w:r w:rsidRPr="00B9463D">
        <w:rPr>
          <w:color w:val="222222"/>
        </w:rPr>
        <w:t>знаний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т.п.</w:t>
      </w:r>
      <w:proofErr w:type="gramEnd"/>
      <w:r>
        <w:rPr>
          <w:color w:val="222222"/>
        </w:rPr>
        <w:t xml:space="preserve"> </w:t>
      </w:r>
      <w:r w:rsidRPr="00B9463D">
        <w:rPr>
          <w:color w:val="222222"/>
        </w:rPr>
        <w:t>Ст</w:t>
      </w:r>
      <w:r w:rsidRPr="00B9463D">
        <w:rPr>
          <w:color w:val="222222"/>
        </w:rPr>
        <w:t>а</w:t>
      </w:r>
      <w:r w:rsidRPr="00B9463D">
        <w:rPr>
          <w:color w:val="222222"/>
        </w:rPr>
        <w:t>новление</w:t>
      </w:r>
      <w:r>
        <w:rPr>
          <w:color w:val="222222"/>
        </w:rPr>
        <w:t xml:space="preserve"> </w:t>
      </w:r>
      <w:r w:rsidRPr="00B9463D">
        <w:rPr>
          <w:color w:val="222222"/>
        </w:rPr>
        <w:t>оснований</w:t>
      </w:r>
      <w:r>
        <w:rPr>
          <w:color w:val="222222"/>
        </w:rPr>
        <w:t xml:space="preserve"> </w:t>
      </w:r>
      <w:r w:rsidRPr="00B9463D">
        <w:rPr>
          <w:color w:val="222222"/>
        </w:rPr>
        <w:t>дисциплинарного</w:t>
      </w:r>
      <w:r>
        <w:rPr>
          <w:color w:val="222222"/>
        </w:rPr>
        <w:t xml:space="preserve"> </w:t>
      </w:r>
      <w:r w:rsidRPr="00B9463D">
        <w:rPr>
          <w:color w:val="222222"/>
        </w:rPr>
        <w:t>естествознания</w:t>
      </w:r>
      <w:r>
        <w:rPr>
          <w:color w:val="222222"/>
        </w:rPr>
        <w:t xml:space="preserve"> </w:t>
      </w:r>
      <w:r w:rsidRPr="00B9463D">
        <w:rPr>
          <w:color w:val="222222"/>
        </w:rPr>
        <w:t>конца</w:t>
      </w:r>
      <w:r>
        <w:rPr>
          <w:color w:val="222222"/>
        </w:rPr>
        <w:t xml:space="preserve"> </w:t>
      </w:r>
      <w:proofErr w:type="spellStart"/>
      <w:r w:rsidRPr="00B9463D">
        <w:rPr>
          <w:color w:val="222222"/>
        </w:rPr>
        <w:t>XVIII</w:t>
      </w:r>
      <w:proofErr w:type="spellEnd"/>
      <w:r>
        <w:rPr>
          <w:color w:val="222222"/>
        </w:rPr>
        <w:t xml:space="preserve"> </w:t>
      </w:r>
      <w:r w:rsidRPr="00B9463D">
        <w:rPr>
          <w:color w:val="222222"/>
        </w:rPr>
        <w:t>-</w:t>
      </w:r>
      <w:r>
        <w:rPr>
          <w:color w:val="222222"/>
        </w:rPr>
        <w:t xml:space="preserve"> </w:t>
      </w:r>
      <w:r w:rsidRPr="00B9463D">
        <w:rPr>
          <w:color w:val="222222"/>
        </w:rPr>
        <w:t>первой</w:t>
      </w:r>
      <w:r>
        <w:rPr>
          <w:color w:val="222222"/>
        </w:rPr>
        <w:t xml:space="preserve"> </w:t>
      </w:r>
      <w:r w:rsidRPr="00B9463D">
        <w:rPr>
          <w:color w:val="222222"/>
        </w:rPr>
        <w:t>половины</w:t>
      </w:r>
      <w:r>
        <w:rPr>
          <w:color w:val="222222"/>
        </w:rPr>
        <w:t xml:space="preserve"> </w:t>
      </w:r>
      <w:proofErr w:type="spellStart"/>
      <w:r w:rsidRPr="00B9463D">
        <w:rPr>
          <w:color w:val="222222"/>
        </w:rPr>
        <w:t>XIX</w:t>
      </w:r>
      <w:proofErr w:type="spellEnd"/>
      <w:r>
        <w:rPr>
          <w:color w:val="222222"/>
        </w:rPr>
        <w:t xml:space="preserve"> </w:t>
      </w:r>
      <w:r w:rsidRPr="00B9463D">
        <w:rPr>
          <w:color w:val="222222"/>
        </w:rPr>
        <w:t>века</w:t>
      </w:r>
      <w:r>
        <w:rPr>
          <w:color w:val="222222"/>
        </w:rPr>
        <w:t xml:space="preserve"> </w:t>
      </w:r>
      <w:r w:rsidRPr="00B9463D">
        <w:rPr>
          <w:color w:val="222222"/>
        </w:rPr>
        <w:t>происходило</w:t>
      </w:r>
      <w:r>
        <w:rPr>
          <w:color w:val="222222"/>
        </w:rPr>
        <w:t xml:space="preserve"> </w:t>
      </w:r>
      <w:r w:rsidRPr="00B9463D">
        <w:rPr>
          <w:color w:val="222222"/>
        </w:rPr>
        <w:t>на</w:t>
      </w:r>
      <w:r>
        <w:rPr>
          <w:color w:val="222222"/>
        </w:rPr>
        <w:t xml:space="preserve"> </w:t>
      </w:r>
      <w:r w:rsidRPr="00B9463D">
        <w:rPr>
          <w:color w:val="222222"/>
        </w:rPr>
        <w:t>фоне</w:t>
      </w:r>
      <w:r>
        <w:rPr>
          <w:color w:val="222222"/>
        </w:rPr>
        <w:t xml:space="preserve"> </w:t>
      </w:r>
      <w:r w:rsidRPr="00B9463D">
        <w:rPr>
          <w:color w:val="222222"/>
        </w:rPr>
        <w:t>резко</w:t>
      </w:r>
      <w:r>
        <w:rPr>
          <w:color w:val="222222"/>
        </w:rPr>
        <w:t xml:space="preserve"> </w:t>
      </w:r>
      <w:r w:rsidRPr="00B9463D">
        <w:rPr>
          <w:color w:val="222222"/>
        </w:rPr>
        <w:t>усил</w:t>
      </w:r>
      <w:r w:rsidRPr="00B9463D">
        <w:rPr>
          <w:color w:val="222222"/>
        </w:rPr>
        <w:t>и</w:t>
      </w:r>
      <w:r w:rsidRPr="00B9463D">
        <w:rPr>
          <w:color w:val="222222"/>
        </w:rPr>
        <w:t>вающейся</w:t>
      </w:r>
      <w:r>
        <w:rPr>
          <w:color w:val="222222"/>
        </w:rPr>
        <w:t xml:space="preserve"> </w:t>
      </w:r>
      <w:r w:rsidRPr="00B9463D">
        <w:rPr>
          <w:color w:val="222222"/>
        </w:rPr>
        <w:t>производительной</w:t>
      </w:r>
      <w:r>
        <w:rPr>
          <w:color w:val="222222"/>
        </w:rPr>
        <w:t xml:space="preserve"> </w:t>
      </w:r>
      <w:r w:rsidRPr="00B9463D">
        <w:rPr>
          <w:color w:val="222222"/>
        </w:rPr>
        <w:t>роли</w:t>
      </w:r>
      <w:r>
        <w:rPr>
          <w:color w:val="222222"/>
        </w:rPr>
        <w:t xml:space="preserve"> </w:t>
      </w:r>
      <w:r w:rsidRPr="00B9463D">
        <w:rPr>
          <w:color w:val="222222"/>
        </w:rPr>
        <w:t>науки,</w:t>
      </w:r>
      <w:r>
        <w:rPr>
          <w:color w:val="222222"/>
        </w:rPr>
        <w:t xml:space="preserve"> </w:t>
      </w:r>
      <w:r w:rsidRPr="00B9463D">
        <w:rPr>
          <w:color w:val="222222"/>
        </w:rPr>
        <w:t>превращения</w:t>
      </w:r>
      <w:r>
        <w:rPr>
          <w:color w:val="222222"/>
        </w:rPr>
        <w:t xml:space="preserve"> </w:t>
      </w:r>
      <w:r w:rsidRPr="00B9463D">
        <w:rPr>
          <w:color w:val="222222"/>
        </w:rPr>
        <w:t>научных</w:t>
      </w:r>
      <w:r>
        <w:rPr>
          <w:color w:val="222222"/>
        </w:rPr>
        <w:t xml:space="preserve"> </w:t>
      </w:r>
      <w:r w:rsidRPr="00B9463D">
        <w:rPr>
          <w:color w:val="222222"/>
        </w:rPr>
        <w:t>знаний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ос</w:t>
      </w:r>
      <w:r w:rsidRPr="00B9463D">
        <w:rPr>
          <w:color w:val="222222"/>
        </w:rPr>
        <w:t>о</w:t>
      </w:r>
      <w:r w:rsidRPr="00B9463D">
        <w:rPr>
          <w:color w:val="222222"/>
        </w:rPr>
        <w:t>бый</w:t>
      </w:r>
      <w:r>
        <w:rPr>
          <w:color w:val="222222"/>
        </w:rPr>
        <w:t xml:space="preserve"> </w:t>
      </w:r>
      <w:r w:rsidRPr="00B9463D">
        <w:rPr>
          <w:color w:val="222222"/>
        </w:rPr>
        <w:t>продукт,</w:t>
      </w:r>
      <w:r>
        <w:rPr>
          <w:color w:val="222222"/>
        </w:rPr>
        <w:t xml:space="preserve"> </w:t>
      </w:r>
      <w:r w:rsidRPr="00B9463D">
        <w:rPr>
          <w:color w:val="222222"/>
        </w:rPr>
        <w:t>имеющий</w:t>
      </w:r>
      <w:r>
        <w:rPr>
          <w:color w:val="222222"/>
        </w:rPr>
        <w:t xml:space="preserve"> </w:t>
      </w:r>
      <w:r w:rsidRPr="00B9463D">
        <w:rPr>
          <w:color w:val="222222"/>
        </w:rPr>
        <w:t>товарную</w:t>
      </w:r>
      <w:r>
        <w:rPr>
          <w:color w:val="222222"/>
        </w:rPr>
        <w:t xml:space="preserve"> </w:t>
      </w:r>
      <w:r w:rsidRPr="00B9463D">
        <w:rPr>
          <w:color w:val="222222"/>
        </w:rPr>
        <w:t>цену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приносящий</w:t>
      </w:r>
      <w:r>
        <w:rPr>
          <w:color w:val="222222"/>
        </w:rPr>
        <w:t xml:space="preserve"> </w:t>
      </w:r>
      <w:r w:rsidRPr="00B9463D">
        <w:rPr>
          <w:color w:val="222222"/>
        </w:rPr>
        <w:t>прибыль</w:t>
      </w:r>
      <w:r>
        <w:rPr>
          <w:color w:val="222222"/>
        </w:rPr>
        <w:t xml:space="preserve"> </w:t>
      </w:r>
      <w:r w:rsidRPr="00B9463D">
        <w:rPr>
          <w:color w:val="222222"/>
        </w:rPr>
        <w:t>при</w:t>
      </w:r>
      <w:r>
        <w:rPr>
          <w:color w:val="222222"/>
        </w:rPr>
        <w:t xml:space="preserve"> </w:t>
      </w:r>
      <w:r w:rsidRPr="00B9463D">
        <w:rPr>
          <w:color w:val="222222"/>
        </w:rPr>
        <w:t>его</w:t>
      </w:r>
      <w:r>
        <w:rPr>
          <w:color w:val="222222"/>
        </w:rPr>
        <w:t xml:space="preserve"> </w:t>
      </w:r>
      <w:r w:rsidRPr="00B9463D">
        <w:rPr>
          <w:color w:val="222222"/>
        </w:rPr>
        <w:t>производственном</w:t>
      </w:r>
      <w:r>
        <w:rPr>
          <w:color w:val="222222"/>
        </w:rPr>
        <w:t xml:space="preserve"> </w:t>
      </w:r>
      <w:r w:rsidRPr="00B9463D">
        <w:rPr>
          <w:color w:val="222222"/>
        </w:rPr>
        <w:t>потреблении.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этот</w:t>
      </w:r>
      <w:r>
        <w:rPr>
          <w:color w:val="222222"/>
        </w:rPr>
        <w:t xml:space="preserve"> </w:t>
      </w:r>
      <w:r w:rsidRPr="00B9463D">
        <w:rPr>
          <w:color w:val="222222"/>
        </w:rPr>
        <w:t>п</w:t>
      </w:r>
      <w:r w:rsidRPr="00B9463D">
        <w:rPr>
          <w:color w:val="222222"/>
        </w:rPr>
        <w:t>е</w:t>
      </w:r>
      <w:r w:rsidRPr="00B9463D">
        <w:rPr>
          <w:color w:val="222222"/>
        </w:rPr>
        <w:t>риод</w:t>
      </w:r>
      <w:r>
        <w:rPr>
          <w:color w:val="222222"/>
        </w:rPr>
        <w:t xml:space="preserve"> </w:t>
      </w:r>
      <w:r w:rsidRPr="00B9463D">
        <w:rPr>
          <w:color w:val="222222"/>
        </w:rPr>
        <w:t>начинает</w:t>
      </w:r>
      <w:r>
        <w:rPr>
          <w:color w:val="222222"/>
        </w:rPr>
        <w:t xml:space="preserve"> </w:t>
      </w:r>
      <w:r w:rsidRPr="00B9463D">
        <w:rPr>
          <w:color w:val="222222"/>
        </w:rPr>
        <w:t>формироваться</w:t>
      </w:r>
      <w:r>
        <w:rPr>
          <w:color w:val="222222"/>
        </w:rPr>
        <w:t xml:space="preserve"> </w:t>
      </w:r>
      <w:r w:rsidRPr="00B9463D">
        <w:rPr>
          <w:color w:val="222222"/>
        </w:rPr>
        <w:t>система</w:t>
      </w:r>
      <w:r>
        <w:rPr>
          <w:color w:val="222222"/>
        </w:rPr>
        <w:t xml:space="preserve"> </w:t>
      </w:r>
      <w:r w:rsidRPr="00B9463D">
        <w:rPr>
          <w:color w:val="222222"/>
        </w:rPr>
        <w:t>прикладных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инженерно-технических</w:t>
      </w:r>
      <w:r>
        <w:rPr>
          <w:color w:val="222222"/>
        </w:rPr>
        <w:t xml:space="preserve"> </w:t>
      </w:r>
      <w:r w:rsidRPr="00B9463D">
        <w:rPr>
          <w:color w:val="222222"/>
        </w:rPr>
        <w:t>наук</w:t>
      </w:r>
      <w:r>
        <w:rPr>
          <w:color w:val="222222"/>
        </w:rPr>
        <w:t xml:space="preserve"> </w:t>
      </w:r>
      <w:r w:rsidRPr="00B9463D">
        <w:rPr>
          <w:color w:val="222222"/>
        </w:rPr>
        <w:t>как</w:t>
      </w:r>
      <w:r>
        <w:rPr>
          <w:color w:val="222222"/>
        </w:rPr>
        <w:t xml:space="preserve"> </w:t>
      </w:r>
      <w:r w:rsidRPr="00B9463D">
        <w:rPr>
          <w:color w:val="222222"/>
        </w:rPr>
        <w:t>посредника</w:t>
      </w:r>
      <w:r>
        <w:rPr>
          <w:color w:val="222222"/>
        </w:rPr>
        <w:t xml:space="preserve"> </w:t>
      </w:r>
      <w:r w:rsidRPr="00B9463D">
        <w:rPr>
          <w:color w:val="222222"/>
        </w:rPr>
        <w:t>ме</w:t>
      </w:r>
      <w:r w:rsidRPr="00B9463D">
        <w:rPr>
          <w:color w:val="222222"/>
        </w:rPr>
        <w:t>ж</w:t>
      </w:r>
      <w:r w:rsidRPr="00B9463D">
        <w:rPr>
          <w:color w:val="222222"/>
        </w:rPr>
        <w:t>ду</w:t>
      </w:r>
      <w:r>
        <w:rPr>
          <w:color w:val="222222"/>
        </w:rPr>
        <w:t xml:space="preserve"> </w:t>
      </w:r>
      <w:r w:rsidRPr="00B9463D">
        <w:rPr>
          <w:color w:val="222222"/>
        </w:rPr>
        <w:t>фундаментальными</w:t>
      </w:r>
      <w:r>
        <w:rPr>
          <w:color w:val="222222"/>
        </w:rPr>
        <w:t xml:space="preserve"> </w:t>
      </w:r>
      <w:r w:rsidRPr="00B9463D">
        <w:rPr>
          <w:color w:val="222222"/>
        </w:rPr>
        <w:t>знаниями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производством.</w:t>
      </w:r>
      <w:r>
        <w:rPr>
          <w:color w:val="222222"/>
        </w:rPr>
        <w:t xml:space="preserve"> </w:t>
      </w:r>
      <w:r w:rsidRPr="00B9463D">
        <w:rPr>
          <w:color w:val="222222"/>
        </w:rPr>
        <w:t>Различные</w:t>
      </w:r>
      <w:r>
        <w:rPr>
          <w:color w:val="222222"/>
        </w:rPr>
        <w:t xml:space="preserve"> </w:t>
      </w:r>
      <w:r w:rsidRPr="00B9463D">
        <w:rPr>
          <w:color w:val="222222"/>
        </w:rPr>
        <w:t>сферы</w:t>
      </w:r>
      <w:r>
        <w:rPr>
          <w:color w:val="222222"/>
        </w:rPr>
        <w:t xml:space="preserve"> </w:t>
      </w:r>
      <w:r w:rsidRPr="00B9463D">
        <w:rPr>
          <w:color w:val="222222"/>
        </w:rPr>
        <w:t>научной</w:t>
      </w:r>
      <w:r>
        <w:rPr>
          <w:color w:val="222222"/>
        </w:rPr>
        <w:t xml:space="preserve"> </w:t>
      </w:r>
      <w:r w:rsidRPr="00B9463D">
        <w:rPr>
          <w:color w:val="222222"/>
        </w:rPr>
        <w:t>деятельн</w:t>
      </w:r>
      <w:r w:rsidRPr="00B9463D">
        <w:rPr>
          <w:color w:val="222222"/>
        </w:rPr>
        <w:t>о</w:t>
      </w:r>
      <w:r w:rsidRPr="00B9463D">
        <w:rPr>
          <w:color w:val="222222"/>
        </w:rPr>
        <w:t>сти</w:t>
      </w:r>
      <w:r>
        <w:rPr>
          <w:color w:val="222222"/>
        </w:rPr>
        <w:t xml:space="preserve"> </w:t>
      </w:r>
      <w:r w:rsidRPr="00B9463D">
        <w:rPr>
          <w:color w:val="222222"/>
        </w:rPr>
        <w:t>специализируются,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складываются</w:t>
      </w:r>
      <w:r>
        <w:rPr>
          <w:color w:val="222222"/>
        </w:rPr>
        <w:t xml:space="preserve"> </w:t>
      </w:r>
      <w:r w:rsidRPr="00B9463D">
        <w:rPr>
          <w:color w:val="222222"/>
        </w:rPr>
        <w:t>соответствующие</w:t>
      </w:r>
      <w:r>
        <w:rPr>
          <w:color w:val="222222"/>
        </w:rPr>
        <w:t xml:space="preserve"> </w:t>
      </w:r>
      <w:r w:rsidRPr="00B9463D">
        <w:rPr>
          <w:color w:val="222222"/>
        </w:rPr>
        <w:t>этой</w:t>
      </w:r>
      <w:r>
        <w:rPr>
          <w:color w:val="222222"/>
        </w:rPr>
        <w:t xml:space="preserve"> </w:t>
      </w:r>
      <w:r w:rsidRPr="00B9463D">
        <w:rPr>
          <w:color w:val="222222"/>
        </w:rPr>
        <w:t>специализации</w:t>
      </w:r>
      <w:r>
        <w:rPr>
          <w:color w:val="222222"/>
        </w:rPr>
        <w:t xml:space="preserve"> </w:t>
      </w:r>
      <w:r w:rsidRPr="00B9463D">
        <w:rPr>
          <w:color w:val="222222"/>
        </w:rPr>
        <w:t>научные</w:t>
      </w:r>
      <w:r>
        <w:rPr>
          <w:color w:val="222222"/>
        </w:rPr>
        <w:t xml:space="preserve"> </w:t>
      </w:r>
      <w:r w:rsidRPr="00B9463D">
        <w:rPr>
          <w:color w:val="222222"/>
        </w:rPr>
        <w:t>с</w:t>
      </w:r>
      <w:r w:rsidRPr="00B9463D">
        <w:rPr>
          <w:color w:val="222222"/>
        </w:rPr>
        <w:t>о</w:t>
      </w:r>
      <w:r w:rsidRPr="00B9463D">
        <w:rPr>
          <w:color w:val="222222"/>
        </w:rPr>
        <w:t>общества.</w:t>
      </w:r>
    </w:p>
    <w:p w:rsidR="00B9463D" w:rsidRPr="00B9463D" w:rsidRDefault="00B9463D" w:rsidP="00B9463D">
      <w:pPr>
        <w:pStyle w:val="a3"/>
        <w:shd w:val="clear" w:color="auto" w:fill="FEFEFE"/>
        <w:spacing w:before="0" w:beforeAutospacing="0" w:after="0" w:afterAutospacing="0"/>
        <w:ind w:right="-1" w:firstLine="567"/>
        <w:jc w:val="both"/>
        <w:rPr>
          <w:color w:val="222222"/>
        </w:rPr>
      </w:pPr>
      <w:proofErr w:type="gramStart"/>
      <w:r w:rsidRPr="00B9463D">
        <w:rPr>
          <w:color w:val="222222"/>
        </w:rPr>
        <w:t>Переход</w:t>
      </w:r>
      <w:r>
        <w:rPr>
          <w:color w:val="222222"/>
        </w:rPr>
        <w:t xml:space="preserve"> </w:t>
      </w:r>
      <w:r w:rsidRPr="00B9463D">
        <w:rPr>
          <w:color w:val="222222"/>
        </w:rPr>
        <w:t>от</w:t>
      </w:r>
      <w:r>
        <w:rPr>
          <w:color w:val="222222"/>
        </w:rPr>
        <w:t xml:space="preserve"> </w:t>
      </w:r>
      <w:r w:rsidRPr="00B9463D">
        <w:rPr>
          <w:color w:val="222222"/>
        </w:rPr>
        <w:t>классического</w:t>
      </w:r>
      <w:r>
        <w:rPr>
          <w:color w:val="222222"/>
        </w:rPr>
        <w:t xml:space="preserve"> </w:t>
      </w:r>
      <w:r w:rsidRPr="00B9463D">
        <w:rPr>
          <w:color w:val="222222"/>
        </w:rPr>
        <w:t>к</w:t>
      </w:r>
      <w:r>
        <w:rPr>
          <w:color w:val="222222"/>
        </w:rPr>
        <w:t xml:space="preserve"> </w:t>
      </w:r>
      <w:r w:rsidRPr="00B9463D">
        <w:rPr>
          <w:color w:val="222222"/>
        </w:rPr>
        <w:t>неклассическому</w:t>
      </w:r>
      <w:r>
        <w:rPr>
          <w:color w:val="222222"/>
        </w:rPr>
        <w:t xml:space="preserve"> </w:t>
      </w:r>
      <w:r w:rsidRPr="00B9463D">
        <w:rPr>
          <w:color w:val="222222"/>
        </w:rPr>
        <w:t>естествознанию</w:t>
      </w:r>
      <w:r>
        <w:rPr>
          <w:color w:val="222222"/>
        </w:rPr>
        <w:t xml:space="preserve"> </w:t>
      </w:r>
      <w:r w:rsidRPr="00B9463D">
        <w:rPr>
          <w:color w:val="222222"/>
        </w:rPr>
        <w:t>был</w:t>
      </w:r>
      <w:r>
        <w:rPr>
          <w:color w:val="222222"/>
        </w:rPr>
        <w:t xml:space="preserve"> </w:t>
      </w:r>
      <w:r w:rsidRPr="00B9463D">
        <w:rPr>
          <w:color w:val="222222"/>
        </w:rPr>
        <w:t>подготовлен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 w:rsidRPr="00B9463D">
        <w:rPr>
          <w:color w:val="222222"/>
        </w:rPr>
        <w:t>з</w:t>
      </w:r>
      <w:r w:rsidRPr="00B9463D">
        <w:rPr>
          <w:color w:val="222222"/>
        </w:rPr>
        <w:t>менением</w:t>
      </w:r>
      <w:r>
        <w:rPr>
          <w:color w:val="222222"/>
        </w:rPr>
        <w:t xml:space="preserve"> </w:t>
      </w:r>
      <w:r w:rsidRPr="00B9463D">
        <w:rPr>
          <w:color w:val="222222"/>
        </w:rPr>
        <w:t>структур</w:t>
      </w:r>
      <w:r>
        <w:rPr>
          <w:color w:val="222222"/>
        </w:rPr>
        <w:t xml:space="preserve"> </w:t>
      </w:r>
      <w:r w:rsidRPr="00B9463D">
        <w:rPr>
          <w:color w:val="222222"/>
        </w:rPr>
        <w:t>духовного</w:t>
      </w:r>
      <w:r>
        <w:rPr>
          <w:color w:val="222222"/>
        </w:rPr>
        <w:t xml:space="preserve"> </w:t>
      </w:r>
      <w:r w:rsidRPr="00B9463D">
        <w:rPr>
          <w:color w:val="222222"/>
        </w:rPr>
        <w:t>производства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европейской</w:t>
      </w:r>
      <w:r>
        <w:rPr>
          <w:color w:val="222222"/>
        </w:rPr>
        <w:t xml:space="preserve"> </w:t>
      </w:r>
      <w:r w:rsidRPr="00B9463D">
        <w:rPr>
          <w:color w:val="222222"/>
        </w:rPr>
        <w:t>культуре</w:t>
      </w:r>
      <w:r>
        <w:rPr>
          <w:color w:val="222222"/>
        </w:rPr>
        <w:t xml:space="preserve"> </w:t>
      </w:r>
      <w:r w:rsidRPr="00B9463D">
        <w:rPr>
          <w:color w:val="222222"/>
        </w:rPr>
        <w:t>второй</w:t>
      </w:r>
      <w:r>
        <w:rPr>
          <w:color w:val="222222"/>
        </w:rPr>
        <w:t xml:space="preserve"> </w:t>
      </w:r>
      <w:r w:rsidRPr="00B9463D">
        <w:rPr>
          <w:color w:val="222222"/>
        </w:rPr>
        <w:t>половины</w:t>
      </w:r>
      <w:r>
        <w:rPr>
          <w:color w:val="222222"/>
        </w:rPr>
        <w:t xml:space="preserve"> </w:t>
      </w:r>
      <w:proofErr w:type="spellStart"/>
      <w:r w:rsidRPr="00B9463D">
        <w:rPr>
          <w:color w:val="222222"/>
        </w:rPr>
        <w:t>XIX</w:t>
      </w:r>
      <w:proofErr w:type="spellEnd"/>
      <w:r>
        <w:rPr>
          <w:color w:val="222222"/>
        </w:rPr>
        <w:t xml:space="preserve"> </w:t>
      </w:r>
      <w:r w:rsidRPr="00B9463D">
        <w:rPr>
          <w:color w:val="222222"/>
        </w:rPr>
        <w:t>-</w:t>
      </w:r>
      <w:r>
        <w:rPr>
          <w:color w:val="222222"/>
        </w:rPr>
        <w:t xml:space="preserve"> </w:t>
      </w:r>
      <w:r w:rsidRPr="00B9463D">
        <w:rPr>
          <w:color w:val="222222"/>
        </w:rPr>
        <w:t>начала</w:t>
      </w:r>
      <w:r>
        <w:rPr>
          <w:color w:val="222222"/>
        </w:rPr>
        <w:t xml:space="preserve"> </w:t>
      </w:r>
      <w:proofErr w:type="spellStart"/>
      <w:r w:rsidRPr="00B9463D">
        <w:rPr>
          <w:color w:val="222222"/>
        </w:rPr>
        <w:t>XX</w:t>
      </w:r>
      <w:proofErr w:type="spellEnd"/>
      <w:r>
        <w:rPr>
          <w:color w:val="222222"/>
        </w:rPr>
        <w:t xml:space="preserve"> </w:t>
      </w:r>
      <w:r w:rsidRPr="00B9463D">
        <w:rPr>
          <w:color w:val="222222"/>
        </w:rPr>
        <w:t>века,</w:t>
      </w:r>
      <w:r>
        <w:rPr>
          <w:color w:val="222222"/>
        </w:rPr>
        <w:t xml:space="preserve"> </w:t>
      </w:r>
      <w:r w:rsidRPr="00B9463D">
        <w:rPr>
          <w:color w:val="222222"/>
        </w:rPr>
        <w:t>кризисом</w:t>
      </w:r>
      <w:r>
        <w:rPr>
          <w:color w:val="222222"/>
        </w:rPr>
        <w:t xml:space="preserve"> </w:t>
      </w:r>
      <w:r w:rsidRPr="00B9463D">
        <w:rPr>
          <w:color w:val="222222"/>
        </w:rPr>
        <w:t>мировоззренческих</w:t>
      </w:r>
      <w:r>
        <w:rPr>
          <w:color w:val="222222"/>
        </w:rPr>
        <w:t xml:space="preserve"> </w:t>
      </w:r>
      <w:r w:rsidRPr="00B9463D">
        <w:rPr>
          <w:color w:val="222222"/>
        </w:rPr>
        <w:t>установок</w:t>
      </w:r>
      <w:r>
        <w:rPr>
          <w:color w:val="222222"/>
        </w:rPr>
        <w:t xml:space="preserve"> </w:t>
      </w:r>
      <w:r w:rsidRPr="00B9463D">
        <w:rPr>
          <w:color w:val="222222"/>
        </w:rPr>
        <w:t>классического</w:t>
      </w:r>
      <w:r>
        <w:rPr>
          <w:color w:val="222222"/>
        </w:rPr>
        <w:t xml:space="preserve"> </w:t>
      </w:r>
      <w:r w:rsidRPr="00B9463D">
        <w:rPr>
          <w:color w:val="222222"/>
        </w:rPr>
        <w:t>рацион</w:t>
      </w:r>
      <w:r w:rsidRPr="00B9463D">
        <w:rPr>
          <w:color w:val="222222"/>
        </w:rPr>
        <w:t>а</w:t>
      </w:r>
      <w:r w:rsidRPr="00B9463D">
        <w:rPr>
          <w:color w:val="222222"/>
        </w:rPr>
        <w:t>лизма,</w:t>
      </w:r>
      <w:r>
        <w:rPr>
          <w:color w:val="222222"/>
        </w:rPr>
        <w:t xml:space="preserve"> </w:t>
      </w:r>
      <w:r w:rsidRPr="00B9463D">
        <w:rPr>
          <w:color w:val="222222"/>
        </w:rPr>
        <w:t>формированием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различных</w:t>
      </w:r>
      <w:r>
        <w:rPr>
          <w:color w:val="222222"/>
        </w:rPr>
        <w:t xml:space="preserve"> </w:t>
      </w:r>
      <w:r w:rsidRPr="00B9463D">
        <w:rPr>
          <w:color w:val="222222"/>
        </w:rPr>
        <w:t>сферах</w:t>
      </w:r>
      <w:r>
        <w:rPr>
          <w:color w:val="222222"/>
        </w:rPr>
        <w:t xml:space="preserve"> </w:t>
      </w:r>
      <w:r w:rsidRPr="00B9463D">
        <w:rPr>
          <w:color w:val="222222"/>
        </w:rPr>
        <w:t>духовной</w:t>
      </w:r>
      <w:r>
        <w:rPr>
          <w:color w:val="222222"/>
        </w:rPr>
        <w:t xml:space="preserve"> </w:t>
      </w:r>
      <w:r w:rsidRPr="00B9463D">
        <w:rPr>
          <w:color w:val="222222"/>
        </w:rPr>
        <w:t>культуры</w:t>
      </w:r>
      <w:r>
        <w:rPr>
          <w:color w:val="222222"/>
        </w:rPr>
        <w:t xml:space="preserve"> </w:t>
      </w:r>
      <w:r w:rsidRPr="00B9463D">
        <w:rPr>
          <w:color w:val="222222"/>
        </w:rPr>
        <w:t>нового</w:t>
      </w:r>
      <w:r>
        <w:rPr>
          <w:color w:val="222222"/>
        </w:rPr>
        <w:t xml:space="preserve"> </w:t>
      </w:r>
      <w:r w:rsidRPr="00B9463D">
        <w:rPr>
          <w:color w:val="222222"/>
        </w:rPr>
        <w:t>понимания</w:t>
      </w:r>
      <w:r>
        <w:rPr>
          <w:color w:val="222222"/>
        </w:rPr>
        <w:t xml:space="preserve"> </w:t>
      </w:r>
      <w:r w:rsidRPr="00B9463D">
        <w:rPr>
          <w:color w:val="222222"/>
        </w:rPr>
        <w:t>раци</w:t>
      </w:r>
      <w:r w:rsidRPr="00B9463D">
        <w:rPr>
          <w:color w:val="222222"/>
        </w:rPr>
        <w:t>о</w:t>
      </w:r>
      <w:r w:rsidRPr="00B9463D">
        <w:rPr>
          <w:color w:val="222222"/>
        </w:rPr>
        <w:t>нальности.</w:t>
      </w:r>
      <w:proofErr w:type="gramEnd"/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рамках</w:t>
      </w:r>
      <w:r>
        <w:rPr>
          <w:color w:val="222222"/>
        </w:rPr>
        <w:t xml:space="preserve"> </w:t>
      </w:r>
      <w:r w:rsidRPr="00B9463D">
        <w:rPr>
          <w:color w:val="222222"/>
        </w:rPr>
        <w:t>неклассического</w:t>
      </w:r>
      <w:r>
        <w:rPr>
          <w:color w:val="222222"/>
        </w:rPr>
        <w:t xml:space="preserve"> </w:t>
      </w:r>
      <w:r w:rsidRPr="00B9463D">
        <w:rPr>
          <w:color w:val="222222"/>
        </w:rPr>
        <w:t>типа</w:t>
      </w:r>
      <w:r>
        <w:rPr>
          <w:color w:val="222222"/>
        </w:rPr>
        <w:t xml:space="preserve"> </w:t>
      </w:r>
      <w:r w:rsidRPr="00B9463D">
        <w:rPr>
          <w:color w:val="222222"/>
        </w:rPr>
        <w:t>рациональности</w:t>
      </w:r>
      <w:r>
        <w:rPr>
          <w:color w:val="222222"/>
        </w:rPr>
        <w:t xml:space="preserve"> </w:t>
      </w:r>
      <w:r w:rsidRPr="00B9463D">
        <w:rPr>
          <w:color w:val="222222"/>
        </w:rPr>
        <w:t>сознание,</w:t>
      </w:r>
      <w:r>
        <w:rPr>
          <w:color w:val="222222"/>
        </w:rPr>
        <w:t xml:space="preserve"> </w:t>
      </w:r>
      <w:r w:rsidRPr="00B9463D">
        <w:rPr>
          <w:color w:val="222222"/>
        </w:rPr>
        <w:t>постигающее</w:t>
      </w:r>
      <w:r>
        <w:rPr>
          <w:color w:val="222222"/>
        </w:rPr>
        <w:t xml:space="preserve"> </w:t>
      </w:r>
      <w:r w:rsidRPr="00B9463D">
        <w:rPr>
          <w:color w:val="222222"/>
        </w:rPr>
        <w:t>де</w:t>
      </w:r>
      <w:r w:rsidRPr="00B9463D">
        <w:rPr>
          <w:color w:val="222222"/>
        </w:rPr>
        <w:t>й</w:t>
      </w:r>
      <w:r w:rsidRPr="00B9463D">
        <w:rPr>
          <w:color w:val="222222"/>
        </w:rPr>
        <w:t>ствительность,</w:t>
      </w:r>
      <w:r>
        <w:rPr>
          <w:color w:val="222222"/>
        </w:rPr>
        <w:t xml:space="preserve"> </w:t>
      </w:r>
      <w:r w:rsidRPr="00B9463D">
        <w:rPr>
          <w:color w:val="222222"/>
        </w:rPr>
        <w:t>постоянно</w:t>
      </w:r>
      <w:r>
        <w:rPr>
          <w:color w:val="222222"/>
        </w:rPr>
        <w:t xml:space="preserve"> </w:t>
      </w:r>
      <w:r w:rsidRPr="00B9463D">
        <w:rPr>
          <w:color w:val="222222"/>
        </w:rPr>
        <w:t>наталкивается</w:t>
      </w:r>
      <w:r>
        <w:rPr>
          <w:color w:val="222222"/>
        </w:rPr>
        <w:t xml:space="preserve"> </w:t>
      </w:r>
      <w:r w:rsidRPr="00B9463D">
        <w:rPr>
          <w:color w:val="222222"/>
        </w:rPr>
        <w:t>на</w:t>
      </w:r>
      <w:r>
        <w:rPr>
          <w:color w:val="222222"/>
        </w:rPr>
        <w:t xml:space="preserve"> </w:t>
      </w:r>
      <w:r w:rsidRPr="00B9463D">
        <w:rPr>
          <w:color w:val="222222"/>
        </w:rPr>
        <w:t>ситуации</w:t>
      </w:r>
      <w:r>
        <w:rPr>
          <w:color w:val="222222"/>
        </w:rPr>
        <w:t xml:space="preserve"> </w:t>
      </w:r>
      <w:r w:rsidRPr="00B9463D">
        <w:rPr>
          <w:color w:val="222222"/>
        </w:rPr>
        <w:t>своей</w:t>
      </w:r>
      <w:r>
        <w:rPr>
          <w:color w:val="222222"/>
        </w:rPr>
        <w:t xml:space="preserve"> </w:t>
      </w:r>
      <w:r w:rsidRPr="00B9463D">
        <w:rPr>
          <w:color w:val="222222"/>
        </w:rPr>
        <w:t>погруженности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саму</w:t>
      </w:r>
      <w:r>
        <w:rPr>
          <w:color w:val="222222"/>
        </w:rPr>
        <w:t xml:space="preserve"> </w:t>
      </w:r>
      <w:r w:rsidRPr="00B9463D">
        <w:rPr>
          <w:color w:val="222222"/>
        </w:rPr>
        <w:t>эту</w:t>
      </w:r>
      <w:r>
        <w:rPr>
          <w:color w:val="222222"/>
        </w:rPr>
        <w:t xml:space="preserve"> </w:t>
      </w:r>
      <w:r w:rsidRPr="00B9463D">
        <w:rPr>
          <w:color w:val="222222"/>
        </w:rPr>
        <w:t>действительность,</w:t>
      </w:r>
      <w:r>
        <w:rPr>
          <w:color w:val="222222"/>
        </w:rPr>
        <w:t xml:space="preserve"> </w:t>
      </w:r>
      <w:r w:rsidRPr="00B9463D">
        <w:rPr>
          <w:color w:val="222222"/>
        </w:rPr>
        <w:t>ощущая</w:t>
      </w:r>
      <w:r>
        <w:rPr>
          <w:color w:val="222222"/>
        </w:rPr>
        <w:t xml:space="preserve"> </w:t>
      </w:r>
      <w:r w:rsidRPr="00B9463D">
        <w:rPr>
          <w:color w:val="222222"/>
        </w:rPr>
        <w:t>свою</w:t>
      </w:r>
      <w:r>
        <w:rPr>
          <w:color w:val="222222"/>
        </w:rPr>
        <w:t xml:space="preserve"> </w:t>
      </w:r>
      <w:r w:rsidRPr="00B9463D">
        <w:rPr>
          <w:color w:val="222222"/>
        </w:rPr>
        <w:t>зависимость</w:t>
      </w:r>
      <w:r>
        <w:rPr>
          <w:color w:val="222222"/>
        </w:rPr>
        <w:t xml:space="preserve"> </w:t>
      </w:r>
      <w:r w:rsidRPr="00B9463D">
        <w:rPr>
          <w:color w:val="222222"/>
        </w:rPr>
        <w:t>от</w:t>
      </w:r>
      <w:r>
        <w:rPr>
          <w:color w:val="222222"/>
        </w:rPr>
        <w:t xml:space="preserve"> </w:t>
      </w:r>
      <w:r w:rsidRPr="00B9463D">
        <w:rPr>
          <w:color w:val="222222"/>
        </w:rPr>
        <w:t>социальных</w:t>
      </w:r>
      <w:r>
        <w:rPr>
          <w:color w:val="222222"/>
        </w:rPr>
        <w:t xml:space="preserve"> </w:t>
      </w:r>
      <w:r w:rsidRPr="00B9463D">
        <w:rPr>
          <w:color w:val="222222"/>
        </w:rPr>
        <w:t>обстоятельств,</w:t>
      </w:r>
      <w:r>
        <w:rPr>
          <w:color w:val="222222"/>
        </w:rPr>
        <w:t xml:space="preserve"> </w:t>
      </w:r>
      <w:r w:rsidRPr="00B9463D">
        <w:rPr>
          <w:color w:val="222222"/>
        </w:rPr>
        <w:t>которые</w:t>
      </w:r>
      <w:r>
        <w:rPr>
          <w:color w:val="222222"/>
        </w:rPr>
        <w:t xml:space="preserve"> </w:t>
      </w:r>
      <w:r w:rsidRPr="00B9463D">
        <w:rPr>
          <w:color w:val="222222"/>
        </w:rPr>
        <w:t>во</w:t>
      </w:r>
      <w:r>
        <w:rPr>
          <w:color w:val="222222"/>
        </w:rPr>
        <w:t xml:space="preserve"> </w:t>
      </w:r>
      <w:r w:rsidRPr="00B9463D">
        <w:rPr>
          <w:color w:val="222222"/>
        </w:rPr>
        <w:t>многом</w:t>
      </w:r>
      <w:r>
        <w:rPr>
          <w:color w:val="222222"/>
        </w:rPr>
        <w:t xml:space="preserve"> </w:t>
      </w:r>
      <w:r w:rsidRPr="00B9463D">
        <w:rPr>
          <w:color w:val="222222"/>
        </w:rPr>
        <w:t>определяют</w:t>
      </w:r>
      <w:r>
        <w:rPr>
          <w:color w:val="222222"/>
        </w:rPr>
        <w:t xml:space="preserve"> </w:t>
      </w:r>
      <w:r w:rsidRPr="00B9463D">
        <w:rPr>
          <w:color w:val="222222"/>
        </w:rPr>
        <w:t>уст</w:t>
      </w:r>
      <w:r w:rsidRPr="00B9463D">
        <w:rPr>
          <w:color w:val="222222"/>
        </w:rPr>
        <w:t>а</w:t>
      </w:r>
      <w:r w:rsidRPr="00B9463D">
        <w:rPr>
          <w:color w:val="222222"/>
        </w:rPr>
        <w:t>новки</w:t>
      </w:r>
      <w:r>
        <w:rPr>
          <w:color w:val="222222"/>
        </w:rPr>
        <w:t xml:space="preserve"> </w:t>
      </w:r>
      <w:r w:rsidRPr="00B9463D">
        <w:rPr>
          <w:color w:val="222222"/>
        </w:rPr>
        <w:t>познания,</w:t>
      </w:r>
      <w:r>
        <w:rPr>
          <w:color w:val="222222"/>
        </w:rPr>
        <w:t xml:space="preserve"> </w:t>
      </w:r>
      <w:r w:rsidRPr="00B9463D">
        <w:rPr>
          <w:color w:val="222222"/>
        </w:rPr>
        <w:t>его</w:t>
      </w:r>
      <w:r>
        <w:rPr>
          <w:color w:val="222222"/>
        </w:rPr>
        <w:t xml:space="preserve"> </w:t>
      </w:r>
      <w:r w:rsidRPr="00B9463D">
        <w:rPr>
          <w:color w:val="222222"/>
        </w:rPr>
        <w:t>ценностные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целевые</w:t>
      </w:r>
      <w:r>
        <w:rPr>
          <w:color w:val="222222"/>
        </w:rPr>
        <w:t xml:space="preserve"> </w:t>
      </w:r>
      <w:r w:rsidRPr="00B9463D">
        <w:rPr>
          <w:color w:val="222222"/>
        </w:rPr>
        <w:t>ориентации.</w:t>
      </w:r>
    </w:p>
    <w:p w:rsidR="00B9463D" w:rsidRPr="00B9463D" w:rsidRDefault="00B9463D" w:rsidP="00B9463D">
      <w:pPr>
        <w:pStyle w:val="a3"/>
        <w:shd w:val="clear" w:color="auto" w:fill="FEFEFE"/>
        <w:spacing w:before="0" w:beforeAutospacing="0" w:after="0" w:afterAutospacing="0"/>
        <w:ind w:right="-1" w:firstLine="567"/>
        <w:jc w:val="both"/>
        <w:rPr>
          <w:color w:val="222222"/>
        </w:rPr>
      </w:pP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современную</w:t>
      </w:r>
      <w:r>
        <w:rPr>
          <w:color w:val="222222"/>
        </w:rPr>
        <w:t xml:space="preserve"> </w:t>
      </w:r>
      <w:r w:rsidRPr="00B9463D">
        <w:rPr>
          <w:color w:val="222222"/>
        </w:rPr>
        <w:t>эпоху</w:t>
      </w:r>
      <w:r>
        <w:rPr>
          <w:color w:val="222222"/>
        </w:rPr>
        <w:t xml:space="preserve"> </w:t>
      </w:r>
      <w:r w:rsidRPr="00B9463D">
        <w:rPr>
          <w:color w:val="222222"/>
        </w:rPr>
        <w:t>происходят</w:t>
      </w:r>
      <w:r>
        <w:rPr>
          <w:color w:val="222222"/>
        </w:rPr>
        <w:t xml:space="preserve"> </w:t>
      </w:r>
      <w:r w:rsidRPr="00B9463D">
        <w:rPr>
          <w:color w:val="222222"/>
        </w:rPr>
        <w:t>новые</w:t>
      </w:r>
      <w:r>
        <w:rPr>
          <w:color w:val="222222"/>
        </w:rPr>
        <w:t xml:space="preserve"> </w:t>
      </w:r>
      <w:r w:rsidRPr="00B9463D">
        <w:rPr>
          <w:color w:val="222222"/>
        </w:rPr>
        <w:t>радикальные</w:t>
      </w:r>
      <w:r>
        <w:rPr>
          <w:color w:val="222222"/>
        </w:rPr>
        <w:t xml:space="preserve"> </w:t>
      </w:r>
      <w:r w:rsidRPr="00B9463D">
        <w:rPr>
          <w:color w:val="222222"/>
        </w:rPr>
        <w:t>изменения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основаниях</w:t>
      </w:r>
      <w:r>
        <w:rPr>
          <w:color w:val="222222"/>
        </w:rPr>
        <w:t xml:space="preserve"> </w:t>
      </w:r>
      <w:r w:rsidRPr="00B9463D">
        <w:rPr>
          <w:color w:val="222222"/>
        </w:rPr>
        <w:t>науки.</w:t>
      </w:r>
      <w:r>
        <w:rPr>
          <w:color w:val="222222"/>
        </w:rPr>
        <w:t xml:space="preserve"> </w:t>
      </w:r>
      <w:r w:rsidRPr="00B9463D">
        <w:rPr>
          <w:color w:val="222222"/>
        </w:rPr>
        <w:t>Эти</w:t>
      </w:r>
      <w:r>
        <w:rPr>
          <w:color w:val="222222"/>
        </w:rPr>
        <w:t xml:space="preserve"> </w:t>
      </w:r>
      <w:r w:rsidRPr="00B9463D">
        <w:rPr>
          <w:color w:val="222222"/>
        </w:rPr>
        <w:t>изменения</w:t>
      </w:r>
      <w:r>
        <w:rPr>
          <w:color w:val="222222"/>
        </w:rPr>
        <w:t xml:space="preserve"> </w:t>
      </w:r>
      <w:r w:rsidRPr="00B9463D">
        <w:rPr>
          <w:color w:val="222222"/>
        </w:rPr>
        <w:t>можно</w:t>
      </w:r>
      <w:r>
        <w:rPr>
          <w:color w:val="222222"/>
        </w:rPr>
        <w:t xml:space="preserve"> </w:t>
      </w:r>
      <w:r w:rsidRPr="00B9463D">
        <w:rPr>
          <w:color w:val="222222"/>
        </w:rPr>
        <w:t>охарактеризовать</w:t>
      </w:r>
      <w:r>
        <w:rPr>
          <w:color w:val="222222"/>
        </w:rPr>
        <w:t xml:space="preserve"> </w:t>
      </w:r>
      <w:r w:rsidRPr="00B9463D">
        <w:rPr>
          <w:color w:val="222222"/>
        </w:rPr>
        <w:t>как</w:t>
      </w:r>
      <w:r>
        <w:rPr>
          <w:color w:val="222222"/>
        </w:rPr>
        <w:t xml:space="preserve"> </w:t>
      </w:r>
      <w:r w:rsidRPr="00B9463D">
        <w:rPr>
          <w:color w:val="222222"/>
        </w:rPr>
        <w:t>четвертую</w:t>
      </w:r>
      <w:r>
        <w:rPr>
          <w:color w:val="222222"/>
        </w:rPr>
        <w:t xml:space="preserve"> </w:t>
      </w:r>
      <w:r w:rsidRPr="00B9463D">
        <w:rPr>
          <w:color w:val="222222"/>
        </w:rPr>
        <w:t>глобальную</w:t>
      </w:r>
      <w:r>
        <w:rPr>
          <w:color w:val="222222"/>
        </w:rPr>
        <w:t xml:space="preserve"> </w:t>
      </w:r>
      <w:r w:rsidRPr="00B9463D">
        <w:rPr>
          <w:color w:val="222222"/>
        </w:rPr>
        <w:t>научную</w:t>
      </w:r>
      <w:r>
        <w:rPr>
          <w:color w:val="222222"/>
        </w:rPr>
        <w:t xml:space="preserve"> </w:t>
      </w:r>
      <w:r w:rsidRPr="00B9463D">
        <w:rPr>
          <w:color w:val="222222"/>
        </w:rPr>
        <w:t>рев</w:t>
      </w:r>
      <w:r w:rsidRPr="00B9463D">
        <w:rPr>
          <w:color w:val="222222"/>
        </w:rPr>
        <w:t>о</w:t>
      </w:r>
      <w:r w:rsidRPr="00B9463D">
        <w:rPr>
          <w:color w:val="222222"/>
        </w:rPr>
        <w:t>люцию,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ходе</w:t>
      </w:r>
      <w:r>
        <w:rPr>
          <w:color w:val="222222"/>
        </w:rPr>
        <w:t xml:space="preserve"> </w:t>
      </w:r>
      <w:r w:rsidRPr="00B9463D">
        <w:rPr>
          <w:color w:val="222222"/>
        </w:rPr>
        <w:t>которой</w:t>
      </w:r>
      <w:r>
        <w:rPr>
          <w:color w:val="222222"/>
        </w:rPr>
        <w:t xml:space="preserve"> </w:t>
      </w:r>
      <w:r w:rsidRPr="00B9463D">
        <w:rPr>
          <w:color w:val="222222"/>
        </w:rPr>
        <w:t>рождается</w:t>
      </w:r>
      <w:r>
        <w:rPr>
          <w:color w:val="222222"/>
        </w:rPr>
        <w:t xml:space="preserve"> </w:t>
      </w:r>
      <w:r w:rsidRPr="00B9463D">
        <w:rPr>
          <w:color w:val="222222"/>
        </w:rPr>
        <w:t>новая</w:t>
      </w:r>
      <w:r>
        <w:rPr>
          <w:color w:val="222222"/>
        </w:rPr>
        <w:t xml:space="preserve"> </w:t>
      </w:r>
      <w:proofErr w:type="spellStart"/>
      <w:r w:rsidRPr="00B9463D">
        <w:rPr>
          <w:color w:val="222222"/>
        </w:rPr>
        <w:t>постнеклассич</w:t>
      </w:r>
      <w:r w:rsidRPr="00B9463D">
        <w:rPr>
          <w:color w:val="222222"/>
        </w:rPr>
        <w:t>е</w:t>
      </w:r>
      <w:r w:rsidRPr="00B9463D">
        <w:rPr>
          <w:color w:val="222222"/>
        </w:rPr>
        <w:t>ская</w:t>
      </w:r>
      <w:proofErr w:type="spellEnd"/>
      <w:r>
        <w:rPr>
          <w:color w:val="222222"/>
        </w:rPr>
        <w:t xml:space="preserve"> </w:t>
      </w:r>
      <w:r w:rsidRPr="00B9463D">
        <w:rPr>
          <w:color w:val="222222"/>
        </w:rPr>
        <w:t>наука.</w:t>
      </w:r>
    </w:p>
    <w:p w:rsidR="00B9463D" w:rsidRPr="00B9463D" w:rsidRDefault="00B9463D" w:rsidP="00B9463D">
      <w:pPr>
        <w:pStyle w:val="a3"/>
        <w:shd w:val="clear" w:color="auto" w:fill="FEFEFE"/>
        <w:spacing w:before="0" w:beforeAutospacing="0" w:after="0" w:afterAutospacing="0"/>
        <w:ind w:right="-1" w:firstLine="567"/>
        <w:jc w:val="both"/>
        <w:rPr>
          <w:color w:val="222222"/>
        </w:rPr>
      </w:pPr>
      <w:proofErr w:type="gramStart"/>
      <w:r w:rsidRPr="00B9463D">
        <w:rPr>
          <w:color w:val="222222"/>
        </w:rPr>
        <w:t>Интенсивное</w:t>
      </w:r>
      <w:r>
        <w:rPr>
          <w:color w:val="222222"/>
        </w:rPr>
        <w:t xml:space="preserve"> </w:t>
      </w:r>
      <w:r w:rsidRPr="00B9463D">
        <w:rPr>
          <w:color w:val="222222"/>
        </w:rPr>
        <w:t>применение</w:t>
      </w:r>
      <w:r>
        <w:rPr>
          <w:color w:val="222222"/>
        </w:rPr>
        <w:t xml:space="preserve"> </w:t>
      </w:r>
      <w:r w:rsidRPr="00B9463D">
        <w:rPr>
          <w:color w:val="222222"/>
        </w:rPr>
        <w:t>научных</w:t>
      </w:r>
      <w:r>
        <w:rPr>
          <w:color w:val="222222"/>
        </w:rPr>
        <w:t xml:space="preserve"> </w:t>
      </w:r>
      <w:r w:rsidRPr="00B9463D">
        <w:rPr>
          <w:color w:val="222222"/>
        </w:rPr>
        <w:t>знаний</w:t>
      </w:r>
      <w:r>
        <w:rPr>
          <w:color w:val="222222"/>
        </w:rPr>
        <w:t xml:space="preserve"> </w:t>
      </w:r>
      <w:r w:rsidRPr="00B9463D">
        <w:rPr>
          <w:color w:val="222222"/>
        </w:rPr>
        <w:t>практически</w:t>
      </w:r>
      <w:r>
        <w:rPr>
          <w:color w:val="222222"/>
        </w:rPr>
        <w:t xml:space="preserve"> </w:t>
      </w:r>
      <w:r w:rsidRPr="00B9463D">
        <w:rPr>
          <w:color w:val="222222"/>
        </w:rPr>
        <w:t>во</w:t>
      </w:r>
      <w:r>
        <w:rPr>
          <w:color w:val="222222"/>
        </w:rPr>
        <w:t xml:space="preserve"> </w:t>
      </w:r>
      <w:r w:rsidRPr="00B9463D">
        <w:rPr>
          <w:color w:val="222222"/>
        </w:rPr>
        <w:t>всех</w:t>
      </w:r>
      <w:r>
        <w:rPr>
          <w:color w:val="222222"/>
        </w:rPr>
        <w:t xml:space="preserve"> </w:t>
      </w:r>
      <w:r w:rsidRPr="00B9463D">
        <w:rPr>
          <w:color w:val="222222"/>
        </w:rPr>
        <w:t>сферах</w:t>
      </w:r>
      <w:r>
        <w:rPr>
          <w:color w:val="222222"/>
        </w:rPr>
        <w:t xml:space="preserve"> </w:t>
      </w:r>
      <w:r w:rsidRPr="00B9463D">
        <w:rPr>
          <w:color w:val="222222"/>
        </w:rPr>
        <w:t>социальной</w:t>
      </w:r>
      <w:r>
        <w:rPr>
          <w:color w:val="222222"/>
        </w:rPr>
        <w:t xml:space="preserve"> </w:t>
      </w:r>
      <w:r w:rsidRPr="00B9463D">
        <w:rPr>
          <w:color w:val="222222"/>
        </w:rPr>
        <w:t>жизни,</w:t>
      </w:r>
      <w:r>
        <w:rPr>
          <w:color w:val="222222"/>
        </w:rPr>
        <w:t xml:space="preserve"> </w:t>
      </w:r>
      <w:r w:rsidRPr="00B9463D">
        <w:rPr>
          <w:color w:val="222222"/>
        </w:rPr>
        <w:t>изменение</w:t>
      </w:r>
      <w:r>
        <w:rPr>
          <w:color w:val="222222"/>
        </w:rPr>
        <w:t xml:space="preserve"> </w:t>
      </w:r>
      <w:r w:rsidRPr="00B9463D">
        <w:rPr>
          <w:color w:val="222222"/>
        </w:rPr>
        <w:t>самого</w:t>
      </w:r>
      <w:r>
        <w:rPr>
          <w:color w:val="222222"/>
        </w:rPr>
        <w:t xml:space="preserve"> </w:t>
      </w:r>
      <w:r w:rsidRPr="00B9463D">
        <w:rPr>
          <w:color w:val="222222"/>
        </w:rPr>
        <w:t>характера</w:t>
      </w:r>
      <w:r>
        <w:rPr>
          <w:color w:val="222222"/>
        </w:rPr>
        <w:t xml:space="preserve"> </w:t>
      </w:r>
      <w:r w:rsidRPr="00B9463D">
        <w:rPr>
          <w:color w:val="222222"/>
        </w:rPr>
        <w:t>научной</w:t>
      </w:r>
      <w:r>
        <w:rPr>
          <w:color w:val="222222"/>
        </w:rPr>
        <w:t xml:space="preserve"> </w:t>
      </w:r>
      <w:r w:rsidRPr="00B9463D">
        <w:rPr>
          <w:color w:val="222222"/>
        </w:rPr>
        <w:t>деятельности,</w:t>
      </w:r>
      <w:r>
        <w:rPr>
          <w:color w:val="222222"/>
        </w:rPr>
        <w:t xml:space="preserve"> </w:t>
      </w:r>
      <w:r w:rsidRPr="00B9463D">
        <w:rPr>
          <w:color w:val="222222"/>
        </w:rPr>
        <w:t>связанное</w:t>
      </w:r>
      <w:r>
        <w:rPr>
          <w:color w:val="222222"/>
        </w:rPr>
        <w:t xml:space="preserve"> </w:t>
      </w:r>
      <w:r w:rsidRPr="00B9463D">
        <w:rPr>
          <w:color w:val="222222"/>
        </w:rPr>
        <w:t>с</w:t>
      </w:r>
      <w:r>
        <w:rPr>
          <w:color w:val="222222"/>
        </w:rPr>
        <w:t xml:space="preserve"> </w:t>
      </w:r>
      <w:r w:rsidRPr="00B9463D">
        <w:rPr>
          <w:color w:val="222222"/>
        </w:rPr>
        <w:t>революцией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средствах</w:t>
      </w:r>
      <w:r>
        <w:rPr>
          <w:color w:val="222222"/>
        </w:rPr>
        <w:t xml:space="preserve"> </w:t>
      </w:r>
      <w:r w:rsidRPr="00B9463D">
        <w:rPr>
          <w:color w:val="222222"/>
        </w:rPr>
        <w:t>хранения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получения</w:t>
      </w:r>
      <w:r>
        <w:rPr>
          <w:color w:val="222222"/>
        </w:rPr>
        <w:t xml:space="preserve"> </w:t>
      </w:r>
      <w:r w:rsidRPr="00B9463D">
        <w:rPr>
          <w:color w:val="222222"/>
        </w:rPr>
        <w:t>знаний</w:t>
      </w:r>
      <w:r>
        <w:rPr>
          <w:color w:val="222222"/>
        </w:rPr>
        <w:t xml:space="preserve"> </w:t>
      </w:r>
      <w:r w:rsidRPr="00B9463D">
        <w:rPr>
          <w:color w:val="222222"/>
        </w:rPr>
        <w:t>(компьютер</w:t>
      </w:r>
      <w:r w:rsidRPr="00B9463D">
        <w:rPr>
          <w:color w:val="222222"/>
        </w:rPr>
        <w:t>и</w:t>
      </w:r>
      <w:r w:rsidRPr="00B9463D">
        <w:rPr>
          <w:color w:val="222222"/>
        </w:rPr>
        <w:t>зация</w:t>
      </w:r>
      <w:r>
        <w:rPr>
          <w:color w:val="222222"/>
        </w:rPr>
        <w:t xml:space="preserve"> </w:t>
      </w:r>
      <w:r w:rsidRPr="00B9463D">
        <w:rPr>
          <w:color w:val="222222"/>
        </w:rPr>
        <w:t>науки,</w:t>
      </w:r>
      <w:r>
        <w:rPr>
          <w:color w:val="222222"/>
        </w:rPr>
        <w:t xml:space="preserve"> </w:t>
      </w:r>
      <w:r w:rsidRPr="00B9463D">
        <w:rPr>
          <w:color w:val="222222"/>
        </w:rPr>
        <w:t>появление</w:t>
      </w:r>
      <w:r>
        <w:rPr>
          <w:color w:val="222222"/>
        </w:rPr>
        <w:t xml:space="preserve"> </w:t>
      </w:r>
      <w:r w:rsidRPr="00B9463D">
        <w:rPr>
          <w:color w:val="222222"/>
        </w:rPr>
        <w:t>сложных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дорогостоящих</w:t>
      </w:r>
      <w:r>
        <w:rPr>
          <w:color w:val="222222"/>
        </w:rPr>
        <w:t xml:space="preserve"> </w:t>
      </w:r>
      <w:r w:rsidRPr="00B9463D">
        <w:rPr>
          <w:color w:val="222222"/>
        </w:rPr>
        <w:t>приборных</w:t>
      </w:r>
      <w:r>
        <w:rPr>
          <w:color w:val="222222"/>
        </w:rPr>
        <w:t xml:space="preserve"> </w:t>
      </w:r>
      <w:r w:rsidRPr="00B9463D">
        <w:rPr>
          <w:color w:val="222222"/>
        </w:rPr>
        <w:t>комплексов,</w:t>
      </w:r>
      <w:r>
        <w:rPr>
          <w:color w:val="222222"/>
        </w:rPr>
        <w:t xml:space="preserve"> </w:t>
      </w:r>
      <w:r w:rsidRPr="00B9463D">
        <w:rPr>
          <w:color w:val="222222"/>
        </w:rPr>
        <w:t>которые</w:t>
      </w:r>
      <w:r>
        <w:rPr>
          <w:color w:val="222222"/>
        </w:rPr>
        <w:t xml:space="preserve"> </w:t>
      </w:r>
      <w:r w:rsidRPr="00B9463D">
        <w:rPr>
          <w:color w:val="222222"/>
        </w:rPr>
        <w:t>обслуживают</w:t>
      </w:r>
      <w:r>
        <w:rPr>
          <w:color w:val="222222"/>
        </w:rPr>
        <w:t xml:space="preserve"> </w:t>
      </w:r>
      <w:r w:rsidRPr="00B9463D">
        <w:rPr>
          <w:color w:val="222222"/>
        </w:rPr>
        <w:t>исследовательские</w:t>
      </w:r>
      <w:r>
        <w:rPr>
          <w:color w:val="222222"/>
        </w:rPr>
        <w:t xml:space="preserve"> </w:t>
      </w:r>
      <w:r w:rsidRPr="00B9463D">
        <w:rPr>
          <w:color w:val="222222"/>
        </w:rPr>
        <w:t>колле</w:t>
      </w:r>
      <w:r w:rsidRPr="00B9463D">
        <w:rPr>
          <w:color w:val="222222"/>
        </w:rPr>
        <w:t>к</w:t>
      </w:r>
      <w:r w:rsidRPr="00B9463D">
        <w:rPr>
          <w:color w:val="222222"/>
        </w:rPr>
        <w:t>тивы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функционируют</w:t>
      </w:r>
      <w:r>
        <w:rPr>
          <w:color w:val="222222"/>
        </w:rPr>
        <w:t xml:space="preserve"> </w:t>
      </w:r>
      <w:r w:rsidRPr="00B9463D">
        <w:rPr>
          <w:color w:val="222222"/>
        </w:rPr>
        <w:t>аналогично</w:t>
      </w:r>
      <w:r>
        <w:rPr>
          <w:color w:val="222222"/>
        </w:rPr>
        <w:t xml:space="preserve"> </w:t>
      </w:r>
      <w:r w:rsidRPr="00B9463D">
        <w:rPr>
          <w:color w:val="222222"/>
        </w:rPr>
        <w:t>средствам</w:t>
      </w:r>
      <w:r>
        <w:rPr>
          <w:color w:val="222222"/>
        </w:rPr>
        <w:t xml:space="preserve"> </w:t>
      </w:r>
      <w:r w:rsidRPr="00B9463D">
        <w:rPr>
          <w:color w:val="222222"/>
        </w:rPr>
        <w:t>промышленного</w:t>
      </w:r>
      <w:r>
        <w:rPr>
          <w:color w:val="222222"/>
        </w:rPr>
        <w:t xml:space="preserve"> </w:t>
      </w:r>
      <w:r w:rsidRPr="00B9463D">
        <w:rPr>
          <w:color w:val="222222"/>
        </w:rPr>
        <w:t>производства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т.д.)</w:t>
      </w:r>
      <w:r>
        <w:rPr>
          <w:color w:val="222222"/>
        </w:rPr>
        <w:t xml:space="preserve"> </w:t>
      </w:r>
      <w:r w:rsidRPr="00B9463D">
        <w:rPr>
          <w:color w:val="222222"/>
        </w:rPr>
        <w:t>мен</w:t>
      </w:r>
      <w:r w:rsidRPr="00B9463D">
        <w:rPr>
          <w:color w:val="222222"/>
        </w:rPr>
        <w:t>я</w:t>
      </w:r>
      <w:r w:rsidRPr="00B9463D">
        <w:rPr>
          <w:color w:val="222222"/>
        </w:rPr>
        <w:t>ет</w:t>
      </w:r>
      <w:r>
        <w:rPr>
          <w:color w:val="222222"/>
        </w:rPr>
        <w:t xml:space="preserve"> </w:t>
      </w:r>
      <w:r w:rsidRPr="00B9463D">
        <w:rPr>
          <w:color w:val="222222"/>
        </w:rPr>
        <w:t>характер</w:t>
      </w:r>
      <w:r>
        <w:rPr>
          <w:color w:val="222222"/>
        </w:rPr>
        <w:t xml:space="preserve"> </w:t>
      </w:r>
      <w:r w:rsidRPr="00B9463D">
        <w:rPr>
          <w:color w:val="222222"/>
        </w:rPr>
        <w:t>научной</w:t>
      </w:r>
      <w:r>
        <w:rPr>
          <w:color w:val="222222"/>
        </w:rPr>
        <w:t xml:space="preserve"> </w:t>
      </w:r>
      <w:r w:rsidRPr="00B9463D">
        <w:rPr>
          <w:color w:val="222222"/>
        </w:rPr>
        <w:t>деятельности.</w:t>
      </w:r>
      <w:proofErr w:type="gramEnd"/>
      <w:r>
        <w:rPr>
          <w:color w:val="222222"/>
        </w:rPr>
        <w:t xml:space="preserve"> </w:t>
      </w:r>
      <w:r w:rsidRPr="00B9463D">
        <w:rPr>
          <w:color w:val="222222"/>
        </w:rPr>
        <w:t>Наряду</w:t>
      </w:r>
      <w:r>
        <w:rPr>
          <w:color w:val="222222"/>
        </w:rPr>
        <w:t xml:space="preserve"> </w:t>
      </w:r>
      <w:r w:rsidRPr="00B9463D">
        <w:rPr>
          <w:color w:val="222222"/>
        </w:rPr>
        <w:t>с</w:t>
      </w:r>
      <w:r>
        <w:rPr>
          <w:color w:val="222222"/>
        </w:rPr>
        <w:t xml:space="preserve"> </w:t>
      </w:r>
      <w:r w:rsidRPr="00B9463D">
        <w:rPr>
          <w:color w:val="222222"/>
        </w:rPr>
        <w:t>дисциплинарными</w:t>
      </w:r>
      <w:r>
        <w:rPr>
          <w:color w:val="222222"/>
        </w:rPr>
        <w:t xml:space="preserve"> </w:t>
      </w:r>
      <w:r w:rsidRPr="00B9463D">
        <w:rPr>
          <w:color w:val="222222"/>
        </w:rPr>
        <w:t>исследованиями</w:t>
      </w:r>
      <w:r>
        <w:rPr>
          <w:color w:val="222222"/>
        </w:rPr>
        <w:t xml:space="preserve"> </w:t>
      </w:r>
      <w:r w:rsidRPr="00B9463D">
        <w:rPr>
          <w:color w:val="222222"/>
        </w:rPr>
        <w:t>на</w:t>
      </w:r>
      <w:r>
        <w:rPr>
          <w:color w:val="222222"/>
        </w:rPr>
        <w:t xml:space="preserve"> </w:t>
      </w:r>
      <w:r w:rsidRPr="00B9463D">
        <w:rPr>
          <w:color w:val="222222"/>
        </w:rPr>
        <w:t>пере</w:t>
      </w:r>
      <w:r w:rsidRPr="00B9463D">
        <w:rPr>
          <w:color w:val="222222"/>
        </w:rPr>
        <w:t>д</w:t>
      </w:r>
      <w:r w:rsidRPr="00B9463D">
        <w:rPr>
          <w:color w:val="222222"/>
        </w:rPr>
        <w:t>ний</w:t>
      </w:r>
      <w:r>
        <w:rPr>
          <w:color w:val="222222"/>
        </w:rPr>
        <w:t xml:space="preserve"> </w:t>
      </w:r>
      <w:r w:rsidRPr="00B9463D">
        <w:rPr>
          <w:color w:val="222222"/>
        </w:rPr>
        <w:t>план</w:t>
      </w:r>
      <w:r>
        <w:rPr>
          <w:color w:val="222222"/>
        </w:rPr>
        <w:t xml:space="preserve"> </w:t>
      </w:r>
      <w:r w:rsidRPr="00B9463D">
        <w:rPr>
          <w:color w:val="222222"/>
        </w:rPr>
        <w:t>все</w:t>
      </w:r>
      <w:r>
        <w:rPr>
          <w:color w:val="222222"/>
        </w:rPr>
        <w:t xml:space="preserve"> </w:t>
      </w:r>
      <w:r w:rsidRPr="00B9463D">
        <w:rPr>
          <w:color w:val="222222"/>
        </w:rPr>
        <w:t>более</w:t>
      </w:r>
      <w:r>
        <w:rPr>
          <w:color w:val="222222"/>
        </w:rPr>
        <w:t xml:space="preserve"> </w:t>
      </w:r>
      <w:r w:rsidRPr="00B9463D">
        <w:rPr>
          <w:color w:val="222222"/>
        </w:rPr>
        <w:t>выдвигаются</w:t>
      </w:r>
      <w:r>
        <w:rPr>
          <w:color w:val="222222"/>
        </w:rPr>
        <w:t xml:space="preserve"> </w:t>
      </w:r>
      <w:r w:rsidRPr="00B9463D">
        <w:rPr>
          <w:color w:val="222222"/>
        </w:rPr>
        <w:t>междисциплинарные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проблемно-ориентированные</w:t>
      </w:r>
      <w:r>
        <w:rPr>
          <w:color w:val="222222"/>
        </w:rPr>
        <w:t xml:space="preserve"> </w:t>
      </w:r>
      <w:r w:rsidRPr="00B9463D">
        <w:rPr>
          <w:color w:val="222222"/>
        </w:rPr>
        <w:t>формы</w:t>
      </w:r>
      <w:r>
        <w:rPr>
          <w:color w:val="222222"/>
        </w:rPr>
        <w:t xml:space="preserve"> </w:t>
      </w:r>
      <w:r w:rsidRPr="00B9463D">
        <w:rPr>
          <w:color w:val="222222"/>
        </w:rPr>
        <w:t>исследов</w:t>
      </w:r>
      <w:r w:rsidRPr="00B9463D">
        <w:rPr>
          <w:color w:val="222222"/>
        </w:rPr>
        <w:t>а</w:t>
      </w:r>
      <w:r w:rsidRPr="00B9463D">
        <w:rPr>
          <w:color w:val="222222"/>
        </w:rPr>
        <w:t>тельской</w:t>
      </w:r>
      <w:r>
        <w:rPr>
          <w:color w:val="222222"/>
        </w:rPr>
        <w:t xml:space="preserve"> </w:t>
      </w:r>
      <w:r w:rsidRPr="00B9463D">
        <w:rPr>
          <w:color w:val="222222"/>
        </w:rPr>
        <w:t>деятельности.</w:t>
      </w:r>
      <w:r>
        <w:rPr>
          <w:color w:val="222222"/>
        </w:rPr>
        <w:t xml:space="preserve"> </w:t>
      </w:r>
      <w:r w:rsidRPr="00B9463D">
        <w:rPr>
          <w:color w:val="222222"/>
        </w:rPr>
        <w:t>Если</w:t>
      </w:r>
      <w:r>
        <w:rPr>
          <w:color w:val="222222"/>
        </w:rPr>
        <w:t xml:space="preserve"> </w:t>
      </w:r>
      <w:r w:rsidRPr="00B9463D">
        <w:rPr>
          <w:color w:val="222222"/>
        </w:rPr>
        <w:t>классическая</w:t>
      </w:r>
      <w:r>
        <w:rPr>
          <w:color w:val="222222"/>
        </w:rPr>
        <w:t xml:space="preserve"> </w:t>
      </w:r>
      <w:r w:rsidRPr="00B9463D">
        <w:rPr>
          <w:color w:val="222222"/>
        </w:rPr>
        <w:t>наука</w:t>
      </w:r>
      <w:r>
        <w:rPr>
          <w:color w:val="222222"/>
        </w:rPr>
        <w:t xml:space="preserve"> </w:t>
      </w:r>
      <w:r w:rsidRPr="00B9463D">
        <w:rPr>
          <w:color w:val="222222"/>
        </w:rPr>
        <w:t>была</w:t>
      </w:r>
      <w:r>
        <w:rPr>
          <w:color w:val="222222"/>
        </w:rPr>
        <w:t xml:space="preserve"> </w:t>
      </w:r>
      <w:r w:rsidRPr="00B9463D">
        <w:rPr>
          <w:color w:val="222222"/>
        </w:rPr>
        <w:t>ориентирована</w:t>
      </w:r>
      <w:r>
        <w:rPr>
          <w:color w:val="222222"/>
        </w:rPr>
        <w:t xml:space="preserve"> </w:t>
      </w:r>
      <w:r w:rsidRPr="00B9463D">
        <w:rPr>
          <w:color w:val="222222"/>
        </w:rPr>
        <w:t>на</w:t>
      </w:r>
      <w:r>
        <w:rPr>
          <w:color w:val="222222"/>
        </w:rPr>
        <w:t xml:space="preserve"> </w:t>
      </w:r>
      <w:r w:rsidRPr="00B9463D">
        <w:rPr>
          <w:color w:val="222222"/>
        </w:rPr>
        <w:t>постижение</w:t>
      </w:r>
      <w:r>
        <w:rPr>
          <w:color w:val="222222"/>
        </w:rPr>
        <w:t xml:space="preserve"> </w:t>
      </w:r>
      <w:r w:rsidRPr="00B9463D">
        <w:rPr>
          <w:color w:val="222222"/>
        </w:rPr>
        <w:t>все</w:t>
      </w:r>
      <w:r>
        <w:rPr>
          <w:color w:val="222222"/>
        </w:rPr>
        <w:t xml:space="preserve"> </w:t>
      </w:r>
      <w:r w:rsidRPr="00B9463D">
        <w:rPr>
          <w:color w:val="222222"/>
        </w:rPr>
        <w:t>более</w:t>
      </w:r>
      <w:r>
        <w:rPr>
          <w:color w:val="222222"/>
        </w:rPr>
        <w:t xml:space="preserve"> </w:t>
      </w:r>
      <w:r w:rsidRPr="00B9463D">
        <w:rPr>
          <w:color w:val="222222"/>
        </w:rPr>
        <w:t>сужающегося,</w:t>
      </w:r>
      <w:r>
        <w:rPr>
          <w:color w:val="222222"/>
        </w:rPr>
        <w:t xml:space="preserve"> </w:t>
      </w:r>
      <w:r w:rsidRPr="00B9463D">
        <w:rPr>
          <w:color w:val="222222"/>
        </w:rPr>
        <w:t>изолированного</w:t>
      </w:r>
      <w:r>
        <w:rPr>
          <w:color w:val="222222"/>
        </w:rPr>
        <w:t xml:space="preserve"> </w:t>
      </w:r>
      <w:r w:rsidRPr="00B9463D">
        <w:rPr>
          <w:color w:val="222222"/>
        </w:rPr>
        <w:t>фрагмента</w:t>
      </w:r>
      <w:r>
        <w:rPr>
          <w:color w:val="222222"/>
        </w:rPr>
        <w:t xml:space="preserve"> </w:t>
      </w:r>
      <w:r w:rsidRPr="00B9463D">
        <w:rPr>
          <w:color w:val="222222"/>
        </w:rPr>
        <w:t>действительности,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 w:rsidRPr="00B9463D">
        <w:rPr>
          <w:color w:val="222222"/>
        </w:rPr>
        <w:t>ы</w:t>
      </w:r>
      <w:r w:rsidRPr="00B9463D">
        <w:rPr>
          <w:color w:val="222222"/>
        </w:rPr>
        <w:t>ступавшего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качестве</w:t>
      </w:r>
      <w:r>
        <w:rPr>
          <w:color w:val="222222"/>
        </w:rPr>
        <w:t xml:space="preserve"> </w:t>
      </w:r>
      <w:r w:rsidRPr="00B9463D">
        <w:rPr>
          <w:color w:val="222222"/>
        </w:rPr>
        <w:t>предмета</w:t>
      </w:r>
      <w:r>
        <w:rPr>
          <w:color w:val="222222"/>
        </w:rPr>
        <w:t xml:space="preserve"> </w:t>
      </w:r>
      <w:r w:rsidRPr="00B9463D">
        <w:rPr>
          <w:color w:val="222222"/>
        </w:rPr>
        <w:t>той</w:t>
      </w:r>
      <w:r>
        <w:rPr>
          <w:color w:val="222222"/>
        </w:rPr>
        <w:t xml:space="preserve"> </w:t>
      </w:r>
      <w:r w:rsidRPr="00B9463D">
        <w:rPr>
          <w:color w:val="222222"/>
        </w:rPr>
        <w:t>или</w:t>
      </w:r>
      <w:r>
        <w:rPr>
          <w:color w:val="222222"/>
        </w:rPr>
        <w:t xml:space="preserve"> </w:t>
      </w:r>
      <w:r w:rsidRPr="00B9463D">
        <w:rPr>
          <w:color w:val="222222"/>
        </w:rPr>
        <w:t>иной</w:t>
      </w:r>
      <w:r>
        <w:rPr>
          <w:color w:val="222222"/>
        </w:rPr>
        <w:t xml:space="preserve"> </w:t>
      </w:r>
      <w:r w:rsidRPr="00B9463D">
        <w:rPr>
          <w:color w:val="222222"/>
        </w:rPr>
        <w:t>научной</w:t>
      </w:r>
      <w:r>
        <w:rPr>
          <w:color w:val="222222"/>
        </w:rPr>
        <w:t xml:space="preserve"> </w:t>
      </w:r>
      <w:r w:rsidRPr="00B9463D">
        <w:rPr>
          <w:color w:val="222222"/>
        </w:rPr>
        <w:t>дисциплины,</w:t>
      </w:r>
      <w:r>
        <w:rPr>
          <w:color w:val="222222"/>
        </w:rPr>
        <w:t xml:space="preserve"> </w:t>
      </w:r>
      <w:r w:rsidRPr="00B9463D">
        <w:rPr>
          <w:color w:val="222222"/>
        </w:rPr>
        <w:t>то</w:t>
      </w:r>
      <w:r>
        <w:rPr>
          <w:color w:val="222222"/>
        </w:rPr>
        <w:t xml:space="preserve"> </w:t>
      </w:r>
      <w:r w:rsidRPr="00B9463D">
        <w:rPr>
          <w:color w:val="222222"/>
        </w:rPr>
        <w:t>специфику</w:t>
      </w:r>
      <w:r>
        <w:rPr>
          <w:color w:val="222222"/>
        </w:rPr>
        <w:t xml:space="preserve"> </w:t>
      </w:r>
      <w:r w:rsidRPr="00B9463D">
        <w:rPr>
          <w:color w:val="222222"/>
        </w:rPr>
        <w:t>совр</w:t>
      </w:r>
      <w:r w:rsidRPr="00B9463D">
        <w:rPr>
          <w:color w:val="222222"/>
        </w:rPr>
        <w:t>е</w:t>
      </w:r>
      <w:r w:rsidRPr="00B9463D">
        <w:rPr>
          <w:color w:val="222222"/>
        </w:rPr>
        <w:t>менной</w:t>
      </w:r>
      <w:r>
        <w:rPr>
          <w:color w:val="222222"/>
        </w:rPr>
        <w:t xml:space="preserve"> </w:t>
      </w:r>
      <w:r w:rsidRPr="00B9463D">
        <w:rPr>
          <w:color w:val="222222"/>
        </w:rPr>
        <w:t>науки</w:t>
      </w:r>
      <w:r>
        <w:rPr>
          <w:color w:val="222222"/>
        </w:rPr>
        <w:t xml:space="preserve"> </w:t>
      </w:r>
      <w:r w:rsidRPr="00B9463D">
        <w:rPr>
          <w:color w:val="222222"/>
        </w:rPr>
        <w:t>конца</w:t>
      </w:r>
      <w:r>
        <w:rPr>
          <w:color w:val="222222"/>
        </w:rPr>
        <w:t xml:space="preserve"> </w:t>
      </w:r>
      <w:proofErr w:type="spellStart"/>
      <w:r w:rsidRPr="00B9463D">
        <w:rPr>
          <w:color w:val="222222"/>
        </w:rPr>
        <w:t>XX</w:t>
      </w:r>
      <w:proofErr w:type="spellEnd"/>
      <w:r>
        <w:rPr>
          <w:color w:val="222222"/>
        </w:rPr>
        <w:t xml:space="preserve"> </w:t>
      </w:r>
      <w:r w:rsidRPr="00B9463D">
        <w:rPr>
          <w:color w:val="222222"/>
        </w:rPr>
        <w:t>века</w:t>
      </w:r>
      <w:r>
        <w:rPr>
          <w:color w:val="222222"/>
        </w:rPr>
        <w:t xml:space="preserve"> </w:t>
      </w:r>
      <w:r w:rsidRPr="00B9463D">
        <w:rPr>
          <w:color w:val="222222"/>
        </w:rPr>
        <w:t>определяют</w:t>
      </w:r>
      <w:r>
        <w:rPr>
          <w:color w:val="222222"/>
        </w:rPr>
        <w:t xml:space="preserve"> </w:t>
      </w:r>
      <w:r w:rsidRPr="00B9463D">
        <w:rPr>
          <w:color w:val="222222"/>
        </w:rPr>
        <w:t>комплексные</w:t>
      </w:r>
      <w:r>
        <w:rPr>
          <w:color w:val="222222"/>
        </w:rPr>
        <w:t xml:space="preserve"> </w:t>
      </w:r>
      <w:r w:rsidRPr="00B9463D">
        <w:rPr>
          <w:color w:val="222222"/>
        </w:rPr>
        <w:t>исследовател</w:t>
      </w:r>
      <w:r w:rsidRPr="00B9463D">
        <w:rPr>
          <w:color w:val="222222"/>
        </w:rPr>
        <w:t>ь</w:t>
      </w:r>
      <w:r w:rsidRPr="00B9463D">
        <w:rPr>
          <w:color w:val="222222"/>
        </w:rPr>
        <w:t>ские</w:t>
      </w:r>
      <w:r>
        <w:rPr>
          <w:color w:val="222222"/>
        </w:rPr>
        <w:t xml:space="preserve"> </w:t>
      </w:r>
      <w:r w:rsidRPr="00B9463D">
        <w:rPr>
          <w:color w:val="222222"/>
        </w:rPr>
        <w:t>программы,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которых</w:t>
      </w:r>
      <w:r>
        <w:rPr>
          <w:color w:val="222222"/>
        </w:rPr>
        <w:t xml:space="preserve"> </w:t>
      </w:r>
      <w:r w:rsidRPr="00B9463D">
        <w:rPr>
          <w:color w:val="222222"/>
        </w:rPr>
        <w:t>пр</w:t>
      </w:r>
      <w:r w:rsidRPr="00B9463D">
        <w:rPr>
          <w:color w:val="222222"/>
        </w:rPr>
        <w:t>и</w:t>
      </w:r>
      <w:r w:rsidRPr="00B9463D">
        <w:rPr>
          <w:color w:val="222222"/>
        </w:rPr>
        <w:t>нимают</w:t>
      </w:r>
      <w:r>
        <w:rPr>
          <w:color w:val="222222"/>
        </w:rPr>
        <w:t xml:space="preserve"> </w:t>
      </w:r>
      <w:r w:rsidRPr="00B9463D">
        <w:rPr>
          <w:color w:val="222222"/>
        </w:rPr>
        <w:t>участие</w:t>
      </w:r>
      <w:r>
        <w:rPr>
          <w:color w:val="222222"/>
        </w:rPr>
        <w:t xml:space="preserve"> </w:t>
      </w:r>
      <w:r w:rsidRPr="00B9463D">
        <w:rPr>
          <w:color w:val="222222"/>
        </w:rPr>
        <w:t>специалисты</w:t>
      </w:r>
      <w:r>
        <w:rPr>
          <w:color w:val="222222"/>
        </w:rPr>
        <w:t xml:space="preserve"> </w:t>
      </w:r>
      <w:r w:rsidRPr="00B9463D">
        <w:rPr>
          <w:color w:val="222222"/>
        </w:rPr>
        <w:t>различных</w:t>
      </w:r>
      <w:r>
        <w:rPr>
          <w:color w:val="222222"/>
        </w:rPr>
        <w:t xml:space="preserve"> </w:t>
      </w:r>
      <w:r w:rsidRPr="00B9463D">
        <w:rPr>
          <w:color w:val="222222"/>
        </w:rPr>
        <w:t>областей</w:t>
      </w:r>
      <w:r>
        <w:rPr>
          <w:color w:val="222222"/>
        </w:rPr>
        <w:t xml:space="preserve"> </w:t>
      </w:r>
      <w:r w:rsidRPr="00B9463D">
        <w:rPr>
          <w:color w:val="222222"/>
        </w:rPr>
        <w:t>знания.</w:t>
      </w:r>
    </w:p>
    <w:p w:rsidR="00B9463D" w:rsidRPr="00B9463D" w:rsidRDefault="00B9463D" w:rsidP="00B9463D">
      <w:pPr>
        <w:pStyle w:val="a3"/>
        <w:shd w:val="clear" w:color="auto" w:fill="FEFEFE"/>
        <w:spacing w:before="0" w:beforeAutospacing="0" w:after="0" w:afterAutospacing="0"/>
        <w:ind w:right="-1" w:firstLine="567"/>
        <w:jc w:val="both"/>
        <w:rPr>
          <w:color w:val="222222"/>
        </w:rPr>
      </w:pPr>
      <w:r w:rsidRPr="00B9463D">
        <w:rPr>
          <w:color w:val="222222"/>
        </w:rPr>
        <w:t>Реализация</w:t>
      </w:r>
      <w:r>
        <w:rPr>
          <w:color w:val="222222"/>
        </w:rPr>
        <w:t xml:space="preserve"> </w:t>
      </w:r>
      <w:r w:rsidRPr="00B9463D">
        <w:rPr>
          <w:color w:val="222222"/>
        </w:rPr>
        <w:t>комплексных</w:t>
      </w:r>
      <w:r>
        <w:rPr>
          <w:color w:val="222222"/>
        </w:rPr>
        <w:t xml:space="preserve"> </w:t>
      </w:r>
      <w:r w:rsidRPr="00B9463D">
        <w:rPr>
          <w:color w:val="222222"/>
        </w:rPr>
        <w:t>программ</w:t>
      </w:r>
      <w:r>
        <w:rPr>
          <w:color w:val="222222"/>
        </w:rPr>
        <w:t xml:space="preserve"> </w:t>
      </w:r>
      <w:r w:rsidRPr="00B9463D">
        <w:rPr>
          <w:color w:val="222222"/>
        </w:rPr>
        <w:t>порождает</w:t>
      </w:r>
      <w:r>
        <w:rPr>
          <w:color w:val="222222"/>
        </w:rPr>
        <w:t xml:space="preserve"> </w:t>
      </w:r>
      <w:r w:rsidRPr="00B9463D">
        <w:rPr>
          <w:color w:val="222222"/>
        </w:rPr>
        <w:t>особую</w:t>
      </w:r>
      <w:r>
        <w:rPr>
          <w:color w:val="222222"/>
        </w:rPr>
        <w:t xml:space="preserve"> </w:t>
      </w:r>
      <w:r w:rsidRPr="00B9463D">
        <w:rPr>
          <w:color w:val="222222"/>
        </w:rPr>
        <w:t>ситуацию</w:t>
      </w:r>
      <w:r>
        <w:rPr>
          <w:color w:val="222222"/>
        </w:rPr>
        <w:t xml:space="preserve"> </w:t>
      </w:r>
      <w:r w:rsidRPr="00B9463D">
        <w:rPr>
          <w:color w:val="222222"/>
        </w:rPr>
        <w:t>сращивания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ед</w:t>
      </w:r>
      <w:r w:rsidRPr="00B9463D">
        <w:rPr>
          <w:color w:val="222222"/>
        </w:rPr>
        <w:t>и</w:t>
      </w:r>
      <w:r w:rsidRPr="00B9463D">
        <w:rPr>
          <w:color w:val="222222"/>
        </w:rPr>
        <w:t>ной</w:t>
      </w:r>
      <w:r>
        <w:rPr>
          <w:color w:val="222222"/>
        </w:rPr>
        <w:t xml:space="preserve"> </w:t>
      </w:r>
      <w:r w:rsidRPr="00B9463D">
        <w:rPr>
          <w:color w:val="222222"/>
        </w:rPr>
        <w:t>системе</w:t>
      </w:r>
      <w:r>
        <w:rPr>
          <w:color w:val="222222"/>
        </w:rPr>
        <w:t xml:space="preserve"> </w:t>
      </w:r>
      <w:r w:rsidRPr="00B9463D">
        <w:rPr>
          <w:color w:val="222222"/>
        </w:rPr>
        <w:t>деятельности</w:t>
      </w:r>
      <w:r>
        <w:rPr>
          <w:color w:val="222222"/>
        </w:rPr>
        <w:t xml:space="preserve"> </w:t>
      </w:r>
      <w:r w:rsidRPr="00B9463D">
        <w:rPr>
          <w:color w:val="222222"/>
        </w:rPr>
        <w:t>теоретических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экспериментальных</w:t>
      </w:r>
      <w:r>
        <w:rPr>
          <w:color w:val="222222"/>
        </w:rPr>
        <w:t xml:space="preserve"> </w:t>
      </w:r>
      <w:r w:rsidRPr="00B9463D">
        <w:rPr>
          <w:color w:val="222222"/>
        </w:rPr>
        <w:t>исследований,</w:t>
      </w:r>
      <w:r>
        <w:rPr>
          <w:color w:val="222222"/>
        </w:rPr>
        <w:t xml:space="preserve"> </w:t>
      </w:r>
      <w:r w:rsidRPr="00B9463D">
        <w:rPr>
          <w:color w:val="222222"/>
        </w:rPr>
        <w:t>прикла</w:t>
      </w:r>
      <w:r w:rsidRPr="00B9463D">
        <w:rPr>
          <w:color w:val="222222"/>
        </w:rPr>
        <w:t>д</w:t>
      </w:r>
      <w:r w:rsidRPr="00B9463D">
        <w:rPr>
          <w:color w:val="222222"/>
        </w:rPr>
        <w:t>ных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фундаментальных</w:t>
      </w:r>
      <w:r>
        <w:rPr>
          <w:color w:val="222222"/>
        </w:rPr>
        <w:t xml:space="preserve"> </w:t>
      </w:r>
      <w:r w:rsidRPr="00B9463D">
        <w:rPr>
          <w:color w:val="222222"/>
        </w:rPr>
        <w:t>знаний.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этом</w:t>
      </w:r>
      <w:r>
        <w:rPr>
          <w:color w:val="222222"/>
        </w:rPr>
        <w:t xml:space="preserve"> </w:t>
      </w:r>
      <w:r w:rsidRPr="00B9463D">
        <w:rPr>
          <w:color w:val="222222"/>
        </w:rPr>
        <w:t>процессе</w:t>
      </w:r>
      <w:r>
        <w:rPr>
          <w:color w:val="222222"/>
        </w:rPr>
        <w:t xml:space="preserve"> </w:t>
      </w:r>
      <w:r w:rsidRPr="00B9463D">
        <w:rPr>
          <w:color w:val="222222"/>
        </w:rPr>
        <w:t>постепенно</w:t>
      </w:r>
      <w:r>
        <w:rPr>
          <w:color w:val="222222"/>
        </w:rPr>
        <w:t xml:space="preserve"> </w:t>
      </w:r>
      <w:r w:rsidRPr="00B9463D">
        <w:rPr>
          <w:color w:val="222222"/>
        </w:rPr>
        <w:t>стираются</w:t>
      </w:r>
      <w:r>
        <w:rPr>
          <w:color w:val="222222"/>
        </w:rPr>
        <w:t xml:space="preserve"> </w:t>
      </w:r>
      <w:r w:rsidRPr="00B9463D">
        <w:rPr>
          <w:color w:val="222222"/>
        </w:rPr>
        <w:t>жесткие</w:t>
      </w:r>
      <w:r>
        <w:rPr>
          <w:color w:val="222222"/>
        </w:rPr>
        <w:t xml:space="preserve"> </w:t>
      </w:r>
      <w:r w:rsidRPr="00B9463D">
        <w:rPr>
          <w:color w:val="222222"/>
        </w:rPr>
        <w:t>разгр</w:t>
      </w:r>
      <w:r w:rsidRPr="00B9463D">
        <w:rPr>
          <w:color w:val="222222"/>
        </w:rPr>
        <w:t>а</w:t>
      </w:r>
      <w:r w:rsidRPr="00B9463D">
        <w:rPr>
          <w:color w:val="222222"/>
        </w:rPr>
        <w:t>ничительные</w:t>
      </w:r>
      <w:r>
        <w:rPr>
          <w:color w:val="222222"/>
        </w:rPr>
        <w:t xml:space="preserve"> </w:t>
      </w:r>
      <w:r w:rsidRPr="00B9463D">
        <w:rPr>
          <w:color w:val="222222"/>
        </w:rPr>
        <w:t>линии</w:t>
      </w:r>
      <w:r>
        <w:rPr>
          <w:color w:val="222222"/>
        </w:rPr>
        <w:t xml:space="preserve"> </w:t>
      </w:r>
      <w:r w:rsidRPr="00B9463D">
        <w:rPr>
          <w:color w:val="222222"/>
        </w:rPr>
        <w:t>между</w:t>
      </w:r>
      <w:r>
        <w:rPr>
          <w:color w:val="222222"/>
        </w:rPr>
        <w:t xml:space="preserve"> </w:t>
      </w:r>
      <w:r w:rsidRPr="00B9463D">
        <w:rPr>
          <w:color w:val="222222"/>
        </w:rPr>
        <w:t>картинами</w:t>
      </w:r>
      <w:r>
        <w:rPr>
          <w:color w:val="222222"/>
        </w:rPr>
        <w:t xml:space="preserve"> </w:t>
      </w:r>
      <w:r w:rsidRPr="00B9463D">
        <w:rPr>
          <w:color w:val="222222"/>
        </w:rPr>
        <w:t>реальности,</w:t>
      </w:r>
      <w:r>
        <w:rPr>
          <w:color w:val="222222"/>
        </w:rPr>
        <w:t xml:space="preserve"> </w:t>
      </w:r>
      <w:r w:rsidRPr="00B9463D">
        <w:rPr>
          <w:color w:val="222222"/>
        </w:rPr>
        <w:t>определяющими</w:t>
      </w:r>
      <w:r>
        <w:rPr>
          <w:color w:val="222222"/>
        </w:rPr>
        <w:t xml:space="preserve"> </w:t>
      </w:r>
      <w:r w:rsidRPr="00B9463D">
        <w:rPr>
          <w:color w:val="222222"/>
        </w:rPr>
        <w:t>видение</w:t>
      </w:r>
      <w:r>
        <w:rPr>
          <w:color w:val="222222"/>
        </w:rPr>
        <w:t xml:space="preserve"> </w:t>
      </w:r>
      <w:r w:rsidRPr="00B9463D">
        <w:rPr>
          <w:color w:val="222222"/>
        </w:rPr>
        <w:t>предмета</w:t>
      </w:r>
      <w:r>
        <w:rPr>
          <w:color w:val="222222"/>
        </w:rPr>
        <w:t xml:space="preserve"> </w:t>
      </w:r>
      <w:r w:rsidRPr="00B9463D">
        <w:rPr>
          <w:color w:val="222222"/>
        </w:rPr>
        <w:t>той</w:t>
      </w:r>
      <w:r>
        <w:rPr>
          <w:color w:val="222222"/>
        </w:rPr>
        <w:t xml:space="preserve"> </w:t>
      </w:r>
      <w:r w:rsidRPr="00B9463D">
        <w:rPr>
          <w:color w:val="222222"/>
        </w:rPr>
        <w:t>или</w:t>
      </w:r>
      <w:r>
        <w:rPr>
          <w:color w:val="222222"/>
        </w:rPr>
        <w:t xml:space="preserve"> </w:t>
      </w:r>
      <w:r w:rsidRPr="00B9463D">
        <w:rPr>
          <w:color w:val="222222"/>
        </w:rPr>
        <w:t>иной</w:t>
      </w:r>
      <w:r>
        <w:rPr>
          <w:color w:val="222222"/>
        </w:rPr>
        <w:t xml:space="preserve"> </w:t>
      </w:r>
      <w:r w:rsidRPr="00B9463D">
        <w:rPr>
          <w:color w:val="222222"/>
        </w:rPr>
        <w:t>науки.</w:t>
      </w:r>
      <w:r>
        <w:rPr>
          <w:color w:val="222222"/>
        </w:rPr>
        <w:t xml:space="preserve"> </w:t>
      </w:r>
      <w:r w:rsidRPr="00B9463D">
        <w:rPr>
          <w:color w:val="222222"/>
        </w:rPr>
        <w:t>Они</w:t>
      </w:r>
      <w:r>
        <w:rPr>
          <w:color w:val="222222"/>
        </w:rPr>
        <w:t xml:space="preserve"> </w:t>
      </w:r>
      <w:r w:rsidRPr="00B9463D">
        <w:rPr>
          <w:color w:val="222222"/>
        </w:rPr>
        <w:t>становятся</w:t>
      </w:r>
      <w:r>
        <w:rPr>
          <w:color w:val="222222"/>
        </w:rPr>
        <w:t xml:space="preserve"> </w:t>
      </w:r>
      <w:r w:rsidRPr="00B9463D">
        <w:rPr>
          <w:color w:val="222222"/>
        </w:rPr>
        <w:t>взаим</w:t>
      </w:r>
      <w:r w:rsidRPr="00B9463D">
        <w:rPr>
          <w:color w:val="222222"/>
        </w:rPr>
        <w:t>о</w:t>
      </w:r>
      <w:r w:rsidRPr="00B9463D">
        <w:rPr>
          <w:color w:val="222222"/>
        </w:rPr>
        <w:t>зависимыми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предстают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качестве</w:t>
      </w:r>
      <w:r>
        <w:rPr>
          <w:color w:val="222222"/>
        </w:rPr>
        <w:t xml:space="preserve"> </w:t>
      </w:r>
      <w:r w:rsidRPr="00B9463D">
        <w:rPr>
          <w:color w:val="222222"/>
        </w:rPr>
        <w:t>фрагментов</w:t>
      </w:r>
      <w:r>
        <w:rPr>
          <w:color w:val="222222"/>
        </w:rPr>
        <w:t xml:space="preserve"> </w:t>
      </w:r>
      <w:r w:rsidRPr="00B9463D">
        <w:rPr>
          <w:color w:val="222222"/>
        </w:rPr>
        <w:t>целостной</w:t>
      </w:r>
      <w:r>
        <w:rPr>
          <w:color w:val="222222"/>
        </w:rPr>
        <w:t xml:space="preserve"> </w:t>
      </w:r>
      <w:r w:rsidRPr="00B9463D">
        <w:rPr>
          <w:color w:val="222222"/>
        </w:rPr>
        <w:t>общенаучной</w:t>
      </w:r>
      <w:r>
        <w:rPr>
          <w:color w:val="222222"/>
        </w:rPr>
        <w:t xml:space="preserve"> </w:t>
      </w:r>
      <w:r w:rsidRPr="00B9463D">
        <w:rPr>
          <w:color w:val="222222"/>
        </w:rPr>
        <w:t>картины</w:t>
      </w:r>
      <w:r>
        <w:rPr>
          <w:color w:val="222222"/>
        </w:rPr>
        <w:t xml:space="preserve"> </w:t>
      </w:r>
      <w:r w:rsidRPr="00B9463D">
        <w:rPr>
          <w:color w:val="222222"/>
        </w:rPr>
        <w:t>мира.</w:t>
      </w:r>
      <w:r>
        <w:rPr>
          <w:color w:val="222222"/>
        </w:rPr>
        <w:t xml:space="preserve"> </w:t>
      </w:r>
      <w:r w:rsidRPr="00B9463D">
        <w:rPr>
          <w:color w:val="222222"/>
        </w:rPr>
        <w:t>На</w:t>
      </w:r>
      <w:r>
        <w:rPr>
          <w:color w:val="222222"/>
        </w:rPr>
        <w:t xml:space="preserve"> </w:t>
      </w:r>
      <w:r w:rsidRPr="00B9463D">
        <w:rPr>
          <w:color w:val="222222"/>
        </w:rPr>
        <w:t>ее</w:t>
      </w:r>
      <w:r>
        <w:rPr>
          <w:color w:val="222222"/>
        </w:rPr>
        <w:t xml:space="preserve"> </w:t>
      </w:r>
      <w:r w:rsidRPr="00B9463D">
        <w:rPr>
          <w:color w:val="222222"/>
        </w:rPr>
        <w:t>развитие</w:t>
      </w:r>
      <w:r>
        <w:rPr>
          <w:color w:val="222222"/>
        </w:rPr>
        <w:t xml:space="preserve"> </w:t>
      </w:r>
      <w:r w:rsidRPr="00B9463D">
        <w:rPr>
          <w:color w:val="222222"/>
        </w:rPr>
        <w:t>оказывают</w:t>
      </w:r>
      <w:r>
        <w:rPr>
          <w:color w:val="222222"/>
        </w:rPr>
        <w:t xml:space="preserve"> </w:t>
      </w:r>
      <w:r w:rsidRPr="00B9463D">
        <w:rPr>
          <w:color w:val="222222"/>
        </w:rPr>
        <w:t>влияние</w:t>
      </w:r>
      <w:r>
        <w:rPr>
          <w:color w:val="222222"/>
        </w:rPr>
        <w:t xml:space="preserve"> </w:t>
      </w:r>
      <w:r w:rsidRPr="00B9463D">
        <w:rPr>
          <w:color w:val="222222"/>
        </w:rPr>
        <w:t>не</w:t>
      </w:r>
      <w:r>
        <w:rPr>
          <w:color w:val="222222"/>
        </w:rPr>
        <w:t xml:space="preserve"> </w:t>
      </w:r>
      <w:r w:rsidRPr="00B9463D">
        <w:rPr>
          <w:color w:val="222222"/>
        </w:rPr>
        <w:t>только</w:t>
      </w:r>
      <w:r>
        <w:rPr>
          <w:color w:val="222222"/>
        </w:rPr>
        <w:t xml:space="preserve"> </w:t>
      </w:r>
      <w:r w:rsidRPr="00B9463D">
        <w:rPr>
          <w:color w:val="222222"/>
        </w:rPr>
        <w:t>д</w:t>
      </w:r>
      <w:r w:rsidRPr="00B9463D">
        <w:rPr>
          <w:color w:val="222222"/>
        </w:rPr>
        <w:t>о</w:t>
      </w:r>
      <w:r w:rsidRPr="00B9463D">
        <w:rPr>
          <w:color w:val="222222"/>
        </w:rPr>
        <w:t>стижения</w:t>
      </w:r>
      <w:r>
        <w:rPr>
          <w:color w:val="222222"/>
        </w:rPr>
        <w:t xml:space="preserve"> </w:t>
      </w:r>
      <w:r w:rsidRPr="00B9463D">
        <w:rPr>
          <w:color w:val="222222"/>
        </w:rPr>
        <w:t>фундаментальных</w:t>
      </w:r>
      <w:r>
        <w:rPr>
          <w:color w:val="222222"/>
        </w:rPr>
        <w:t xml:space="preserve"> </w:t>
      </w:r>
      <w:r w:rsidRPr="00B9463D">
        <w:rPr>
          <w:color w:val="222222"/>
        </w:rPr>
        <w:t>наук,</w:t>
      </w:r>
      <w:r>
        <w:rPr>
          <w:color w:val="222222"/>
        </w:rPr>
        <w:t xml:space="preserve"> </w:t>
      </w:r>
      <w:r w:rsidRPr="00B9463D">
        <w:rPr>
          <w:color w:val="222222"/>
        </w:rPr>
        <w:t>но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результаты</w:t>
      </w:r>
      <w:r>
        <w:rPr>
          <w:color w:val="222222"/>
        </w:rPr>
        <w:t xml:space="preserve"> </w:t>
      </w:r>
      <w:r w:rsidRPr="00B9463D">
        <w:rPr>
          <w:color w:val="222222"/>
        </w:rPr>
        <w:t>междисциплинарных</w:t>
      </w:r>
      <w:r>
        <w:rPr>
          <w:color w:val="222222"/>
        </w:rPr>
        <w:t xml:space="preserve"> </w:t>
      </w:r>
      <w:r w:rsidRPr="00B9463D">
        <w:rPr>
          <w:color w:val="222222"/>
        </w:rPr>
        <w:t>прикладных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 w:rsidRPr="00B9463D">
        <w:rPr>
          <w:color w:val="222222"/>
        </w:rPr>
        <w:t>с</w:t>
      </w:r>
      <w:r w:rsidRPr="00B9463D">
        <w:rPr>
          <w:color w:val="222222"/>
        </w:rPr>
        <w:t>следований.</w:t>
      </w:r>
    </w:p>
    <w:p w:rsidR="00B9463D" w:rsidRPr="00B9463D" w:rsidRDefault="00B9463D" w:rsidP="00B9463D">
      <w:pPr>
        <w:pStyle w:val="a3"/>
        <w:shd w:val="clear" w:color="auto" w:fill="FEFEFE"/>
        <w:spacing w:before="0" w:beforeAutospacing="0" w:after="0" w:afterAutospacing="0"/>
        <w:ind w:right="-1" w:firstLine="567"/>
        <w:jc w:val="both"/>
        <w:rPr>
          <w:color w:val="222222"/>
        </w:rPr>
      </w:pP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междисциплинарных</w:t>
      </w:r>
      <w:r>
        <w:rPr>
          <w:color w:val="222222"/>
        </w:rPr>
        <w:t xml:space="preserve"> </w:t>
      </w:r>
      <w:r w:rsidRPr="00B9463D">
        <w:rPr>
          <w:color w:val="222222"/>
        </w:rPr>
        <w:t>исследованиях</w:t>
      </w:r>
      <w:r>
        <w:rPr>
          <w:color w:val="222222"/>
        </w:rPr>
        <w:t xml:space="preserve"> </w:t>
      </w:r>
      <w:r w:rsidRPr="00B9463D">
        <w:rPr>
          <w:color w:val="222222"/>
        </w:rPr>
        <w:t>наука,</w:t>
      </w:r>
      <w:r>
        <w:rPr>
          <w:color w:val="222222"/>
        </w:rPr>
        <w:t xml:space="preserve"> </w:t>
      </w:r>
      <w:r w:rsidRPr="00B9463D">
        <w:rPr>
          <w:color w:val="222222"/>
        </w:rPr>
        <w:t>как</w:t>
      </w:r>
      <w:r>
        <w:rPr>
          <w:color w:val="222222"/>
        </w:rPr>
        <w:t xml:space="preserve"> </w:t>
      </w:r>
      <w:r w:rsidRPr="00B9463D">
        <w:rPr>
          <w:color w:val="222222"/>
        </w:rPr>
        <w:t>правило,</w:t>
      </w:r>
      <w:r>
        <w:rPr>
          <w:color w:val="222222"/>
        </w:rPr>
        <w:t xml:space="preserve"> </w:t>
      </w:r>
      <w:r w:rsidRPr="00B9463D">
        <w:rPr>
          <w:color w:val="222222"/>
        </w:rPr>
        <w:t>сталкивается</w:t>
      </w:r>
      <w:r>
        <w:rPr>
          <w:color w:val="222222"/>
        </w:rPr>
        <w:t xml:space="preserve"> </w:t>
      </w:r>
      <w:r w:rsidRPr="00B9463D">
        <w:rPr>
          <w:color w:val="222222"/>
        </w:rPr>
        <w:t>с</w:t>
      </w:r>
      <w:r>
        <w:rPr>
          <w:color w:val="222222"/>
        </w:rPr>
        <w:t xml:space="preserve"> </w:t>
      </w:r>
      <w:r w:rsidRPr="00B9463D">
        <w:rPr>
          <w:color w:val="222222"/>
        </w:rPr>
        <w:t>такими</w:t>
      </w:r>
      <w:r>
        <w:rPr>
          <w:color w:val="222222"/>
        </w:rPr>
        <w:t xml:space="preserve"> </w:t>
      </w:r>
      <w:r w:rsidRPr="00B9463D">
        <w:rPr>
          <w:color w:val="222222"/>
        </w:rPr>
        <w:t>сложными</w:t>
      </w:r>
      <w:r>
        <w:rPr>
          <w:color w:val="222222"/>
        </w:rPr>
        <w:t xml:space="preserve"> </w:t>
      </w:r>
      <w:r w:rsidRPr="00B9463D">
        <w:rPr>
          <w:color w:val="222222"/>
        </w:rPr>
        <w:t>системными</w:t>
      </w:r>
      <w:r>
        <w:rPr>
          <w:color w:val="222222"/>
        </w:rPr>
        <w:t xml:space="preserve"> </w:t>
      </w:r>
      <w:r w:rsidRPr="00B9463D">
        <w:rPr>
          <w:color w:val="222222"/>
        </w:rPr>
        <w:t>объектами,</w:t>
      </w:r>
      <w:r>
        <w:rPr>
          <w:color w:val="222222"/>
        </w:rPr>
        <w:t xml:space="preserve"> </w:t>
      </w:r>
      <w:r w:rsidRPr="00B9463D">
        <w:rPr>
          <w:color w:val="222222"/>
        </w:rPr>
        <w:t>которые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отдельных</w:t>
      </w:r>
      <w:r>
        <w:rPr>
          <w:color w:val="222222"/>
        </w:rPr>
        <w:t xml:space="preserve"> </w:t>
      </w:r>
      <w:r w:rsidRPr="00B9463D">
        <w:rPr>
          <w:color w:val="222222"/>
        </w:rPr>
        <w:t>дисциплинах</w:t>
      </w:r>
      <w:r>
        <w:rPr>
          <w:color w:val="222222"/>
        </w:rPr>
        <w:t xml:space="preserve"> </w:t>
      </w:r>
      <w:r w:rsidRPr="00B9463D">
        <w:rPr>
          <w:color w:val="222222"/>
        </w:rPr>
        <w:t>зачастую</w:t>
      </w:r>
      <w:r>
        <w:rPr>
          <w:color w:val="222222"/>
        </w:rPr>
        <w:t xml:space="preserve"> </w:t>
      </w:r>
      <w:r w:rsidRPr="00B9463D">
        <w:rPr>
          <w:color w:val="222222"/>
        </w:rPr>
        <w:t>изучаю</w:t>
      </w:r>
      <w:r w:rsidRPr="00B9463D">
        <w:rPr>
          <w:color w:val="222222"/>
        </w:rPr>
        <w:t>т</w:t>
      </w:r>
      <w:r w:rsidRPr="00B9463D">
        <w:rPr>
          <w:color w:val="222222"/>
        </w:rPr>
        <w:t>ся</w:t>
      </w:r>
      <w:r>
        <w:rPr>
          <w:color w:val="222222"/>
        </w:rPr>
        <w:t xml:space="preserve"> </w:t>
      </w:r>
      <w:r w:rsidRPr="00B9463D">
        <w:rPr>
          <w:color w:val="222222"/>
        </w:rPr>
        <w:t>лишь</w:t>
      </w:r>
      <w:r>
        <w:rPr>
          <w:color w:val="222222"/>
        </w:rPr>
        <w:t xml:space="preserve"> </w:t>
      </w:r>
      <w:r w:rsidRPr="00B9463D">
        <w:rPr>
          <w:color w:val="222222"/>
        </w:rPr>
        <w:t>фрагментарно,</w:t>
      </w:r>
      <w:r>
        <w:rPr>
          <w:color w:val="222222"/>
        </w:rPr>
        <w:t xml:space="preserve"> </w:t>
      </w:r>
      <w:r w:rsidRPr="00B9463D">
        <w:rPr>
          <w:color w:val="222222"/>
        </w:rPr>
        <w:t>поэтому</w:t>
      </w:r>
      <w:r>
        <w:rPr>
          <w:color w:val="222222"/>
        </w:rPr>
        <w:t xml:space="preserve"> </w:t>
      </w:r>
      <w:r w:rsidRPr="00B9463D">
        <w:rPr>
          <w:color w:val="222222"/>
        </w:rPr>
        <w:t>эффекты</w:t>
      </w:r>
      <w:r>
        <w:rPr>
          <w:color w:val="222222"/>
        </w:rPr>
        <w:t xml:space="preserve"> </w:t>
      </w:r>
      <w:r w:rsidRPr="00B9463D">
        <w:rPr>
          <w:color w:val="222222"/>
        </w:rPr>
        <w:t>их</w:t>
      </w:r>
      <w:r>
        <w:rPr>
          <w:color w:val="222222"/>
        </w:rPr>
        <w:t xml:space="preserve"> </w:t>
      </w:r>
      <w:r w:rsidRPr="00B9463D">
        <w:rPr>
          <w:color w:val="222222"/>
        </w:rPr>
        <w:t>системности</w:t>
      </w:r>
      <w:r>
        <w:rPr>
          <w:color w:val="222222"/>
        </w:rPr>
        <w:t xml:space="preserve"> </w:t>
      </w:r>
      <w:r w:rsidRPr="00B9463D">
        <w:rPr>
          <w:color w:val="222222"/>
        </w:rPr>
        <w:t>могут</w:t>
      </w:r>
      <w:r>
        <w:rPr>
          <w:color w:val="222222"/>
        </w:rPr>
        <w:t xml:space="preserve"> </w:t>
      </w:r>
      <w:r w:rsidRPr="00B9463D">
        <w:rPr>
          <w:color w:val="222222"/>
        </w:rPr>
        <w:t>быть</w:t>
      </w:r>
      <w:r>
        <w:rPr>
          <w:color w:val="222222"/>
        </w:rPr>
        <w:t xml:space="preserve"> </w:t>
      </w:r>
      <w:r w:rsidRPr="00B9463D">
        <w:rPr>
          <w:color w:val="222222"/>
        </w:rPr>
        <w:t>вообще</w:t>
      </w:r>
      <w:r>
        <w:rPr>
          <w:color w:val="222222"/>
        </w:rPr>
        <w:t xml:space="preserve"> </w:t>
      </w:r>
      <w:r w:rsidRPr="00B9463D">
        <w:rPr>
          <w:color w:val="222222"/>
        </w:rPr>
        <w:t>не</w:t>
      </w:r>
      <w:r>
        <w:rPr>
          <w:color w:val="222222"/>
        </w:rPr>
        <w:t xml:space="preserve"> </w:t>
      </w:r>
      <w:r w:rsidRPr="00B9463D">
        <w:rPr>
          <w:color w:val="222222"/>
        </w:rPr>
        <w:t>обнар</w:t>
      </w:r>
      <w:r w:rsidRPr="00B9463D">
        <w:rPr>
          <w:color w:val="222222"/>
        </w:rPr>
        <w:t>у</w:t>
      </w:r>
      <w:r w:rsidRPr="00B9463D">
        <w:rPr>
          <w:color w:val="222222"/>
        </w:rPr>
        <w:t>жены</w:t>
      </w:r>
      <w:r>
        <w:rPr>
          <w:color w:val="222222"/>
        </w:rPr>
        <w:t xml:space="preserve"> </w:t>
      </w:r>
      <w:r w:rsidRPr="00B9463D">
        <w:rPr>
          <w:color w:val="222222"/>
        </w:rPr>
        <w:t>при</w:t>
      </w:r>
      <w:r>
        <w:rPr>
          <w:color w:val="222222"/>
        </w:rPr>
        <w:t xml:space="preserve"> </w:t>
      </w:r>
      <w:r w:rsidRPr="00B9463D">
        <w:rPr>
          <w:color w:val="222222"/>
        </w:rPr>
        <w:t>узко</w:t>
      </w:r>
      <w:r>
        <w:rPr>
          <w:color w:val="222222"/>
        </w:rPr>
        <w:t xml:space="preserve"> </w:t>
      </w:r>
      <w:r w:rsidRPr="00B9463D">
        <w:rPr>
          <w:color w:val="222222"/>
        </w:rPr>
        <w:t>дисциплинарном</w:t>
      </w:r>
      <w:r>
        <w:rPr>
          <w:color w:val="222222"/>
        </w:rPr>
        <w:t xml:space="preserve"> </w:t>
      </w:r>
      <w:r w:rsidRPr="00B9463D">
        <w:rPr>
          <w:color w:val="222222"/>
        </w:rPr>
        <w:t>подходе,</w:t>
      </w:r>
      <w:r>
        <w:rPr>
          <w:color w:val="222222"/>
        </w:rPr>
        <w:t xml:space="preserve"> </w:t>
      </w:r>
      <w:r w:rsidRPr="00B9463D">
        <w:rPr>
          <w:color w:val="222222"/>
        </w:rPr>
        <w:t>а</w:t>
      </w:r>
      <w:r>
        <w:rPr>
          <w:color w:val="222222"/>
        </w:rPr>
        <w:t xml:space="preserve"> </w:t>
      </w:r>
      <w:r w:rsidRPr="00B9463D">
        <w:rPr>
          <w:color w:val="222222"/>
        </w:rPr>
        <w:t>выявляются</w:t>
      </w:r>
      <w:r>
        <w:rPr>
          <w:color w:val="222222"/>
        </w:rPr>
        <w:t xml:space="preserve"> </w:t>
      </w:r>
      <w:r w:rsidRPr="00B9463D">
        <w:rPr>
          <w:color w:val="222222"/>
        </w:rPr>
        <w:t>только</w:t>
      </w:r>
      <w:r>
        <w:rPr>
          <w:color w:val="222222"/>
        </w:rPr>
        <w:t xml:space="preserve"> </w:t>
      </w:r>
      <w:r w:rsidRPr="00B9463D">
        <w:rPr>
          <w:color w:val="222222"/>
        </w:rPr>
        <w:t>при</w:t>
      </w:r>
      <w:r>
        <w:rPr>
          <w:color w:val="222222"/>
        </w:rPr>
        <w:t xml:space="preserve"> </w:t>
      </w:r>
      <w:r w:rsidRPr="00B9463D">
        <w:rPr>
          <w:color w:val="222222"/>
        </w:rPr>
        <w:t>синтезе</w:t>
      </w:r>
      <w:r>
        <w:rPr>
          <w:color w:val="222222"/>
        </w:rPr>
        <w:t xml:space="preserve"> </w:t>
      </w:r>
      <w:r w:rsidRPr="00B9463D">
        <w:rPr>
          <w:color w:val="222222"/>
        </w:rPr>
        <w:t>фундаме</w:t>
      </w:r>
      <w:r w:rsidRPr="00B9463D">
        <w:rPr>
          <w:color w:val="222222"/>
        </w:rPr>
        <w:t>н</w:t>
      </w:r>
      <w:r w:rsidRPr="00B9463D">
        <w:rPr>
          <w:color w:val="222222"/>
        </w:rPr>
        <w:t>тальных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прикладных</w:t>
      </w:r>
      <w:r>
        <w:rPr>
          <w:color w:val="222222"/>
        </w:rPr>
        <w:t xml:space="preserve"> </w:t>
      </w:r>
      <w:r w:rsidRPr="00B9463D">
        <w:rPr>
          <w:color w:val="222222"/>
        </w:rPr>
        <w:t>задач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пр</w:t>
      </w:r>
      <w:r w:rsidRPr="00B9463D">
        <w:rPr>
          <w:color w:val="222222"/>
        </w:rPr>
        <w:t>о</w:t>
      </w:r>
      <w:r w:rsidRPr="00B9463D">
        <w:rPr>
          <w:color w:val="222222"/>
        </w:rPr>
        <w:t>блемно-ориентированном</w:t>
      </w:r>
      <w:r>
        <w:rPr>
          <w:color w:val="222222"/>
        </w:rPr>
        <w:t xml:space="preserve"> </w:t>
      </w:r>
      <w:r w:rsidRPr="00B9463D">
        <w:rPr>
          <w:color w:val="222222"/>
        </w:rPr>
        <w:t>поиске.</w:t>
      </w:r>
    </w:p>
    <w:p w:rsidR="00B9463D" w:rsidRPr="00B9463D" w:rsidRDefault="00B9463D" w:rsidP="00B9463D">
      <w:pPr>
        <w:pStyle w:val="a3"/>
        <w:shd w:val="clear" w:color="auto" w:fill="FEFEFE"/>
        <w:spacing w:before="0" w:beforeAutospacing="0" w:after="0" w:afterAutospacing="0"/>
        <w:ind w:right="-1" w:firstLine="567"/>
        <w:jc w:val="both"/>
        <w:rPr>
          <w:color w:val="222222"/>
        </w:rPr>
      </w:pPr>
      <w:r w:rsidRPr="00B9463D">
        <w:rPr>
          <w:color w:val="222222"/>
        </w:rPr>
        <w:lastRenderedPageBreak/>
        <w:t>Объектами</w:t>
      </w:r>
      <w:r>
        <w:rPr>
          <w:color w:val="222222"/>
        </w:rPr>
        <w:t xml:space="preserve"> </w:t>
      </w:r>
      <w:r w:rsidRPr="00B9463D">
        <w:rPr>
          <w:color w:val="222222"/>
        </w:rPr>
        <w:t>современных</w:t>
      </w:r>
      <w:r>
        <w:rPr>
          <w:color w:val="222222"/>
        </w:rPr>
        <w:t xml:space="preserve"> </w:t>
      </w:r>
      <w:r w:rsidRPr="00B9463D">
        <w:rPr>
          <w:color w:val="222222"/>
        </w:rPr>
        <w:t>междисциплинарных</w:t>
      </w:r>
      <w:r>
        <w:rPr>
          <w:color w:val="222222"/>
        </w:rPr>
        <w:t xml:space="preserve"> </w:t>
      </w:r>
      <w:r w:rsidRPr="00B9463D">
        <w:rPr>
          <w:color w:val="222222"/>
        </w:rPr>
        <w:t>исследований</w:t>
      </w:r>
      <w:r>
        <w:rPr>
          <w:color w:val="222222"/>
        </w:rPr>
        <w:t xml:space="preserve"> </w:t>
      </w:r>
      <w:r w:rsidRPr="00B9463D">
        <w:rPr>
          <w:color w:val="222222"/>
        </w:rPr>
        <w:t>все</w:t>
      </w:r>
      <w:r>
        <w:rPr>
          <w:color w:val="222222"/>
        </w:rPr>
        <w:t xml:space="preserve"> </w:t>
      </w:r>
      <w:r w:rsidRPr="00B9463D">
        <w:rPr>
          <w:color w:val="222222"/>
        </w:rPr>
        <w:t>чаще</w:t>
      </w:r>
      <w:r>
        <w:rPr>
          <w:color w:val="222222"/>
        </w:rPr>
        <w:t xml:space="preserve"> </w:t>
      </w:r>
      <w:r w:rsidRPr="00B9463D">
        <w:rPr>
          <w:color w:val="222222"/>
        </w:rPr>
        <w:t>становятся</w:t>
      </w:r>
      <w:r>
        <w:rPr>
          <w:color w:val="222222"/>
        </w:rPr>
        <w:t xml:space="preserve"> </w:t>
      </w:r>
      <w:r w:rsidRPr="00B9463D">
        <w:rPr>
          <w:color w:val="222222"/>
        </w:rPr>
        <w:t>уникальные</w:t>
      </w:r>
      <w:r>
        <w:rPr>
          <w:color w:val="222222"/>
        </w:rPr>
        <w:t xml:space="preserve"> </w:t>
      </w:r>
      <w:r w:rsidRPr="00B9463D">
        <w:rPr>
          <w:color w:val="222222"/>
        </w:rPr>
        <w:t>системы,</w:t>
      </w:r>
      <w:r>
        <w:rPr>
          <w:color w:val="222222"/>
        </w:rPr>
        <w:t xml:space="preserve"> </w:t>
      </w:r>
      <w:r w:rsidRPr="00B9463D">
        <w:rPr>
          <w:color w:val="222222"/>
        </w:rPr>
        <w:t>характеризующиеся</w:t>
      </w:r>
      <w:r>
        <w:rPr>
          <w:color w:val="222222"/>
        </w:rPr>
        <w:t xml:space="preserve"> </w:t>
      </w:r>
      <w:r w:rsidRPr="00B9463D">
        <w:rPr>
          <w:color w:val="222222"/>
        </w:rPr>
        <w:t>открытостью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саморазвитием.</w:t>
      </w:r>
      <w:r>
        <w:rPr>
          <w:color w:val="222222"/>
        </w:rPr>
        <w:t xml:space="preserve"> </w:t>
      </w:r>
      <w:r w:rsidRPr="00B9463D">
        <w:rPr>
          <w:color w:val="222222"/>
        </w:rPr>
        <w:t>Такого</w:t>
      </w:r>
      <w:r>
        <w:rPr>
          <w:color w:val="222222"/>
        </w:rPr>
        <w:t xml:space="preserve"> </w:t>
      </w:r>
      <w:r w:rsidRPr="00B9463D">
        <w:rPr>
          <w:color w:val="222222"/>
        </w:rPr>
        <w:t>типа</w:t>
      </w:r>
      <w:r>
        <w:rPr>
          <w:color w:val="222222"/>
        </w:rPr>
        <w:t xml:space="preserve"> </w:t>
      </w:r>
      <w:r w:rsidRPr="00B9463D">
        <w:rPr>
          <w:color w:val="222222"/>
        </w:rPr>
        <w:t>объекты</w:t>
      </w:r>
      <w:r>
        <w:rPr>
          <w:color w:val="222222"/>
        </w:rPr>
        <w:t xml:space="preserve"> </w:t>
      </w:r>
      <w:r w:rsidRPr="00B9463D">
        <w:rPr>
          <w:color w:val="222222"/>
        </w:rPr>
        <w:t>постепенно</w:t>
      </w:r>
      <w:r>
        <w:rPr>
          <w:color w:val="222222"/>
        </w:rPr>
        <w:t xml:space="preserve"> </w:t>
      </w:r>
      <w:r w:rsidRPr="00B9463D">
        <w:rPr>
          <w:color w:val="222222"/>
        </w:rPr>
        <w:t>начинают</w:t>
      </w:r>
      <w:r>
        <w:rPr>
          <w:color w:val="222222"/>
        </w:rPr>
        <w:t xml:space="preserve"> </w:t>
      </w:r>
      <w:r w:rsidRPr="00B9463D">
        <w:rPr>
          <w:color w:val="222222"/>
        </w:rPr>
        <w:t>определять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характер</w:t>
      </w:r>
      <w:r>
        <w:rPr>
          <w:color w:val="222222"/>
        </w:rPr>
        <w:t xml:space="preserve"> </w:t>
      </w:r>
      <w:r w:rsidRPr="00B9463D">
        <w:rPr>
          <w:color w:val="222222"/>
        </w:rPr>
        <w:t>предметных</w:t>
      </w:r>
      <w:r>
        <w:rPr>
          <w:color w:val="222222"/>
        </w:rPr>
        <w:t xml:space="preserve"> </w:t>
      </w:r>
      <w:r w:rsidRPr="00B9463D">
        <w:rPr>
          <w:color w:val="222222"/>
        </w:rPr>
        <w:t>областей</w:t>
      </w:r>
      <w:r>
        <w:rPr>
          <w:color w:val="222222"/>
        </w:rPr>
        <w:t xml:space="preserve"> </w:t>
      </w:r>
      <w:proofErr w:type="gramStart"/>
      <w:r w:rsidRPr="00B9463D">
        <w:rPr>
          <w:color w:val="222222"/>
        </w:rPr>
        <w:t>основных</w:t>
      </w:r>
      <w:r>
        <w:rPr>
          <w:color w:val="222222"/>
        </w:rPr>
        <w:t xml:space="preserve"> </w:t>
      </w:r>
      <w:r w:rsidRPr="00B9463D">
        <w:rPr>
          <w:color w:val="222222"/>
        </w:rPr>
        <w:t>фундаментальных</w:t>
      </w:r>
      <w:proofErr w:type="gramEnd"/>
      <w:r>
        <w:rPr>
          <w:color w:val="222222"/>
        </w:rPr>
        <w:t xml:space="preserve"> </w:t>
      </w:r>
      <w:r w:rsidRPr="00B9463D">
        <w:rPr>
          <w:color w:val="222222"/>
        </w:rPr>
        <w:t>наук,</w:t>
      </w:r>
      <w:r>
        <w:rPr>
          <w:color w:val="222222"/>
        </w:rPr>
        <w:t xml:space="preserve"> </w:t>
      </w:r>
      <w:r w:rsidRPr="00B9463D">
        <w:rPr>
          <w:color w:val="222222"/>
        </w:rPr>
        <w:t>детерминируя</w:t>
      </w:r>
      <w:r>
        <w:rPr>
          <w:color w:val="222222"/>
        </w:rPr>
        <w:t xml:space="preserve"> </w:t>
      </w:r>
      <w:r w:rsidRPr="00B9463D">
        <w:rPr>
          <w:color w:val="222222"/>
        </w:rPr>
        <w:t>облик</w:t>
      </w:r>
      <w:r>
        <w:rPr>
          <w:color w:val="222222"/>
        </w:rPr>
        <w:t xml:space="preserve"> </w:t>
      </w:r>
      <w:r w:rsidRPr="00B9463D">
        <w:rPr>
          <w:color w:val="222222"/>
        </w:rPr>
        <w:t>современной,</w:t>
      </w:r>
      <w:r>
        <w:rPr>
          <w:color w:val="222222"/>
        </w:rPr>
        <w:t xml:space="preserve"> </w:t>
      </w:r>
      <w:proofErr w:type="spellStart"/>
      <w:r w:rsidRPr="00B9463D">
        <w:rPr>
          <w:color w:val="222222"/>
        </w:rPr>
        <w:t>постнеклассической</w:t>
      </w:r>
      <w:proofErr w:type="spellEnd"/>
      <w:r>
        <w:rPr>
          <w:color w:val="222222"/>
        </w:rPr>
        <w:t xml:space="preserve"> </w:t>
      </w:r>
      <w:r w:rsidRPr="00B9463D">
        <w:rPr>
          <w:color w:val="222222"/>
        </w:rPr>
        <w:t>науки.</w:t>
      </w:r>
      <w:r>
        <w:rPr>
          <w:color w:val="222222"/>
        </w:rPr>
        <w:t xml:space="preserve"> </w:t>
      </w:r>
      <w:r w:rsidRPr="00B9463D">
        <w:rPr>
          <w:color w:val="222222"/>
        </w:rPr>
        <w:t>Исторически</w:t>
      </w:r>
      <w:r>
        <w:rPr>
          <w:color w:val="222222"/>
        </w:rPr>
        <w:t xml:space="preserve"> </w:t>
      </w:r>
      <w:r w:rsidRPr="00B9463D">
        <w:rPr>
          <w:color w:val="222222"/>
        </w:rPr>
        <w:t>развивающиеся</w:t>
      </w:r>
      <w:r>
        <w:rPr>
          <w:color w:val="222222"/>
        </w:rPr>
        <w:t xml:space="preserve"> </w:t>
      </w:r>
      <w:r w:rsidRPr="00B9463D">
        <w:rPr>
          <w:color w:val="222222"/>
        </w:rPr>
        <w:t>сист</w:t>
      </w:r>
      <w:r w:rsidRPr="00B9463D">
        <w:rPr>
          <w:color w:val="222222"/>
        </w:rPr>
        <w:t>е</w:t>
      </w:r>
      <w:r w:rsidRPr="00B9463D">
        <w:rPr>
          <w:color w:val="222222"/>
        </w:rPr>
        <w:t>мы</w:t>
      </w:r>
      <w:r>
        <w:rPr>
          <w:color w:val="222222"/>
        </w:rPr>
        <w:t xml:space="preserve"> </w:t>
      </w:r>
      <w:r w:rsidRPr="00B9463D">
        <w:rPr>
          <w:color w:val="222222"/>
        </w:rPr>
        <w:t>представляют</w:t>
      </w:r>
      <w:r>
        <w:rPr>
          <w:color w:val="222222"/>
        </w:rPr>
        <w:t xml:space="preserve"> </w:t>
      </w:r>
      <w:r w:rsidRPr="00B9463D">
        <w:rPr>
          <w:color w:val="222222"/>
        </w:rPr>
        <w:t>собой</w:t>
      </w:r>
      <w:r>
        <w:rPr>
          <w:color w:val="222222"/>
        </w:rPr>
        <w:t xml:space="preserve"> </w:t>
      </w:r>
      <w:r w:rsidRPr="00B9463D">
        <w:rPr>
          <w:color w:val="222222"/>
        </w:rPr>
        <w:t>более</w:t>
      </w:r>
      <w:r>
        <w:rPr>
          <w:color w:val="222222"/>
        </w:rPr>
        <w:t xml:space="preserve"> </w:t>
      </w:r>
      <w:r w:rsidRPr="00B9463D">
        <w:rPr>
          <w:color w:val="222222"/>
        </w:rPr>
        <w:t>сложный</w:t>
      </w:r>
      <w:r>
        <w:rPr>
          <w:color w:val="222222"/>
        </w:rPr>
        <w:t xml:space="preserve"> </w:t>
      </w:r>
      <w:r w:rsidRPr="00B9463D">
        <w:rPr>
          <w:color w:val="222222"/>
        </w:rPr>
        <w:t>тип</w:t>
      </w:r>
      <w:r>
        <w:rPr>
          <w:color w:val="222222"/>
        </w:rPr>
        <w:t xml:space="preserve"> </w:t>
      </w:r>
      <w:r w:rsidRPr="00B9463D">
        <w:rPr>
          <w:color w:val="222222"/>
        </w:rPr>
        <w:t>объекта</w:t>
      </w:r>
      <w:r>
        <w:rPr>
          <w:color w:val="222222"/>
        </w:rPr>
        <w:t xml:space="preserve"> </w:t>
      </w:r>
      <w:r w:rsidRPr="00B9463D">
        <w:rPr>
          <w:color w:val="222222"/>
        </w:rPr>
        <w:t>даже</w:t>
      </w:r>
      <w:r>
        <w:rPr>
          <w:color w:val="222222"/>
        </w:rPr>
        <w:t xml:space="preserve"> </w:t>
      </w:r>
      <w:r w:rsidRPr="00B9463D">
        <w:rPr>
          <w:color w:val="222222"/>
        </w:rPr>
        <w:t>по</w:t>
      </w:r>
      <w:r>
        <w:rPr>
          <w:color w:val="222222"/>
        </w:rPr>
        <w:t xml:space="preserve"> </w:t>
      </w:r>
      <w:r w:rsidRPr="00B9463D">
        <w:rPr>
          <w:color w:val="222222"/>
        </w:rPr>
        <w:t>сравнению</w:t>
      </w:r>
      <w:r>
        <w:rPr>
          <w:color w:val="222222"/>
        </w:rPr>
        <w:t xml:space="preserve"> </w:t>
      </w:r>
      <w:r w:rsidRPr="00B9463D">
        <w:rPr>
          <w:color w:val="222222"/>
        </w:rPr>
        <w:t>с</w:t>
      </w:r>
      <w:r>
        <w:rPr>
          <w:color w:val="222222"/>
        </w:rPr>
        <w:t xml:space="preserve"> </w:t>
      </w:r>
      <w:r w:rsidRPr="00B9463D">
        <w:rPr>
          <w:color w:val="222222"/>
        </w:rPr>
        <w:t>с</w:t>
      </w:r>
      <w:r w:rsidRPr="00B9463D">
        <w:rPr>
          <w:color w:val="222222"/>
        </w:rPr>
        <w:t>а</w:t>
      </w:r>
      <w:r w:rsidRPr="00B9463D">
        <w:rPr>
          <w:color w:val="222222"/>
        </w:rPr>
        <w:t>морегулирующимися</w:t>
      </w:r>
      <w:r>
        <w:rPr>
          <w:color w:val="222222"/>
        </w:rPr>
        <w:t xml:space="preserve"> </w:t>
      </w:r>
      <w:r w:rsidRPr="00B9463D">
        <w:rPr>
          <w:color w:val="222222"/>
        </w:rPr>
        <w:t>системами.</w:t>
      </w:r>
      <w:r>
        <w:rPr>
          <w:color w:val="222222"/>
        </w:rPr>
        <w:t xml:space="preserve"> </w:t>
      </w:r>
      <w:r w:rsidRPr="00B9463D">
        <w:rPr>
          <w:color w:val="222222"/>
        </w:rPr>
        <w:t>Последние</w:t>
      </w:r>
      <w:r>
        <w:rPr>
          <w:color w:val="222222"/>
        </w:rPr>
        <w:t xml:space="preserve"> </w:t>
      </w:r>
      <w:r w:rsidRPr="00B9463D">
        <w:rPr>
          <w:color w:val="222222"/>
        </w:rPr>
        <w:t>выступают</w:t>
      </w:r>
      <w:r>
        <w:rPr>
          <w:color w:val="222222"/>
        </w:rPr>
        <w:t xml:space="preserve"> </w:t>
      </w:r>
      <w:r w:rsidRPr="00B9463D">
        <w:rPr>
          <w:color w:val="222222"/>
        </w:rPr>
        <w:t>особым</w:t>
      </w:r>
      <w:r>
        <w:rPr>
          <w:color w:val="222222"/>
        </w:rPr>
        <w:t xml:space="preserve"> </w:t>
      </w:r>
      <w:r w:rsidRPr="00B9463D">
        <w:rPr>
          <w:color w:val="222222"/>
        </w:rPr>
        <w:t>состоянием</w:t>
      </w:r>
      <w:r>
        <w:rPr>
          <w:color w:val="222222"/>
        </w:rPr>
        <w:t xml:space="preserve"> </w:t>
      </w:r>
      <w:r w:rsidRPr="00B9463D">
        <w:rPr>
          <w:color w:val="222222"/>
        </w:rPr>
        <w:t>динамики</w:t>
      </w:r>
      <w:r>
        <w:rPr>
          <w:color w:val="222222"/>
        </w:rPr>
        <w:t xml:space="preserve"> </w:t>
      </w:r>
      <w:r w:rsidRPr="00B9463D">
        <w:rPr>
          <w:color w:val="222222"/>
        </w:rPr>
        <w:t>исторического</w:t>
      </w:r>
      <w:r>
        <w:rPr>
          <w:color w:val="222222"/>
        </w:rPr>
        <w:t xml:space="preserve"> </w:t>
      </w:r>
      <w:r w:rsidRPr="00B9463D">
        <w:rPr>
          <w:color w:val="222222"/>
        </w:rPr>
        <w:t>объекта,</w:t>
      </w:r>
      <w:r>
        <w:rPr>
          <w:color w:val="222222"/>
        </w:rPr>
        <w:t xml:space="preserve"> </w:t>
      </w:r>
      <w:r w:rsidRPr="00B9463D">
        <w:rPr>
          <w:color w:val="222222"/>
        </w:rPr>
        <w:t>своеобразным</w:t>
      </w:r>
      <w:r>
        <w:rPr>
          <w:color w:val="222222"/>
        </w:rPr>
        <w:t xml:space="preserve"> </w:t>
      </w:r>
      <w:r w:rsidRPr="00B9463D">
        <w:rPr>
          <w:color w:val="222222"/>
        </w:rPr>
        <w:t>срезом,</w:t>
      </w:r>
      <w:r>
        <w:rPr>
          <w:color w:val="222222"/>
        </w:rPr>
        <w:t xml:space="preserve"> </w:t>
      </w:r>
      <w:r w:rsidRPr="00B9463D">
        <w:rPr>
          <w:color w:val="222222"/>
        </w:rPr>
        <w:t>устойчивой</w:t>
      </w:r>
      <w:r>
        <w:rPr>
          <w:color w:val="222222"/>
        </w:rPr>
        <w:t xml:space="preserve"> </w:t>
      </w:r>
      <w:r w:rsidRPr="00B9463D">
        <w:rPr>
          <w:color w:val="222222"/>
        </w:rPr>
        <w:t>стадией</w:t>
      </w:r>
      <w:r>
        <w:rPr>
          <w:color w:val="222222"/>
        </w:rPr>
        <w:t xml:space="preserve"> </w:t>
      </w:r>
      <w:r w:rsidRPr="00B9463D">
        <w:rPr>
          <w:color w:val="222222"/>
        </w:rPr>
        <w:t>его</w:t>
      </w:r>
      <w:r>
        <w:rPr>
          <w:color w:val="222222"/>
        </w:rPr>
        <w:t xml:space="preserve"> </w:t>
      </w:r>
      <w:r w:rsidRPr="00B9463D">
        <w:rPr>
          <w:color w:val="222222"/>
        </w:rPr>
        <w:t>эволюции.</w:t>
      </w:r>
      <w:r>
        <w:rPr>
          <w:color w:val="222222"/>
        </w:rPr>
        <w:t xml:space="preserve"> </w:t>
      </w:r>
      <w:r w:rsidRPr="00B9463D">
        <w:rPr>
          <w:color w:val="222222"/>
        </w:rPr>
        <w:t>Сама</w:t>
      </w:r>
      <w:r>
        <w:rPr>
          <w:color w:val="222222"/>
        </w:rPr>
        <w:t xml:space="preserve"> </w:t>
      </w:r>
      <w:r w:rsidRPr="00B9463D">
        <w:rPr>
          <w:color w:val="222222"/>
        </w:rPr>
        <w:t>же</w:t>
      </w:r>
      <w:r>
        <w:rPr>
          <w:color w:val="222222"/>
        </w:rPr>
        <w:t xml:space="preserve"> </w:t>
      </w:r>
      <w:r w:rsidRPr="00B9463D">
        <w:rPr>
          <w:color w:val="222222"/>
        </w:rPr>
        <w:t>историческая</w:t>
      </w:r>
      <w:r>
        <w:rPr>
          <w:color w:val="222222"/>
        </w:rPr>
        <w:t xml:space="preserve"> </w:t>
      </w:r>
      <w:r w:rsidRPr="00B9463D">
        <w:rPr>
          <w:color w:val="222222"/>
        </w:rPr>
        <w:t>эволюция</w:t>
      </w:r>
      <w:r>
        <w:rPr>
          <w:color w:val="222222"/>
        </w:rPr>
        <w:t xml:space="preserve"> </w:t>
      </w:r>
      <w:r w:rsidRPr="00B9463D">
        <w:rPr>
          <w:color w:val="222222"/>
        </w:rPr>
        <w:t>характеризуется</w:t>
      </w:r>
      <w:r>
        <w:rPr>
          <w:color w:val="222222"/>
        </w:rPr>
        <w:t xml:space="preserve"> </w:t>
      </w:r>
      <w:r w:rsidRPr="00B9463D">
        <w:rPr>
          <w:color w:val="222222"/>
        </w:rPr>
        <w:t>переходом</w:t>
      </w:r>
      <w:r>
        <w:rPr>
          <w:color w:val="222222"/>
        </w:rPr>
        <w:t xml:space="preserve"> </w:t>
      </w:r>
      <w:r w:rsidRPr="00B9463D">
        <w:rPr>
          <w:color w:val="222222"/>
        </w:rPr>
        <w:t>от</w:t>
      </w:r>
      <w:r>
        <w:rPr>
          <w:color w:val="222222"/>
        </w:rPr>
        <w:t xml:space="preserve"> </w:t>
      </w:r>
      <w:r w:rsidRPr="00B9463D">
        <w:rPr>
          <w:color w:val="222222"/>
        </w:rPr>
        <w:t>одной</w:t>
      </w:r>
      <w:r>
        <w:rPr>
          <w:color w:val="222222"/>
        </w:rPr>
        <w:t xml:space="preserve"> </w:t>
      </w:r>
      <w:r w:rsidRPr="00B9463D">
        <w:rPr>
          <w:color w:val="222222"/>
        </w:rPr>
        <w:t>о</w:t>
      </w:r>
      <w:r w:rsidRPr="00B9463D">
        <w:rPr>
          <w:color w:val="222222"/>
        </w:rPr>
        <w:t>т</w:t>
      </w:r>
      <w:r w:rsidRPr="00B9463D">
        <w:rPr>
          <w:color w:val="222222"/>
        </w:rPr>
        <w:t>носительно</w:t>
      </w:r>
      <w:r>
        <w:rPr>
          <w:color w:val="222222"/>
        </w:rPr>
        <w:t xml:space="preserve"> </w:t>
      </w:r>
      <w:r w:rsidRPr="00B9463D">
        <w:rPr>
          <w:color w:val="222222"/>
        </w:rPr>
        <w:t>устойчивой</w:t>
      </w:r>
      <w:r>
        <w:rPr>
          <w:color w:val="222222"/>
        </w:rPr>
        <w:t xml:space="preserve"> </w:t>
      </w:r>
      <w:r w:rsidRPr="00B9463D">
        <w:rPr>
          <w:color w:val="222222"/>
        </w:rPr>
        <w:t>системы</w:t>
      </w:r>
      <w:r>
        <w:rPr>
          <w:color w:val="222222"/>
        </w:rPr>
        <w:t xml:space="preserve"> </w:t>
      </w:r>
      <w:r w:rsidRPr="00B9463D">
        <w:rPr>
          <w:color w:val="222222"/>
        </w:rPr>
        <w:t>к</w:t>
      </w:r>
      <w:r>
        <w:rPr>
          <w:color w:val="222222"/>
        </w:rPr>
        <w:t xml:space="preserve"> </w:t>
      </w:r>
      <w:r w:rsidRPr="00B9463D">
        <w:rPr>
          <w:color w:val="222222"/>
        </w:rPr>
        <w:t>другой</w:t>
      </w:r>
      <w:r>
        <w:rPr>
          <w:color w:val="222222"/>
        </w:rPr>
        <w:t xml:space="preserve"> </w:t>
      </w:r>
      <w:r w:rsidRPr="00B9463D">
        <w:rPr>
          <w:color w:val="222222"/>
        </w:rPr>
        <w:t>системе</w:t>
      </w:r>
      <w:r>
        <w:rPr>
          <w:color w:val="222222"/>
        </w:rPr>
        <w:t xml:space="preserve"> </w:t>
      </w:r>
      <w:r w:rsidRPr="00B9463D">
        <w:rPr>
          <w:color w:val="222222"/>
        </w:rPr>
        <w:t>с</w:t>
      </w:r>
      <w:r>
        <w:rPr>
          <w:color w:val="222222"/>
        </w:rPr>
        <w:t xml:space="preserve"> </w:t>
      </w:r>
      <w:r w:rsidRPr="00B9463D">
        <w:rPr>
          <w:color w:val="222222"/>
        </w:rPr>
        <w:t>новой</w:t>
      </w:r>
      <w:r>
        <w:rPr>
          <w:color w:val="222222"/>
        </w:rPr>
        <w:t xml:space="preserve"> </w:t>
      </w:r>
      <w:r w:rsidRPr="00B9463D">
        <w:rPr>
          <w:color w:val="222222"/>
        </w:rPr>
        <w:t>уровневой</w:t>
      </w:r>
      <w:r>
        <w:rPr>
          <w:color w:val="222222"/>
        </w:rPr>
        <w:t xml:space="preserve"> </w:t>
      </w:r>
      <w:r w:rsidRPr="00B9463D">
        <w:rPr>
          <w:color w:val="222222"/>
        </w:rPr>
        <w:t>организацией</w:t>
      </w:r>
      <w:r>
        <w:rPr>
          <w:color w:val="222222"/>
        </w:rPr>
        <w:t xml:space="preserve"> </w:t>
      </w:r>
      <w:r w:rsidRPr="00B9463D">
        <w:rPr>
          <w:color w:val="222222"/>
        </w:rPr>
        <w:t>эл</w:t>
      </w:r>
      <w:r w:rsidRPr="00B9463D">
        <w:rPr>
          <w:color w:val="222222"/>
        </w:rPr>
        <w:t>е</w:t>
      </w:r>
      <w:r w:rsidRPr="00B9463D">
        <w:rPr>
          <w:color w:val="222222"/>
        </w:rPr>
        <w:t>ментов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proofErr w:type="spellStart"/>
      <w:r w:rsidRPr="00B9463D">
        <w:rPr>
          <w:color w:val="222222"/>
        </w:rPr>
        <w:t>саморегуляцией</w:t>
      </w:r>
      <w:proofErr w:type="spellEnd"/>
      <w:r w:rsidRPr="00B9463D">
        <w:rPr>
          <w:color w:val="222222"/>
        </w:rPr>
        <w:t>.</w:t>
      </w:r>
      <w:r>
        <w:rPr>
          <w:color w:val="222222"/>
        </w:rPr>
        <w:t xml:space="preserve"> </w:t>
      </w:r>
      <w:r w:rsidRPr="00B9463D">
        <w:rPr>
          <w:color w:val="222222"/>
        </w:rPr>
        <w:t>Исторически</w:t>
      </w:r>
      <w:r>
        <w:rPr>
          <w:color w:val="222222"/>
        </w:rPr>
        <w:t xml:space="preserve"> </w:t>
      </w:r>
      <w:r w:rsidRPr="00B9463D">
        <w:rPr>
          <w:color w:val="222222"/>
        </w:rPr>
        <w:t>развивающаяся</w:t>
      </w:r>
      <w:r>
        <w:rPr>
          <w:color w:val="222222"/>
        </w:rPr>
        <w:t xml:space="preserve"> </w:t>
      </w:r>
      <w:r w:rsidRPr="00B9463D">
        <w:rPr>
          <w:color w:val="222222"/>
        </w:rPr>
        <w:t>система</w:t>
      </w:r>
      <w:r>
        <w:rPr>
          <w:color w:val="222222"/>
        </w:rPr>
        <w:t xml:space="preserve"> </w:t>
      </w:r>
      <w:r w:rsidRPr="00B9463D">
        <w:rPr>
          <w:color w:val="222222"/>
        </w:rPr>
        <w:t>формирует</w:t>
      </w:r>
      <w:r>
        <w:rPr>
          <w:color w:val="222222"/>
        </w:rPr>
        <w:t xml:space="preserve"> </w:t>
      </w:r>
      <w:r w:rsidRPr="00B9463D">
        <w:rPr>
          <w:color w:val="222222"/>
        </w:rPr>
        <w:t>с</w:t>
      </w:r>
      <w:r>
        <w:rPr>
          <w:color w:val="222222"/>
        </w:rPr>
        <w:t xml:space="preserve"> </w:t>
      </w:r>
      <w:r w:rsidRPr="00B9463D">
        <w:rPr>
          <w:color w:val="222222"/>
        </w:rPr>
        <w:t>течением</w:t>
      </w:r>
      <w:r>
        <w:rPr>
          <w:color w:val="222222"/>
        </w:rPr>
        <w:t xml:space="preserve"> </w:t>
      </w:r>
      <w:r w:rsidRPr="00B9463D">
        <w:rPr>
          <w:color w:val="222222"/>
        </w:rPr>
        <w:t>времени</w:t>
      </w:r>
      <w:r>
        <w:rPr>
          <w:color w:val="222222"/>
        </w:rPr>
        <w:t xml:space="preserve"> </w:t>
      </w:r>
      <w:r w:rsidRPr="00B9463D">
        <w:rPr>
          <w:color w:val="222222"/>
        </w:rPr>
        <w:t>все</w:t>
      </w:r>
      <w:r>
        <w:rPr>
          <w:color w:val="222222"/>
        </w:rPr>
        <w:t xml:space="preserve"> </w:t>
      </w:r>
      <w:r w:rsidRPr="00B9463D">
        <w:rPr>
          <w:color w:val="222222"/>
        </w:rPr>
        <w:t>новые</w:t>
      </w:r>
      <w:r>
        <w:rPr>
          <w:color w:val="222222"/>
        </w:rPr>
        <w:t xml:space="preserve"> </w:t>
      </w:r>
      <w:r w:rsidRPr="00B9463D">
        <w:rPr>
          <w:color w:val="222222"/>
        </w:rPr>
        <w:t>уровни</w:t>
      </w:r>
      <w:r>
        <w:rPr>
          <w:color w:val="222222"/>
        </w:rPr>
        <w:t xml:space="preserve"> </w:t>
      </w:r>
      <w:r w:rsidRPr="00B9463D">
        <w:rPr>
          <w:color w:val="222222"/>
        </w:rPr>
        <w:t>своей</w:t>
      </w:r>
      <w:r>
        <w:rPr>
          <w:color w:val="222222"/>
        </w:rPr>
        <w:t xml:space="preserve"> </w:t>
      </w:r>
      <w:r w:rsidRPr="00B9463D">
        <w:rPr>
          <w:color w:val="222222"/>
        </w:rPr>
        <w:t>организации,</w:t>
      </w:r>
      <w:r>
        <w:rPr>
          <w:color w:val="222222"/>
        </w:rPr>
        <w:t xml:space="preserve"> </w:t>
      </w:r>
      <w:r w:rsidRPr="00B9463D">
        <w:rPr>
          <w:color w:val="222222"/>
        </w:rPr>
        <w:t>причем</w:t>
      </w:r>
      <w:r>
        <w:rPr>
          <w:color w:val="222222"/>
        </w:rPr>
        <w:t xml:space="preserve"> </w:t>
      </w:r>
      <w:r w:rsidRPr="00B9463D">
        <w:rPr>
          <w:color w:val="222222"/>
        </w:rPr>
        <w:t>возникновение</w:t>
      </w:r>
      <w:r>
        <w:rPr>
          <w:color w:val="222222"/>
        </w:rPr>
        <w:t xml:space="preserve"> </w:t>
      </w:r>
      <w:r w:rsidRPr="00B9463D">
        <w:rPr>
          <w:color w:val="222222"/>
        </w:rPr>
        <w:t>каждого</w:t>
      </w:r>
      <w:r>
        <w:rPr>
          <w:color w:val="222222"/>
        </w:rPr>
        <w:t xml:space="preserve"> </w:t>
      </w:r>
      <w:r w:rsidRPr="00B9463D">
        <w:rPr>
          <w:color w:val="222222"/>
        </w:rPr>
        <w:t>нового</w:t>
      </w:r>
      <w:r>
        <w:rPr>
          <w:color w:val="222222"/>
        </w:rPr>
        <w:t xml:space="preserve"> </w:t>
      </w:r>
      <w:r w:rsidRPr="00B9463D">
        <w:rPr>
          <w:color w:val="222222"/>
        </w:rPr>
        <w:t>уровня</w:t>
      </w:r>
      <w:r>
        <w:rPr>
          <w:color w:val="222222"/>
        </w:rPr>
        <w:t xml:space="preserve"> </w:t>
      </w:r>
      <w:r w:rsidRPr="00B9463D">
        <w:rPr>
          <w:color w:val="222222"/>
        </w:rPr>
        <w:t>оказывает</w:t>
      </w:r>
      <w:r>
        <w:rPr>
          <w:color w:val="222222"/>
        </w:rPr>
        <w:t xml:space="preserve"> </w:t>
      </w:r>
      <w:r w:rsidRPr="00B9463D">
        <w:rPr>
          <w:color w:val="222222"/>
        </w:rPr>
        <w:t>воздействие</w:t>
      </w:r>
      <w:r>
        <w:rPr>
          <w:color w:val="222222"/>
        </w:rPr>
        <w:t xml:space="preserve"> </w:t>
      </w:r>
      <w:r w:rsidRPr="00B9463D">
        <w:rPr>
          <w:color w:val="222222"/>
        </w:rPr>
        <w:t>на</w:t>
      </w:r>
      <w:r>
        <w:rPr>
          <w:color w:val="222222"/>
        </w:rPr>
        <w:t xml:space="preserve"> </w:t>
      </w:r>
      <w:r w:rsidRPr="00B9463D">
        <w:rPr>
          <w:color w:val="222222"/>
        </w:rPr>
        <w:t>ранее</w:t>
      </w:r>
      <w:r>
        <w:rPr>
          <w:color w:val="222222"/>
        </w:rPr>
        <w:t xml:space="preserve"> </w:t>
      </w:r>
      <w:r w:rsidRPr="00B9463D">
        <w:rPr>
          <w:color w:val="222222"/>
        </w:rPr>
        <w:t>сформировавшиеся,</w:t>
      </w:r>
      <w:r>
        <w:rPr>
          <w:color w:val="222222"/>
        </w:rPr>
        <w:t xml:space="preserve"> </w:t>
      </w:r>
      <w:r w:rsidRPr="00B9463D">
        <w:rPr>
          <w:color w:val="222222"/>
        </w:rPr>
        <w:t>меняя</w:t>
      </w:r>
      <w:r>
        <w:rPr>
          <w:color w:val="222222"/>
        </w:rPr>
        <w:t xml:space="preserve"> </w:t>
      </w:r>
      <w:r w:rsidRPr="00B9463D">
        <w:rPr>
          <w:color w:val="222222"/>
        </w:rPr>
        <w:t>связи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композицию</w:t>
      </w:r>
      <w:r>
        <w:rPr>
          <w:color w:val="222222"/>
        </w:rPr>
        <w:t xml:space="preserve"> </w:t>
      </w:r>
      <w:r w:rsidRPr="00B9463D">
        <w:rPr>
          <w:color w:val="222222"/>
        </w:rPr>
        <w:t>их</w:t>
      </w:r>
      <w:r>
        <w:rPr>
          <w:color w:val="222222"/>
        </w:rPr>
        <w:t xml:space="preserve"> </w:t>
      </w:r>
      <w:r w:rsidRPr="00B9463D">
        <w:rPr>
          <w:color w:val="222222"/>
        </w:rPr>
        <w:t>элементов.</w:t>
      </w:r>
      <w:r>
        <w:rPr>
          <w:color w:val="222222"/>
        </w:rPr>
        <w:t xml:space="preserve"> </w:t>
      </w:r>
      <w:r w:rsidRPr="00B9463D">
        <w:rPr>
          <w:color w:val="222222"/>
        </w:rPr>
        <w:t>Формирование</w:t>
      </w:r>
      <w:r>
        <w:rPr>
          <w:color w:val="222222"/>
        </w:rPr>
        <w:t xml:space="preserve"> </w:t>
      </w:r>
      <w:r w:rsidRPr="00B9463D">
        <w:rPr>
          <w:color w:val="222222"/>
        </w:rPr>
        <w:t>каждого</w:t>
      </w:r>
      <w:r>
        <w:rPr>
          <w:color w:val="222222"/>
        </w:rPr>
        <w:t xml:space="preserve"> </w:t>
      </w:r>
      <w:r w:rsidRPr="00B9463D">
        <w:rPr>
          <w:color w:val="222222"/>
        </w:rPr>
        <w:t>такого</w:t>
      </w:r>
      <w:r>
        <w:rPr>
          <w:color w:val="222222"/>
        </w:rPr>
        <w:t xml:space="preserve"> </w:t>
      </w:r>
      <w:r w:rsidRPr="00B9463D">
        <w:rPr>
          <w:color w:val="222222"/>
        </w:rPr>
        <w:t>уровня</w:t>
      </w:r>
      <w:r>
        <w:rPr>
          <w:color w:val="222222"/>
        </w:rPr>
        <w:t xml:space="preserve"> </w:t>
      </w:r>
      <w:r w:rsidRPr="00B9463D">
        <w:rPr>
          <w:color w:val="222222"/>
        </w:rPr>
        <w:t>сопровождае</w:t>
      </w:r>
      <w:r w:rsidRPr="00B9463D">
        <w:rPr>
          <w:color w:val="222222"/>
        </w:rPr>
        <w:t>т</w:t>
      </w:r>
      <w:r w:rsidRPr="00B9463D">
        <w:rPr>
          <w:color w:val="222222"/>
        </w:rPr>
        <w:t>ся</w:t>
      </w:r>
      <w:r>
        <w:rPr>
          <w:color w:val="222222"/>
        </w:rPr>
        <w:t xml:space="preserve"> </w:t>
      </w:r>
      <w:r w:rsidRPr="00B9463D">
        <w:rPr>
          <w:color w:val="222222"/>
        </w:rPr>
        <w:t>прохождением</w:t>
      </w:r>
      <w:r>
        <w:rPr>
          <w:color w:val="222222"/>
        </w:rPr>
        <w:t xml:space="preserve"> </w:t>
      </w:r>
      <w:r w:rsidRPr="00B9463D">
        <w:rPr>
          <w:color w:val="222222"/>
        </w:rPr>
        <w:t>системы</w:t>
      </w:r>
      <w:r>
        <w:rPr>
          <w:color w:val="222222"/>
        </w:rPr>
        <w:t xml:space="preserve"> </w:t>
      </w:r>
      <w:r w:rsidRPr="00B9463D">
        <w:rPr>
          <w:color w:val="222222"/>
        </w:rPr>
        <w:t>через</w:t>
      </w:r>
      <w:r>
        <w:rPr>
          <w:color w:val="222222"/>
        </w:rPr>
        <w:t xml:space="preserve"> </w:t>
      </w:r>
      <w:r w:rsidRPr="00B9463D">
        <w:rPr>
          <w:color w:val="222222"/>
        </w:rPr>
        <w:t>состояния</w:t>
      </w:r>
      <w:r>
        <w:rPr>
          <w:color w:val="222222"/>
        </w:rPr>
        <w:t xml:space="preserve"> </w:t>
      </w:r>
      <w:r w:rsidRPr="00B9463D">
        <w:rPr>
          <w:color w:val="222222"/>
        </w:rPr>
        <w:t>неустойчивости</w:t>
      </w:r>
      <w:r>
        <w:rPr>
          <w:color w:val="222222"/>
        </w:rPr>
        <w:t xml:space="preserve"> </w:t>
      </w:r>
      <w:r w:rsidRPr="00B9463D">
        <w:rPr>
          <w:color w:val="222222"/>
        </w:rPr>
        <w:t>(точки</w:t>
      </w:r>
      <w:r>
        <w:rPr>
          <w:color w:val="222222"/>
        </w:rPr>
        <w:t xml:space="preserve"> </w:t>
      </w:r>
      <w:r w:rsidRPr="00B9463D">
        <w:rPr>
          <w:color w:val="222222"/>
        </w:rPr>
        <w:t>бифуркации),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эти</w:t>
      </w:r>
      <w:r>
        <w:rPr>
          <w:color w:val="222222"/>
        </w:rPr>
        <w:t xml:space="preserve"> </w:t>
      </w:r>
      <w:r w:rsidRPr="00B9463D">
        <w:rPr>
          <w:color w:val="222222"/>
        </w:rPr>
        <w:t>моменты</w:t>
      </w:r>
      <w:r>
        <w:rPr>
          <w:color w:val="222222"/>
        </w:rPr>
        <w:t xml:space="preserve"> </w:t>
      </w:r>
      <w:r w:rsidRPr="00B9463D">
        <w:rPr>
          <w:color w:val="222222"/>
        </w:rPr>
        <w:t>небольшие</w:t>
      </w:r>
      <w:r>
        <w:rPr>
          <w:color w:val="222222"/>
        </w:rPr>
        <w:t xml:space="preserve"> </w:t>
      </w:r>
      <w:r w:rsidRPr="00B9463D">
        <w:rPr>
          <w:color w:val="222222"/>
        </w:rPr>
        <w:t>случа</w:t>
      </w:r>
      <w:r w:rsidRPr="00B9463D">
        <w:rPr>
          <w:color w:val="222222"/>
        </w:rPr>
        <w:t>й</w:t>
      </w:r>
      <w:r w:rsidRPr="00B9463D">
        <w:rPr>
          <w:color w:val="222222"/>
        </w:rPr>
        <w:t>ные</w:t>
      </w:r>
      <w:r>
        <w:rPr>
          <w:color w:val="222222"/>
        </w:rPr>
        <w:t xml:space="preserve"> </w:t>
      </w:r>
      <w:r w:rsidRPr="00B9463D">
        <w:rPr>
          <w:color w:val="222222"/>
        </w:rPr>
        <w:t>воздействия</w:t>
      </w:r>
      <w:r>
        <w:rPr>
          <w:color w:val="222222"/>
        </w:rPr>
        <w:t xml:space="preserve"> </w:t>
      </w:r>
      <w:r w:rsidRPr="00B9463D">
        <w:rPr>
          <w:color w:val="222222"/>
        </w:rPr>
        <w:t>могут</w:t>
      </w:r>
      <w:r>
        <w:rPr>
          <w:color w:val="222222"/>
        </w:rPr>
        <w:t xml:space="preserve"> </w:t>
      </w:r>
      <w:r w:rsidRPr="00B9463D">
        <w:rPr>
          <w:color w:val="222222"/>
        </w:rPr>
        <w:t>привести</w:t>
      </w:r>
      <w:r>
        <w:rPr>
          <w:color w:val="222222"/>
        </w:rPr>
        <w:t xml:space="preserve"> </w:t>
      </w:r>
      <w:r w:rsidRPr="00B9463D">
        <w:rPr>
          <w:color w:val="222222"/>
        </w:rPr>
        <w:t>к</w:t>
      </w:r>
      <w:r>
        <w:rPr>
          <w:color w:val="222222"/>
        </w:rPr>
        <w:t xml:space="preserve"> </w:t>
      </w:r>
      <w:r w:rsidRPr="00B9463D">
        <w:rPr>
          <w:color w:val="222222"/>
        </w:rPr>
        <w:t>появлению</w:t>
      </w:r>
      <w:r>
        <w:rPr>
          <w:color w:val="222222"/>
        </w:rPr>
        <w:t xml:space="preserve"> </w:t>
      </w:r>
      <w:r w:rsidRPr="00B9463D">
        <w:rPr>
          <w:color w:val="222222"/>
        </w:rPr>
        <w:t>новых</w:t>
      </w:r>
      <w:r>
        <w:rPr>
          <w:color w:val="222222"/>
        </w:rPr>
        <w:t xml:space="preserve"> </w:t>
      </w:r>
      <w:r w:rsidRPr="00B9463D">
        <w:rPr>
          <w:color w:val="222222"/>
        </w:rPr>
        <w:t>структур.</w:t>
      </w:r>
    </w:p>
    <w:p w:rsidR="00B9463D" w:rsidRPr="00B9463D" w:rsidRDefault="00B9463D" w:rsidP="00B9463D">
      <w:pPr>
        <w:pStyle w:val="a3"/>
        <w:shd w:val="clear" w:color="auto" w:fill="FEFEFE"/>
        <w:spacing w:before="0" w:beforeAutospacing="0" w:after="0" w:afterAutospacing="0"/>
        <w:ind w:right="-1" w:firstLine="567"/>
        <w:jc w:val="both"/>
        <w:rPr>
          <w:color w:val="222222"/>
        </w:rPr>
      </w:pPr>
      <w:r w:rsidRPr="00B9463D">
        <w:rPr>
          <w:color w:val="222222"/>
        </w:rPr>
        <w:t>Саморазвивающиеся</w:t>
      </w:r>
      <w:r>
        <w:rPr>
          <w:color w:val="222222"/>
        </w:rPr>
        <w:t xml:space="preserve"> </w:t>
      </w:r>
      <w:r w:rsidRPr="00B9463D">
        <w:rPr>
          <w:color w:val="222222"/>
        </w:rPr>
        <w:t>системы</w:t>
      </w:r>
      <w:r>
        <w:rPr>
          <w:color w:val="222222"/>
        </w:rPr>
        <w:t xml:space="preserve"> </w:t>
      </w:r>
      <w:r w:rsidRPr="00B9463D">
        <w:rPr>
          <w:color w:val="222222"/>
        </w:rPr>
        <w:t>характеризуются</w:t>
      </w:r>
      <w:r>
        <w:rPr>
          <w:color w:val="222222"/>
        </w:rPr>
        <w:t xml:space="preserve"> </w:t>
      </w:r>
      <w:r w:rsidRPr="00B9463D">
        <w:rPr>
          <w:color w:val="222222"/>
        </w:rPr>
        <w:t>синергетическими</w:t>
      </w:r>
      <w:r>
        <w:rPr>
          <w:color w:val="222222"/>
        </w:rPr>
        <w:t xml:space="preserve"> </w:t>
      </w:r>
      <w:r w:rsidRPr="00B9463D">
        <w:rPr>
          <w:color w:val="222222"/>
        </w:rPr>
        <w:t>эффектами,</w:t>
      </w:r>
      <w:r>
        <w:rPr>
          <w:color w:val="222222"/>
        </w:rPr>
        <w:t xml:space="preserve"> </w:t>
      </w:r>
      <w:r w:rsidRPr="00B9463D">
        <w:rPr>
          <w:color w:val="222222"/>
        </w:rPr>
        <w:t>при</w:t>
      </w:r>
      <w:r w:rsidRPr="00B9463D">
        <w:rPr>
          <w:color w:val="222222"/>
        </w:rPr>
        <w:t>н</w:t>
      </w:r>
      <w:r w:rsidRPr="00B9463D">
        <w:rPr>
          <w:color w:val="222222"/>
        </w:rPr>
        <w:t>ципиальной</w:t>
      </w:r>
      <w:r>
        <w:rPr>
          <w:color w:val="222222"/>
        </w:rPr>
        <w:t xml:space="preserve"> </w:t>
      </w:r>
      <w:r w:rsidRPr="00B9463D">
        <w:rPr>
          <w:color w:val="222222"/>
        </w:rPr>
        <w:t>необратимостью</w:t>
      </w:r>
      <w:r>
        <w:rPr>
          <w:color w:val="222222"/>
        </w:rPr>
        <w:t xml:space="preserve"> </w:t>
      </w:r>
      <w:r w:rsidRPr="00B9463D">
        <w:rPr>
          <w:color w:val="222222"/>
        </w:rPr>
        <w:t>процессов.</w:t>
      </w:r>
      <w:r>
        <w:rPr>
          <w:color w:val="222222"/>
        </w:rPr>
        <w:t xml:space="preserve"> </w:t>
      </w:r>
      <w:r w:rsidRPr="00B9463D">
        <w:rPr>
          <w:color w:val="222222"/>
        </w:rPr>
        <w:t>Взаимодействие</w:t>
      </w:r>
      <w:r>
        <w:rPr>
          <w:color w:val="222222"/>
        </w:rPr>
        <w:t xml:space="preserve"> </w:t>
      </w:r>
      <w:r w:rsidRPr="00B9463D">
        <w:rPr>
          <w:color w:val="222222"/>
        </w:rPr>
        <w:t>с</w:t>
      </w:r>
      <w:r>
        <w:rPr>
          <w:color w:val="222222"/>
        </w:rPr>
        <w:t xml:space="preserve"> </w:t>
      </w:r>
      <w:r w:rsidRPr="00B9463D">
        <w:rPr>
          <w:color w:val="222222"/>
        </w:rPr>
        <w:t>ними</w:t>
      </w:r>
      <w:r>
        <w:rPr>
          <w:color w:val="222222"/>
        </w:rPr>
        <w:t xml:space="preserve"> </w:t>
      </w:r>
      <w:r w:rsidRPr="00B9463D">
        <w:rPr>
          <w:color w:val="222222"/>
        </w:rPr>
        <w:t>человека</w:t>
      </w:r>
      <w:r>
        <w:rPr>
          <w:color w:val="222222"/>
        </w:rPr>
        <w:t xml:space="preserve"> </w:t>
      </w:r>
      <w:r w:rsidRPr="00B9463D">
        <w:rPr>
          <w:color w:val="222222"/>
        </w:rPr>
        <w:t>протекает</w:t>
      </w:r>
      <w:r>
        <w:rPr>
          <w:color w:val="222222"/>
        </w:rPr>
        <w:t xml:space="preserve"> </w:t>
      </w:r>
      <w:r w:rsidRPr="00B9463D">
        <w:rPr>
          <w:color w:val="222222"/>
        </w:rPr>
        <w:t>т</w:t>
      </w:r>
      <w:r w:rsidRPr="00B9463D">
        <w:rPr>
          <w:color w:val="222222"/>
        </w:rPr>
        <w:t>а</w:t>
      </w:r>
      <w:r w:rsidRPr="00B9463D">
        <w:rPr>
          <w:color w:val="222222"/>
        </w:rPr>
        <w:t>ким</w:t>
      </w:r>
      <w:r>
        <w:rPr>
          <w:color w:val="222222"/>
        </w:rPr>
        <w:t xml:space="preserve"> </w:t>
      </w:r>
      <w:r w:rsidRPr="00B9463D">
        <w:rPr>
          <w:color w:val="222222"/>
        </w:rPr>
        <w:t>образом,</w:t>
      </w:r>
      <w:r>
        <w:rPr>
          <w:color w:val="222222"/>
        </w:rPr>
        <w:t xml:space="preserve"> </w:t>
      </w:r>
      <w:r w:rsidRPr="00B9463D">
        <w:rPr>
          <w:color w:val="222222"/>
        </w:rPr>
        <w:t>что</w:t>
      </w:r>
      <w:r>
        <w:rPr>
          <w:color w:val="222222"/>
        </w:rPr>
        <w:t xml:space="preserve"> </w:t>
      </w:r>
      <w:r w:rsidRPr="00B9463D">
        <w:rPr>
          <w:color w:val="222222"/>
        </w:rPr>
        <w:t>само</w:t>
      </w:r>
      <w:r>
        <w:rPr>
          <w:color w:val="222222"/>
        </w:rPr>
        <w:t xml:space="preserve"> </w:t>
      </w:r>
      <w:r w:rsidRPr="00B9463D">
        <w:rPr>
          <w:color w:val="222222"/>
        </w:rPr>
        <w:t>человеческое</w:t>
      </w:r>
      <w:r>
        <w:rPr>
          <w:color w:val="222222"/>
        </w:rPr>
        <w:t xml:space="preserve"> </w:t>
      </w:r>
      <w:r w:rsidRPr="00B9463D">
        <w:rPr>
          <w:color w:val="222222"/>
        </w:rPr>
        <w:t>действие</w:t>
      </w:r>
      <w:r>
        <w:rPr>
          <w:color w:val="222222"/>
        </w:rPr>
        <w:t xml:space="preserve"> </w:t>
      </w:r>
      <w:r w:rsidRPr="00B9463D">
        <w:rPr>
          <w:color w:val="222222"/>
        </w:rPr>
        <w:t>не</w:t>
      </w:r>
      <w:r>
        <w:rPr>
          <w:color w:val="222222"/>
        </w:rPr>
        <w:t xml:space="preserve"> </w:t>
      </w:r>
      <w:r w:rsidRPr="00B9463D">
        <w:rPr>
          <w:color w:val="222222"/>
        </w:rPr>
        <w:t>является</w:t>
      </w:r>
      <w:r>
        <w:rPr>
          <w:color w:val="222222"/>
        </w:rPr>
        <w:t xml:space="preserve"> </w:t>
      </w:r>
      <w:r w:rsidRPr="00B9463D">
        <w:rPr>
          <w:color w:val="222222"/>
        </w:rPr>
        <w:t>чем-то</w:t>
      </w:r>
      <w:r>
        <w:rPr>
          <w:color w:val="222222"/>
        </w:rPr>
        <w:t xml:space="preserve"> </w:t>
      </w:r>
      <w:r w:rsidRPr="00B9463D">
        <w:rPr>
          <w:color w:val="222222"/>
        </w:rPr>
        <w:t>внешним,</w:t>
      </w:r>
      <w:r>
        <w:rPr>
          <w:color w:val="222222"/>
        </w:rPr>
        <w:t xml:space="preserve"> </w:t>
      </w:r>
      <w:r w:rsidRPr="00B9463D">
        <w:rPr>
          <w:color w:val="222222"/>
        </w:rPr>
        <w:t>а</w:t>
      </w:r>
      <w:r>
        <w:rPr>
          <w:color w:val="222222"/>
        </w:rPr>
        <w:t xml:space="preserve"> </w:t>
      </w:r>
      <w:r w:rsidRPr="00B9463D">
        <w:rPr>
          <w:color w:val="222222"/>
        </w:rPr>
        <w:t>как</w:t>
      </w:r>
      <w:r>
        <w:rPr>
          <w:color w:val="222222"/>
        </w:rPr>
        <w:t xml:space="preserve"> </w:t>
      </w:r>
      <w:r w:rsidRPr="00B9463D">
        <w:rPr>
          <w:color w:val="222222"/>
        </w:rPr>
        <w:t>бы</w:t>
      </w:r>
      <w:r>
        <w:rPr>
          <w:color w:val="222222"/>
        </w:rPr>
        <w:t xml:space="preserve"> </w:t>
      </w:r>
      <w:r w:rsidRPr="00B9463D">
        <w:rPr>
          <w:color w:val="222222"/>
        </w:rPr>
        <w:t>включается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систему,</w:t>
      </w:r>
      <w:r>
        <w:rPr>
          <w:color w:val="222222"/>
        </w:rPr>
        <w:t xml:space="preserve"> </w:t>
      </w:r>
      <w:r w:rsidRPr="00B9463D">
        <w:rPr>
          <w:color w:val="222222"/>
        </w:rPr>
        <w:t>видоизменяя</w:t>
      </w:r>
      <w:r>
        <w:rPr>
          <w:color w:val="222222"/>
        </w:rPr>
        <w:t xml:space="preserve"> </w:t>
      </w:r>
      <w:r w:rsidRPr="00B9463D">
        <w:rPr>
          <w:color w:val="222222"/>
        </w:rPr>
        <w:t>каждый</w:t>
      </w:r>
      <w:r>
        <w:rPr>
          <w:color w:val="222222"/>
        </w:rPr>
        <w:t xml:space="preserve"> </w:t>
      </w:r>
      <w:r w:rsidRPr="00B9463D">
        <w:rPr>
          <w:color w:val="222222"/>
        </w:rPr>
        <w:t>раз</w:t>
      </w:r>
      <w:r>
        <w:rPr>
          <w:color w:val="222222"/>
        </w:rPr>
        <w:t xml:space="preserve"> </w:t>
      </w:r>
      <w:r w:rsidRPr="00B9463D">
        <w:rPr>
          <w:color w:val="222222"/>
        </w:rPr>
        <w:t>поле</w:t>
      </w:r>
      <w:r>
        <w:rPr>
          <w:color w:val="222222"/>
        </w:rPr>
        <w:t xml:space="preserve"> </w:t>
      </w:r>
      <w:r w:rsidRPr="00B9463D">
        <w:rPr>
          <w:color w:val="222222"/>
        </w:rPr>
        <w:t>ее</w:t>
      </w:r>
      <w:r>
        <w:rPr>
          <w:color w:val="222222"/>
        </w:rPr>
        <w:t xml:space="preserve"> </w:t>
      </w:r>
      <w:r w:rsidRPr="00B9463D">
        <w:rPr>
          <w:color w:val="222222"/>
        </w:rPr>
        <w:t>возможных</w:t>
      </w:r>
      <w:r>
        <w:rPr>
          <w:color w:val="222222"/>
        </w:rPr>
        <w:t xml:space="preserve"> </w:t>
      </w:r>
      <w:r w:rsidRPr="00B9463D">
        <w:rPr>
          <w:color w:val="222222"/>
        </w:rPr>
        <w:t>состо</w:t>
      </w:r>
      <w:r w:rsidRPr="00B9463D">
        <w:rPr>
          <w:color w:val="222222"/>
        </w:rPr>
        <w:t>я</w:t>
      </w:r>
      <w:r w:rsidRPr="00B9463D">
        <w:rPr>
          <w:color w:val="222222"/>
        </w:rPr>
        <w:t>ний.</w:t>
      </w:r>
      <w:r>
        <w:rPr>
          <w:color w:val="222222"/>
        </w:rPr>
        <w:t xml:space="preserve"> </w:t>
      </w:r>
      <w:r w:rsidRPr="00B9463D">
        <w:rPr>
          <w:color w:val="222222"/>
        </w:rPr>
        <w:t>Включаясь</w:t>
      </w:r>
      <w:r>
        <w:rPr>
          <w:color w:val="222222"/>
        </w:rPr>
        <w:t xml:space="preserve"> </w:t>
      </w:r>
      <w:r w:rsidRPr="00B9463D">
        <w:rPr>
          <w:color w:val="222222"/>
        </w:rPr>
        <w:t>во</w:t>
      </w:r>
      <w:r>
        <w:rPr>
          <w:color w:val="222222"/>
        </w:rPr>
        <w:t xml:space="preserve"> </w:t>
      </w:r>
      <w:r w:rsidRPr="00B9463D">
        <w:rPr>
          <w:color w:val="222222"/>
        </w:rPr>
        <w:t>взаимодействие,</w:t>
      </w:r>
      <w:r>
        <w:rPr>
          <w:color w:val="222222"/>
        </w:rPr>
        <w:t xml:space="preserve"> </w:t>
      </w:r>
      <w:r w:rsidRPr="00B9463D">
        <w:rPr>
          <w:color w:val="222222"/>
        </w:rPr>
        <w:t>человек</w:t>
      </w:r>
      <w:r>
        <w:rPr>
          <w:color w:val="222222"/>
        </w:rPr>
        <w:t xml:space="preserve"> </w:t>
      </w:r>
      <w:r w:rsidRPr="00B9463D">
        <w:rPr>
          <w:color w:val="222222"/>
        </w:rPr>
        <w:t>уже</w:t>
      </w:r>
      <w:r>
        <w:rPr>
          <w:color w:val="222222"/>
        </w:rPr>
        <w:t xml:space="preserve"> </w:t>
      </w:r>
      <w:r w:rsidRPr="00B9463D">
        <w:rPr>
          <w:color w:val="222222"/>
        </w:rPr>
        <w:t>имеет</w:t>
      </w:r>
      <w:r>
        <w:rPr>
          <w:color w:val="222222"/>
        </w:rPr>
        <w:t xml:space="preserve"> </w:t>
      </w:r>
      <w:r w:rsidRPr="00B9463D">
        <w:rPr>
          <w:color w:val="222222"/>
        </w:rPr>
        <w:t>дело</w:t>
      </w:r>
      <w:r>
        <w:rPr>
          <w:color w:val="222222"/>
        </w:rPr>
        <w:t xml:space="preserve"> </w:t>
      </w:r>
      <w:r w:rsidRPr="00B9463D">
        <w:rPr>
          <w:color w:val="222222"/>
        </w:rPr>
        <w:t>не</w:t>
      </w:r>
      <w:r>
        <w:rPr>
          <w:color w:val="222222"/>
        </w:rPr>
        <w:t xml:space="preserve"> </w:t>
      </w:r>
      <w:r w:rsidRPr="00B9463D">
        <w:rPr>
          <w:color w:val="222222"/>
        </w:rPr>
        <w:t>с</w:t>
      </w:r>
      <w:r>
        <w:rPr>
          <w:color w:val="222222"/>
        </w:rPr>
        <w:t xml:space="preserve"> </w:t>
      </w:r>
      <w:r w:rsidRPr="00B9463D">
        <w:rPr>
          <w:color w:val="222222"/>
        </w:rPr>
        <w:t>жесткими</w:t>
      </w:r>
      <w:r>
        <w:rPr>
          <w:color w:val="222222"/>
        </w:rPr>
        <w:t xml:space="preserve"> </w:t>
      </w:r>
      <w:r w:rsidRPr="00B9463D">
        <w:rPr>
          <w:color w:val="222222"/>
        </w:rPr>
        <w:t>предметами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свойствами,</w:t>
      </w:r>
      <w:r>
        <w:rPr>
          <w:color w:val="222222"/>
        </w:rPr>
        <w:t xml:space="preserve"> </w:t>
      </w:r>
      <w:r w:rsidRPr="00B9463D">
        <w:rPr>
          <w:color w:val="222222"/>
        </w:rPr>
        <w:t>а</w:t>
      </w:r>
      <w:r>
        <w:rPr>
          <w:color w:val="222222"/>
        </w:rPr>
        <w:t xml:space="preserve"> </w:t>
      </w:r>
      <w:r w:rsidRPr="00B9463D">
        <w:rPr>
          <w:color w:val="222222"/>
        </w:rPr>
        <w:t>со</w:t>
      </w:r>
      <w:r>
        <w:rPr>
          <w:color w:val="222222"/>
        </w:rPr>
        <w:t xml:space="preserve"> </w:t>
      </w:r>
      <w:r w:rsidRPr="00B9463D">
        <w:rPr>
          <w:color w:val="222222"/>
        </w:rPr>
        <w:t>своеобразными</w:t>
      </w:r>
      <w:r>
        <w:rPr>
          <w:color w:val="222222"/>
        </w:rPr>
        <w:t xml:space="preserve"> </w:t>
      </w:r>
      <w:r w:rsidRPr="00B9463D">
        <w:rPr>
          <w:color w:val="222222"/>
        </w:rPr>
        <w:t>«созвездиями</w:t>
      </w:r>
      <w:r>
        <w:rPr>
          <w:color w:val="222222"/>
        </w:rPr>
        <w:t xml:space="preserve"> </w:t>
      </w:r>
      <w:r w:rsidRPr="00B9463D">
        <w:rPr>
          <w:color w:val="222222"/>
        </w:rPr>
        <w:t>возмо</w:t>
      </w:r>
      <w:r w:rsidRPr="00B9463D">
        <w:rPr>
          <w:color w:val="222222"/>
        </w:rPr>
        <w:t>ж</w:t>
      </w:r>
      <w:r w:rsidRPr="00B9463D">
        <w:rPr>
          <w:color w:val="222222"/>
        </w:rPr>
        <w:t>ностей».</w:t>
      </w:r>
      <w:r>
        <w:rPr>
          <w:color w:val="222222"/>
        </w:rPr>
        <w:t xml:space="preserve"> </w:t>
      </w:r>
      <w:r w:rsidRPr="00B9463D">
        <w:rPr>
          <w:color w:val="222222"/>
        </w:rPr>
        <w:t>Перед</w:t>
      </w:r>
      <w:r>
        <w:rPr>
          <w:color w:val="222222"/>
        </w:rPr>
        <w:t xml:space="preserve"> </w:t>
      </w:r>
      <w:r w:rsidRPr="00B9463D">
        <w:rPr>
          <w:color w:val="222222"/>
        </w:rPr>
        <w:t>ним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процессе</w:t>
      </w:r>
      <w:r>
        <w:rPr>
          <w:color w:val="222222"/>
        </w:rPr>
        <w:t xml:space="preserve"> </w:t>
      </w:r>
      <w:r w:rsidRPr="00B9463D">
        <w:rPr>
          <w:color w:val="222222"/>
        </w:rPr>
        <w:t>деятельности</w:t>
      </w:r>
      <w:r>
        <w:rPr>
          <w:color w:val="222222"/>
        </w:rPr>
        <w:t xml:space="preserve"> </w:t>
      </w:r>
      <w:r w:rsidRPr="00B9463D">
        <w:rPr>
          <w:color w:val="222222"/>
        </w:rPr>
        <w:t>каждый</w:t>
      </w:r>
      <w:r>
        <w:rPr>
          <w:color w:val="222222"/>
        </w:rPr>
        <w:t xml:space="preserve"> </w:t>
      </w:r>
      <w:r w:rsidRPr="00B9463D">
        <w:rPr>
          <w:color w:val="222222"/>
        </w:rPr>
        <w:t>раз</w:t>
      </w:r>
      <w:r>
        <w:rPr>
          <w:color w:val="222222"/>
        </w:rPr>
        <w:t xml:space="preserve"> </w:t>
      </w:r>
      <w:r w:rsidRPr="00B9463D">
        <w:rPr>
          <w:color w:val="222222"/>
        </w:rPr>
        <w:t>возникает</w:t>
      </w:r>
      <w:r>
        <w:rPr>
          <w:color w:val="222222"/>
        </w:rPr>
        <w:t xml:space="preserve"> </w:t>
      </w:r>
      <w:r w:rsidRPr="00B9463D">
        <w:rPr>
          <w:color w:val="222222"/>
        </w:rPr>
        <w:t>проблема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 w:rsidRPr="00B9463D">
        <w:rPr>
          <w:color w:val="222222"/>
        </w:rPr>
        <w:t>ы</w:t>
      </w:r>
      <w:r w:rsidRPr="00B9463D">
        <w:rPr>
          <w:color w:val="222222"/>
        </w:rPr>
        <w:t>бора</w:t>
      </w:r>
      <w:r>
        <w:rPr>
          <w:color w:val="222222"/>
        </w:rPr>
        <w:t xml:space="preserve"> </w:t>
      </w:r>
      <w:r w:rsidRPr="00B9463D">
        <w:rPr>
          <w:color w:val="222222"/>
        </w:rPr>
        <w:t>некоторой</w:t>
      </w:r>
      <w:r>
        <w:rPr>
          <w:color w:val="222222"/>
        </w:rPr>
        <w:t xml:space="preserve"> </w:t>
      </w:r>
      <w:r w:rsidRPr="00B9463D">
        <w:rPr>
          <w:color w:val="222222"/>
        </w:rPr>
        <w:t>линии</w:t>
      </w:r>
      <w:r>
        <w:rPr>
          <w:color w:val="222222"/>
        </w:rPr>
        <w:t xml:space="preserve"> </w:t>
      </w:r>
      <w:r w:rsidRPr="00B9463D">
        <w:rPr>
          <w:color w:val="222222"/>
        </w:rPr>
        <w:t>развития</w:t>
      </w:r>
      <w:r>
        <w:rPr>
          <w:color w:val="222222"/>
        </w:rPr>
        <w:t xml:space="preserve"> </w:t>
      </w:r>
      <w:r w:rsidRPr="00B9463D">
        <w:rPr>
          <w:color w:val="222222"/>
        </w:rPr>
        <w:t>из</w:t>
      </w:r>
      <w:r>
        <w:rPr>
          <w:color w:val="222222"/>
        </w:rPr>
        <w:t xml:space="preserve"> </w:t>
      </w:r>
      <w:r w:rsidRPr="00B9463D">
        <w:rPr>
          <w:color w:val="222222"/>
        </w:rPr>
        <w:t>множества</w:t>
      </w:r>
      <w:r>
        <w:rPr>
          <w:color w:val="222222"/>
        </w:rPr>
        <w:t xml:space="preserve"> </w:t>
      </w:r>
      <w:r w:rsidRPr="00B9463D">
        <w:rPr>
          <w:color w:val="222222"/>
        </w:rPr>
        <w:t>возможных</w:t>
      </w:r>
      <w:r>
        <w:rPr>
          <w:color w:val="222222"/>
        </w:rPr>
        <w:t xml:space="preserve"> </w:t>
      </w:r>
      <w:r w:rsidRPr="00B9463D">
        <w:rPr>
          <w:color w:val="222222"/>
        </w:rPr>
        <w:t>путей</w:t>
      </w:r>
      <w:r>
        <w:rPr>
          <w:color w:val="222222"/>
        </w:rPr>
        <w:t xml:space="preserve"> </w:t>
      </w:r>
      <w:r w:rsidRPr="00B9463D">
        <w:rPr>
          <w:color w:val="222222"/>
        </w:rPr>
        <w:t>эволюции</w:t>
      </w:r>
      <w:r>
        <w:rPr>
          <w:color w:val="222222"/>
        </w:rPr>
        <w:t xml:space="preserve"> </w:t>
      </w:r>
      <w:r w:rsidRPr="00B9463D">
        <w:rPr>
          <w:color w:val="222222"/>
        </w:rPr>
        <w:t>системы.</w:t>
      </w:r>
      <w:r>
        <w:rPr>
          <w:color w:val="222222"/>
        </w:rPr>
        <w:t xml:space="preserve"> </w:t>
      </w:r>
      <w:r w:rsidRPr="00B9463D">
        <w:rPr>
          <w:color w:val="222222"/>
        </w:rPr>
        <w:t>Причем</w:t>
      </w:r>
      <w:r>
        <w:rPr>
          <w:color w:val="222222"/>
        </w:rPr>
        <w:t xml:space="preserve"> </w:t>
      </w:r>
      <w:r w:rsidRPr="00B9463D">
        <w:rPr>
          <w:color w:val="222222"/>
        </w:rPr>
        <w:t>сам</w:t>
      </w:r>
      <w:r>
        <w:rPr>
          <w:color w:val="222222"/>
        </w:rPr>
        <w:t xml:space="preserve"> </w:t>
      </w:r>
      <w:r w:rsidRPr="00B9463D">
        <w:rPr>
          <w:color w:val="222222"/>
        </w:rPr>
        <w:t>этот</w:t>
      </w:r>
      <w:r>
        <w:rPr>
          <w:color w:val="222222"/>
        </w:rPr>
        <w:t xml:space="preserve"> </w:t>
      </w:r>
      <w:r w:rsidRPr="00B9463D">
        <w:rPr>
          <w:color w:val="222222"/>
        </w:rPr>
        <w:t>выбор</w:t>
      </w:r>
      <w:r>
        <w:rPr>
          <w:color w:val="222222"/>
        </w:rPr>
        <w:t xml:space="preserve"> </w:t>
      </w:r>
      <w:r w:rsidRPr="00B9463D">
        <w:rPr>
          <w:color w:val="222222"/>
        </w:rPr>
        <w:t>необратим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чаще</w:t>
      </w:r>
      <w:r>
        <w:rPr>
          <w:color w:val="222222"/>
        </w:rPr>
        <w:t xml:space="preserve"> </w:t>
      </w:r>
      <w:r w:rsidRPr="00B9463D">
        <w:rPr>
          <w:color w:val="222222"/>
        </w:rPr>
        <w:t>всего</w:t>
      </w:r>
      <w:r>
        <w:rPr>
          <w:color w:val="222222"/>
        </w:rPr>
        <w:t xml:space="preserve"> </w:t>
      </w:r>
      <w:r w:rsidRPr="00B9463D">
        <w:rPr>
          <w:color w:val="222222"/>
        </w:rPr>
        <w:t>не</w:t>
      </w:r>
      <w:r>
        <w:rPr>
          <w:color w:val="222222"/>
        </w:rPr>
        <w:t xml:space="preserve"> </w:t>
      </w:r>
      <w:r w:rsidRPr="00B9463D">
        <w:rPr>
          <w:color w:val="222222"/>
        </w:rPr>
        <w:t>может</w:t>
      </w:r>
      <w:r>
        <w:rPr>
          <w:color w:val="222222"/>
        </w:rPr>
        <w:t xml:space="preserve"> </w:t>
      </w:r>
      <w:r w:rsidRPr="00B9463D">
        <w:rPr>
          <w:color w:val="222222"/>
        </w:rPr>
        <w:t>быть</w:t>
      </w:r>
      <w:r>
        <w:rPr>
          <w:color w:val="222222"/>
        </w:rPr>
        <w:t xml:space="preserve"> </w:t>
      </w:r>
      <w:r w:rsidRPr="00B9463D">
        <w:rPr>
          <w:color w:val="222222"/>
        </w:rPr>
        <w:t>одн</w:t>
      </w:r>
      <w:r w:rsidRPr="00B9463D">
        <w:rPr>
          <w:color w:val="222222"/>
        </w:rPr>
        <w:t>о</w:t>
      </w:r>
      <w:r w:rsidRPr="00B9463D">
        <w:rPr>
          <w:color w:val="222222"/>
        </w:rPr>
        <w:t>значно</w:t>
      </w:r>
      <w:r>
        <w:rPr>
          <w:color w:val="222222"/>
        </w:rPr>
        <w:t xml:space="preserve"> </w:t>
      </w:r>
      <w:r w:rsidRPr="00B9463D">
        <w:rPr>
          <w:color w:val="222222"/>
        </w:rPr>
        <w:t>просчитан.</w:t>
      </w:r>
    </w:p>
    <w:p w:rsidR="00B9463D" w:rsidRPr="00B9463D" w:rsidRDefault="00B9463D" w:rsidP="00B9463D">
      <w:pPr>
        <w:pStyle w:val="a3"/>
        <w:shd w:val="clear" w:color="auto" w:fill="FEFEFE"/>
        <w:spacing w:before="0" w:beforeAutospacing="0" w:after="0" w:afterAutospacing="0"/>
        <w:ind w:right="-1" w:firstLine="567"/>
        <w:jc w:val="both"/>
        <w:rPr>
          <w:color w:val="222222"/>
        </w:rPr>
      </w:pPr>
      <w:r w:rsidRPr="00B9463D">
        <w:rPr>
          <w:color w:val="222222"/>
        </w:rPr>
        <w:t>Среди</w:t>
      </w:r>
      <w:r>
        <w:rPr>
          <w:color w:val="222222"/>
        </w:rPr>
        <w:t xml:space="preserve"> </w:t>
      </w:r>
      <w:r w:rsidRPr="00B9463D">
        <w:rPr>
          <w:color w:val="222222"/>
        </w:rPr>
        <w:t>исторически</w:t>
      </w:r>
      <w:r>
        <w:rPr>
          <w:color w:val="222222"/>
        </w:rPr>
        <w:t xml:space="preserve"> </w:t>
      </w:r>
      <w:r w:rsidRPr="00B9463D">
        <w:rPr>
          <w:color w:val="222222"/>
        </w:rPr>
        <w:t>развивающихся</w:t>
      </w:r>
      <w:r>
        <w:rPr>
          <w:color w:val="222222"/>
        </w:rPr>
        <w:t xml:space="preserve"> </w:t>
      </w:r>
      <w:r w:rsidRPr="00B9463D">
        <w:rPr>
          <w:color w:val="222222"/>
        </w:rPr>
        <w:t>систем</w:t>
      </w:r>
      <w:r>
        <w:rPr>
          <w:color w:val="222222"/>
        </w:rPr>
        <w:t xml:space="preserve"> </w:t>
      </w:r>
      <w:r w:rsidRPr="00B9463D">
        <w:rPr>
          <w:color w:val="222222"/>
        </w:rPr>
        <w:t>современной</w:t>
      </w:r>
      <w:r>
        <w:rPr>
          <w:color w:val="222222"/>
        </w:rPr>
        <w:t xml:space="preserve"> </w:t>
      </w:r>
      <w:r w:rsidRPr="00B9463D">
        <w:rPr>
          <w:color w:val="222222"/>
        </w:rPr>
        <w:t>науки</w:t>
      </w:r>
      <w:r>
        <w:rPr>
          <w:color w:val="222222"/>
        </w:rPr>
        <w:t xml:space="preserve"> </w:t>
      </w:r>
      <w:r w:rsidRPr="00B9463D">
        <w:rPr>
          <w:color w:val="222222"/>
        </w:rPr>
        <w:t>особое</w:t>
      </w:r>
      <w:r>
        <w:rPr>
          <w:color w:val="222222"/>
        </w:rPr>
        <w:t xml:space="preserve"> </w:t>
      </w:r>
      <w:r w:rsidRPr="00B9463D">
        <w:rPr>
          <w:color w:val="222222"/>
        </w:rPr>
        <w:t>место</w:t>
      </w:r>
      <w:r>
        <w:rPr>
          <w:color w:val="222222"/>
        </w:rPr>
        <w:t xml:space="preserve"> </w:t>
      </w:r>
      <w:r w:rsidRPr="00B9463D">
        <w:rPr>
          <w:color w:val="222222"/>
        </w:rPr>
        <w:t>зан</w:t>
      </w:r>
      <w:r w:rsidRPr="00B9463D">
        <w:rPr>
          <w:color w:val="222222"/>
        </w:rPr>
        <w:t>и</w:t>
      </w:r>
      <w:r w:rsidRPr="00B9463D">
        <w:rPr>
          <w:color w:val="222222"/>
        </w:rPr>
        <w:t>мают</w:t>
      </w:r>
      <w:r>
        <w:rPr>
          <w:color w:val="222222"/>
        </w:rPr>
        <w:t xml:space="preserve"> </w:t>
      </w:r>
      <w:r w:rsidRPr="00B9463D">
        <w:rPr>
          <w:color w:val="222222"/>
        </w:rPr>
        <w:t>природные</w:t>
      </w:r>
      <w:r>
        <w:rPr>
          <w:color w:val="222222"/>
        </w:rPr>
        <w:t xml:space="preserve"> </w:t>
      </w:r>
      <w:r w:rsidRPr="00B9463D">
        <w:rPr>
          <w:color w:val="222222"/>
        </w:rPr>
        <w:t>комплексы,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которые</w:t>
      </w:r>
      <w:r>
        <w:rPr>
          <w:color w:val="222222"/>
        </w:rPr>
        <w:t xml:space="preserve"> </w:t>
      </w:r>
      <w:r w:rsidRPr="00B9463D">
        <w:rPr>
          <w:color w:val="222222"/>
        </w:rPr>
        <w:t>включен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качестве</w:t>
      </w:r>
      <w:r>
        <w:rPr>
          <w:color w:val="222222"/>
        </w:rPr>
        <w:t xml:space="preserve"> </w:t>
      </w:r>
      <w:r w:rsidRPr="00B9463D">
        <w:rPr>
          <w:color w:val="222222"/>
        </w:rPr>
        <w:t>компонента</w:t>
      </w:r>
      <w:r>
        <w:rPr>
          <w:color w:val="222222"/>
        </w:rPr>
        <w:t xml:space="preserve"> </w:t>
      </w:r>
      <w:r w:rsidRPr="00B9463D">
        <w:rPr>
          <w:color w:val="222222"/>
        </w:rPr>
        <w:t>сам</w:t>
      </w:r>
      <w:r>
        <w:rPr>
          <w:color w:val="222222"/>
        </w:rPr>
        <w:t xml:space="preserve"> </w:t>
      </w:r>
      <w:r w:rsidRPr="00B9463D">
        <w:rPr>
          <w:color w:val="222222"/>
        </w:rPr>
        <w:t>человек.</w:t>
      </w:r>
      <w:r>
        <w:rPr>
          <w:color w:val="222222"/>
        </w:rPr>
        <w:t xml:space="preserve"> </w:t>
      </w:r>
      <w:r w:rsidRPr="00B9463D">
        <w:rPr>
          <w:color w:val="222222"/>
        </w:rPr>
        <w:t>Примерами</w:t>
      </w:r>
      <w:r>
        <w:rPr>
          <w:color w:val="222222"/>
        </w:rPr>
        <w:t xml:space="preserve"> </w:t>
      </w:r>
      <w:r w:rsidRPr="00B9463D">
        <w:rPr>
          <w:color w:val="222222"/>
        </w:rPr>
        <w:t>таких</w:t>
      </w:r>
      <w:r>
        <w:rPr>
          <w:color w:val="222222"/>
        </w:rPr>
        <w:t xml:space="preserve"> </w:t>
      </w:r>
      <w:r w:rsidRPr="00B9463D">
        <w:rPr>
          <w:color w:val="222222"/>
        </w:rPr>
        <w:t>«</w:t>
      </w:r>
      <w:proofErr w:type="spellStart"/>
      <w:r w:rsidRPr="00B9463D">
        <w:rPr>
          <w:color w:val="222222"/>
        </w:rPr>
        <w:t>человекоразмерных</w:t>
      </w:r>
      <w:proofErr w:type="spellEnd"/>
      <w:r w:rsidRPr="00B9463D">
        <w:rPr>
          <w:color w:val="222222"/>
        </w:rPr>
        <w:t>»</w:t>
      </w:r>
      <w:r>
        <w:rPr>
          <w:color w:val="222222"/>
        </w:rPr>
        <w:t xml:space="preserve"> </w:t>
      </w:r>
      <w:r w:rsidRPr="00B9463D">
        <w:rPr>
          <w:color w:val="222222"/>
        </w:rPr>
        <w:t>комплексов</w:t>
      </w:r>
      <w:r>
        <w:rPr>
          <w:color w:val="222222"/>
        </w:rPr>
        <w:t xml:space="preserve"> </w:t>
      </w:r>
      <w:r w:rsidRPr="00B9463D">
        <w:rPr>
          <w:color w:val="222222"/>
        </w:rPr>
        <w:t>могут</w:t>
      </w:r>
      <w:r>
        <w:rPr>
          <w:color w:val="222222"/>
        </w:rPr>
        <w:t xml:space="preserve"> </w:t>
      </w:r>
      <w:r w:rsidRPr="00B9463D">
        <w:rPr>
          <w:color w:val="222222"/>
        </w:rPr>
        <w:t>служить</w:t>
      </w:r>
      <w:r>
        <w:rPr>
          <w:color w:val="222222"/>
        </w:rPr>
        <w:t xml:space="preserve"> </w:t>
      </w:r>
      <w:r w:rsidRPr="00B9463D">
        <w:rPr>
          <w:color w:val="222222"/>
        </w:rPr>
        <w:t>м</w:t>
      </w:r>
      <w:r w:rsidRPr="00B9463D">
        <w:rPr>
          <w:color w:val="222222"/>
        </w:rPr>
        <w:t>е</w:t>
      </w:r>
      <w:r w:rsidRPr="00B9463D">
        <w:rPr>
          <w:color w:val="222222"/>
        </w:rPr>
        <w:t>дико-биологические</w:t>
      </w:r>
      <w:r>
        <w:rPr>
          <w:color w:val="222222"/>
        </w:rPr>
        <w:t xml:space="preserve"> </w:t>
      </w:r>
      <w:r w:rsidRPr="00B9463D">
        <w:rPr>
          <w:color w:val="222222"/>
        </w:rPr>
        <w:t>объекты,</w:t>
      </w:r>
      <w:r>
        <w:rPr>
          <w:color w:val="222222"/>
        </w:rPr>
        <w:t xml:space="preserve"> </w:t>
      </w:r>
      <w:r w:rsidRPr="00B9463D">
        <w:rPr>
          <w:color w:val="222222"/>
        </w:rPr>
        <w:t>объекты</w:t>
      </w:r>
      <w:r>
        <w:rPr>
          <w:color w:val="222222"/>
        </w:rPr>
        <w:t xml:space="preserve"> </w:t>
      </w:r>
      <w:r w:rsidRPr="00B9463D">
        <w:rPr>
          <w:color w:val="222222"/>
        </w:rPr>
        <w:t>экологии,</w:t>
      </w:r>
      <w:r>
        <w:rPr>
          <w:color w:val="222222"/>
        </w:rPr>
        <w:t xml:space="preserve"> </w:t>
      </w:r>
      <w:r w:rsidRPr="00B9463D">
        <w:rPr>
          <w:color w:val="222222"/>
        </w:rPr>
        <w:t>включая</w:t>
      </w:r>
      <w:r>
        <w:rPr>
          <w:color w:val="222222"/>
        </w:rPr>
        <w:t xml:space="preserve"> </w:t>
      </w:r>
      <w:r w:rsidRPr="00B9463D">
        <w:rPr>
          <w:color w:val="222222"/>
        </w:rPr>
        <w:t>биосферу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целом</w:t>
      </w:r>
      <w:r>
        <w:rPr>
          <w:color w:val="222222"/>
        </w:rPr>
        <w:t xml:space="preserve"> </w:t>
      </w:r>
      <w:r w:rsidRPr="00B9463D">
        <w:rPr>
          <w:color w:val="222222"/>
        </w:rPr>
        <w:t>(глобальная</w:t>
      </w:r>
      <w:r>
        <w:rPr>
          <w:color w:val="222222"/>
        </w:rPr>
        <w:t xml:space="preserve"> </w:t>
      </w:r>
      <w:r w:rsidRPr="00B9463D">
        <w:rPr>
          <w:color w:val="222222"/>
        </w:rPr>
        <w:t>экол</w:t>
      </w:r>
      <w:r w:rsidRPr="00B9463D">
        <w:rPr>
          <w:color w:val="222222"/>
        </w:rPr>
        <w:t>о</w:t>
      </w:r>
      <w:r w:rsidRPr="00B9463D">
        <w:rPr>
          <w:color w:val="222222"/>
        </w:rPr>
        <w:t>гия),</w:t>
      </w:r>
      <w:r>
        <w:rPr>
          <w:color w:val="222222"/>
        </w:rPr>
        <w:t xml:space="preserve"> </w:t>
      </w:r>
      <w:r w:rsidRPr="00B9463D">
        <w:rPr>
          <w:color w:val="222222"/>
        </w:rPr>
        <w:t>объекты</w:t>
      </w:r>
      <w:r>
        <w:rPr>
          <w:color w:val="222222"/>
        </w:rPr>
        <w:t xml:space="preserve"> </w:t>
      </w:r>
      <w:r w:rsidRPr="00B9463D">
        <w:rPr>
          <w:color w:val="222222"/>
        </w:rPr>
        <w:t>биотехнологии</w:t>
      </w:r>
      <w:r>
        <w:rPr>
          <w:color w:val="222222"/>
        </w:rPr>
        <w:t xml:space="preserve"> </w:t>
      </w:r>
      <w:r w:rsidRPr="00B9463D">
        <w:rPr>
          <w:color w:val="222222"/>
        </w:rPr>
        <w:t>(в</w:t>
      </w:r>
      <w:r>
        <w:rPr>
          <w:color w:val="222222"/>
        </w:rPr>
        <w:t xml:space="preserve"> </w:t>
      </w:r>
      <w:r w:rsidRPr="00B9463D">
        <w:rPr>
          <w:color w:val="222222"/>
        </w:rPr>
        <w:t>первую</w:t>
      </w:r>
      <w:r>
        <w:rPr>
          <w:color w:val="222222"/>
        </w:rPr>
        <w:t xml:space="preserve"> </w:t>
      </w:r>
      <w:r w:rsidRPr="00B9463D">
        <w:rPr>
          <w:color w:val="222222"/>
        </w:rPr>
        <w:t>очередь,</w:t>
      </w:r>
      <w:r>
        <w:rPr>
          <w:color w:val="222222"/>
        </w:rPr>
        <w:t xml:space="preserve"> </w:t>
      </w:r>
      <w:r w:rsidRPr="00B9463D">
        <w:rPr>
          <w:color w:val="222222"/>
        </w:rPr>
        <w:t>генетической</w:t>
      </w:r>
      <w:r>
        <w:rPr>
          <w:color w:val="222222"/>
        </w:rPr>
        <w:t xml:space="preserve"> </w:t>
      </w:r>
      <w:r w:rsidRPr="00B9463D">
        <w:rPr>
          <w:color w:val="222222"/>
        </w:rPr>
        <w:t>инженерии),</w:t>
      </w:r>
      <w:r>
        <w:rPr>
          <w:color w:val="222222"/>
        </w:rPr>
        <w:t xml:space="preserve"> </w:t>
      </w:r>
      <w:r w:rsidRPr="00B9463D">
        <w:rPr>
          <w:color w:val="222222"/>
        </w:rPr>
        <w:t>системы</w:t>
      </w:r>
      <w:r>
        <w:rPr>
          <w:color w:val="222222"/>
        </w:rPr>
        <w:t xml:space="preserve"> </w:t>
      </w:r>
      <w:r w:rsidRPr="00B9463D">
        <w:rPr>
          <w:color w:val="222222"/>
        </w:rPr>
        <w:t>«ч</w:t>
      </w:r>
      <w:r w:rsidRPr="00B9463D">
        <w:rPr>
          <w:color w:val="222222"/>
        </w:rPr>
        <w:t>е</w:t>
      </w:r>
      <w:r w:rsidRPr="00B9463D">
        <w:rPr>
          <w:color w:val="222222"/>
        </w:rPr>
        <w:t>ловек-машина»</w:t>
      </w:r>
      <w:r>
        <w:rPr>
          <w:color w:val="222222"/>
        </w:rPr>
        <w:t xml:space="preserve"> </w:t>
      </w:r>
      <w:r w:rsidRPr="00B9463D">
        <w:rPr>
          <w:color w:val="222222"/>
        </w:rPr>
        <w:t>(включая</w:t>
      </w:r>
      <w:r>
        <w:rPr>
          <w:color w:val="222222"/>
        </w:rPr>
        <w:t xml:space="preserve"> </w:t>
      </w:r>
      <w:r w:rsidRPr="00B9463D">
        <w:rPr>
          <w:color w:val="222222"/>
        </w:rPr>
        <w:t>сложные</w:t>
      </w:r>
      <w:r>
        <w:rPr>
          <w:color w:val="222222"/>
        </w:rPr>
        <w:t xml:space="preserve"> </w:t>
      </w:r>
      <w:r w:rsidRPr="00B9463D">
        <w:rPr>
          <w:color w:val="222222"/>
        </w:rPr>
        <w:t>информационные</w:t>
      </w:r>
      <w:r>
        <w:rPr>
          <w:color w:val="222222"/>
        </w:rPr>
        <w:t xml:space="preserve"> </w:t>
      </w:r>
      <w:r w:rsidRPr="00B9463D">
        <w:rPr>
          <w:color w:val="222222"/>
        </w:rPr>
        <w:t>комплексы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системы</w:t>
      </w:r>
      <w:r>
        <w:rPr>
          <w:color w:val="222222"/>
        </w:rPr>
        <w:t xml:space="preserve"> </w:t>
      </w:r>
      <w:r w:rsidRPr="00B9463D">
        <w:rPr>
          <w:color w:val="222222"/>
        </w:rPr>
        <w:t>искусственн</w:t>
      </w:r>
      <w:r w:rsidRPr="00B9463D">
        <w:rPr>
          <w:color w:val="222222"/>
        </w:rPr>
        <w:t>о</w:t>
      </w:r>
      <w:r w:rsidRPr="00B9463D">
        <w:rPr>
          <w:color w:val="222222"/>
        </w:rPr>
        <w:t>го</w:t>
      </w:r>
      <w:r>
        <w:rPr>
          <w:color w:val="222222"/>
        </w:rPr>
        <w:t xml:space="preserve"> </w:t>
      </w:r>
      <w:r w:rsidRPr="00B9463D">
        <w:rPr>
          <w:color w:val="222222"/>
        </w:rPr>
        <w:t>интеллекта)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т.д.</w:t>
      </w:r>
      <w:r>
        <w:rPr>
          <w:color w:val="222222"/>
        </w:rPr>
        <w:t xml:space="preserve"> </w:t>
      </w:r>
      <w:r w:rsidRPr="00B9463D">
        <w:rPr>
          <w:color w:val="222222"/>
        </w:rPr>
        <w:t>При</w:t>
      </w:r>
      <w:r>
        <w:rPr>
          <w:color w:val="222222"/>
        </w:rPr>
        <w:t xml:space="preserve"> </w:t>
      </w:r>
      <w:r w:rsidRPr="00B9463D">
        <w:rPr>
          <w:color w:val="222222"/>
        </w:rPr>
        <w:t>изучении</w:t>
      </w:r>
      <w:r>
        <w:rPr>
          <w:color w:val="222222"/>
        </w:rPr>
        <w:t xml:space="preserve"> </w:t>
      </w:r>
      <w:r w:rsidRPr="00B9463D">
        <w:rPr>
          <w:color w:val="222222"/>
        </w:rPr>
        <w:t>«</w:t>
      </w:r>
      <w:proofErr w:type="spellStart"/>
      <w:r w:rsidRPr="00B9463D">
        <w:rPr>
          <w:color w:val="222222"/>
        </w:rPr>
        <w:t>человекоразмерных</w:t>
      </w:r>
      <w:proofErr w:type="spellEnd"/>
      <w:r w:rsidRPr="00B9463D">
        <w:rPr>
          <w:color w:val="222222"/>
        </w:rPr>
        <w:t>»</w:t>
      </w:r>
      <w:r>
        <w:rPr>
          <w:color w:val="222222"/>
        </w:rPr>
        <w:t xml:space="preserve"> </w:t>
      </w:r>
      <w:r w:rsidRPr="00B9463D">
        <w:rPr>
          <w:color w:val="222222"/>
        </w:rPr>
        <w:t>объектов</w:t>
      </w:r>
      <w:r>
        <w:rPr>
          <w:color w:val="222222"/>
        </w:rPr>
        <w:t xml:space="preserve"> </w:t>
      </w:r>
      <w:r w:rsidRPr="00B9463D">
        <w:rPr>
          <w:color w:val="222222"/>
        </w:rPr>
        <w:t>поиск</w:t>
      </w:r>
      <w:r>
        <w:rPr>
          <w:color w:val="222222"/>
        </w:rPr>
        <w:t xml:space="preserve"> </w:t>
      </w:r>
      <w:r w:rsidRPr="00B9463D">
        <w:rPr>
          <w:color w:val="222222"/>
        </w:rPr>
        <w:t>истины</w:t>
      </w:r>
      <w:r>
        <w:rPr>
          <w:color w:val="222222"/>
        </w:rPr>
        <w:t xml:space="preserve"> </w:t>
      </w:r>
      <w:r w:rsidRPr="00B9463D">
        <w:rPr>
          <w:color w:val="222222"/>
        </w:rPr>
        <w:t>оказ</w:t>
      </w:r>
      <w:r w:rsidRPr="00B9463D">
        <w:rPr>
          <w:color w:val="222222"/>
        </w:rPr>
        <w:t>ы</w:t>
      </w:r>
      <w:r w:rsidRPr="00B9463D">
        <w:rPr>
          <w:color w:val="222222"/>
        </w:rPr>
        <w:t>вается</w:t>
      </w:r>
      <w:r>
        <w:rPr>
          <w:color w:val="222222"/>
        </w:rPr>
        <w:t xml:space="preserve"> </w:t>
      </w:r>
      <w:r w:rsidRPr="00B9463D">
        <w:rPr>
          <w:color w:val="222222"/>
        </w:rPr>
        <w:t>связа</w:t>
      </w:r>
      <w:r w:rsidRPr="00B9463D">
        <w:rPr>
          <w:color w:val="222222"/>
        </w:rPr>
        <w:t>н</w:t>
      </w:r>
      <w:r w:rsidRPr="00B9463D">
        <w:rPr>
          <w:color w:val="222222"/>
        </w:rPr>
        <w:t>ным</w:t>
      </w:r>
      <w:r>
        <w:rPr>
          <w:color w:val="222222"/>
        </w:rPr>
        <w:t xml:space="preserve"> </w:t>
      </w:r>
      <w:r w:rsidRPr="00B9463D">
        <w:rPr>
          <w:color w:val="222222"/>
        </w:rPr>
        <w:t>с</w:t>
      </w:r>
      <w:r>
        <w:rPr>
          <w:color w:val="222222"/>
        </w:rPr>
        <w:t xml:space="preserve"> </w:t>
      </w:r>
      <w:r w:rsidRPr="00B9463D">
        <w:rPr>
          <w:color w:val="222222"/>
        </w:rPr>
        <w:t>определением</w:t>
      </w:r>
      <w:r>
        <w:rPr>
          <w:color w:val="222222"/>
        </w:rPr>
        <w:t xml:space="preserve"> </w:t>
      </w:r>
      <w:r w:rsidRPr="00B9463D">
        <w:rPr>
          <w:color w:val="222222"/>
        </w:rPr>
        <w:t>стратегии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возможных</w:t>
      </w:r>
      <w:r>
        <w:rPr>
          <w:color w:val="222222"/>
        </w:rPr>
        <w:t xml:space="preserve"> </w:t>
      </w:r>
      <w:r w:rsidRPr="00B9463D">
        <w:rPr>
          <w:color w:val="222222"/>
        </w:rPr>
        <w:t>направлений</w:t>
      </w:r>
      <w:r>
        <w:rPr>
          <w:color w:val="222222"/>
        </w:rPr>
        <w:t xml:space="preserve"> </w:t>
      </w:r>
      <w:r w:rsidRPr="00B9463D">
        <w:rPr>
          <w:color w:val="222222"/>
        </w:rPr>
        <w:t>преобразования</w:t>
      </w:r>
      <w:r>
        <w:rPr>
          <w:color w:val="222222"/>
        </w:rPr>
        <w:t xml:space="preserve"> </w:t>
      </w:r>
      <w:r w:rsidRPr="00B9463D">
        <w:rPr>
          <w:color w:val="222222"/>
        </w:rPr>
        <w:t>такого</w:t>
      </w:r>
      <w:r>
        <w:rPr>
          <w:color w:val="222222"/>
        </w:rPr>
        <w:t xml:space="preserve"> </w:t>
      </w:r>
      <w:r w:rsidRPr="00B9463D">
        <w:rPr>
          <w:color w:val="222222"/>
        </w:rPr>
        <w:t>объекта,</w:t>
      </w:r>
      <w:r>
        <w:rPr>
          <w:color w:val="222222"/>
        </w:rPr>
        <w:t xml:space="preserve"> </w:t>
      </w:r>
      <w:r w:rsidRPr="00B9463D">
        <w:rPr>
          <w:color w:val="222222"/>
        </w:rPr>
        <w:t>что</w:t>
      </w:r>
      <w:r>
        <w:rPr>
          <w:color w:val="222222"/>
        </w:rPr>
        <w:t xml:space="preserve"> </w:t>
      </w:r>
      <w:r w:rsidRPr="00B9463D">
        <w:rPr>
          <w:color w:val="222222"/>
        </w:rPr>
        <w:t>неп</w:t>
      </w:r>
      <w:r w:rsidRPr="00B9463D">
        <w:rPr>
          <w:color w:val="222222"/>
        </w:rPr>
        <w:t>о</w:t>
      </w:r>
      <w:r w:rsidRPr="00B9463D">
        <w:rPr>
          <w:color w:val="222222"/>
        </w:rPr>
        <w:t>средственно</w:t>
      </w:r>
      <w:r>
        <w:rPr>
          <w:color w:val="222222"/>
        </w:rPr>
        <w:t xml:space="preserve"> </w:t>
      </w:r>
      <w:r w:rsidRPr="00B9463D">
        <w:rPr>
          <w:color w:val="222222"/>
        </w:rPr>
        <w:t>затрагивает</w:t>
      </w:r>
      <w:r>
        <w:rPr>
          <w:color w:val="222222"/>
        </w:rPr>
        <w:t xml:space="preserve"> </w:t>
      </w:r>
      <w:r w:rsidRPr="00B9463D">
        <w:rPr>
          <w:color w:val="222222"/>
        </w:rPr>
        <w:t>гуманистические</w:t>
      </w:r>
      <w:r>
        <w:rPr>
          <w:color w:val="222222"/>
        </w:rPr>
        <w:t xml:space="preserve"> </w:t>
      </w:r>
      <w:r w:rsidRPr="00B9463D">
        <w:rPr>
          <w:color w:val="222222"/>
        </w:rPr>
        <w:t>ценности.</w:t>
      </w:r>
    </w:p>
    <w:p w:rsidR="00B9463D" w:rsidRPr="00B9463D" w:rsidRDefault="00B9463D" w:rsidP="00B9463D">
      <w:pPr>
        <w:pStyle w:val="a3"/>
        <w:shd w:val="clear" w:color="auto" w:fill="FEFEFE"/>
        <w:spacing w:before="0" w:beforeAutospacing="0" w:after="0" w:afterAutospacing="0"/>
        <w:ind w:right="-1" w:firstLine="567"/>
        <w:jc w:val="both"/>
        <w:rPr>
          <w:color w:val="222222"/>
        </w:rPr>
      </w:pPr>
      <w:r w:rsidRPr="00B9463D">
        <w:rPr>
          <w:color w:val="222222"/>
        </w:rPr>
        <w:t>С</w:t>
      </w:r>
      <w:r>
        <w:rPr>
          <w:color w:val="222222"/>
        </w:rPr>
        <w:t xml:space="preserve"> </w:t>
      </w:r>
      <w:r w:rsidRPr="00B9463D">
        <w:rPr>
          <w:color w:val="222222"/>
        </w:rPr>
        <w:t>системами</w:t>
      </w:r>
      <w:r>
        <w:rPr>
          <w:color w:val="222222"/>
        </w:rPr>
        <w:t xml:space="preserve"> </w:t>
      </w:r>
      <w:r w:rsidRPr="00B9463D">
        <w:rPr>
          <w:color w:val="222222"/>
        </w:rPr>
        <w:t>такого</w:t>
      </w:r>
      <w:r>
        <w:rPr>
          <w:color w:val="222222"/>
        </w:rPr>
        <w:t xml:space="preserve"> </w:t>
      </w:r>
      <w:r w:rsidRPr="00B9463D">
        <w:rPr>
          <w:color w:val="222222"/>
        </w:rPr>
        <w:t>типа</w:t>
      </w:r>
      <w:r>
        <w:rPr>
          <w:color w:val="222222"/>
        </w:rPr>
        <w:t xml:space="preserve"> </w:t>
      </w:r>
      <w:r w:rsidRPr="00B9463D">
        <w:rPr>
          <w:color w:val="222222"/>
        </w:rPr>
        <w:t>нельзя</w:t>
      </w:r>
      <w:r>
        <w:rPr>
          <w:color w:val="222222"/>
        </w:rPr>
        <w:t xml:space="preserve"> </w:t>
      </w:r>
      <w:r w:rsidRPr="00B9463D">
        <w:rPr>
          <w:color w:val="222222"/>
        </w:rPr>
        <w:t>свободно</w:t>
      </w:r>
      <w:r>
        <w:rPr>
          <w:color w:val="222222"/>
        </w:rPr>
        <w:t xml:space="preserve"> </w:t>
      </w:r>
      <w:r w:rsidRPr="00B9463D">
        <w:rPr>
          <w:color w:val="222222"/>
        </w:rPr>
        <w:t>экспериментировать.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процессе</w:t>
      </w:r>
      <w:r>
        <w:rPr>
          <w:color w:val="222222"/>
        </w:rPr>
        <w:t xml:space="preserve"> </w:t>
      </w:r>
      <w:r w:rsidRPr="00B9463D">
        <w:rPr>
          <w:color w:val="222222"/>
        </w:rPr>
        <w:t>их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 w:rsidRPr="00B9463D">
        <w:rPr>
          <w:color w:val="222222"/>
        </w:rPr>
        <w:t>с</w:t>
      </w:r>
      <w:r w:rsidRPr="00B9463D">
        <w:rPr>
          <w:color w:val="222222"/>
        </w:rPr>
        <w:t>следования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практического</w:t>
      </w:r>
      <w:r>
        <w:rPr>
          <w:color w:val="222222"/>
        </w:rPr>
        <w:t xml:space="preserve"> </w:t>
      </w:r>
      <w:r w:rsidRPr="00B9463D">
        <w:rPr>
          <w:color w:val="222222"/>
        </w:rPr>
        <w:t>освоения</w:t>
      </w:r>
      <w:r>
        <w:rPr>
          <w:color w:val="222222"/>
        </w:rPr>
        <w:t xml:space="preserve"> </w:t>
      </w:r>
      <w:r w:rsidRPr="00B9463D">
        <w:rPr>
          <w:color w:val="222222"/>
        </w:rPr>
        <w:t>особую</w:t>
      </w:r>
      <w:r>
        <w:rPr>
          <w:color w:val="222222"/>
        </w:rPr>
        <w:t xml:space="preserve"> </w:t>
      </w:r>
      <w:r w:rsidRPr="00B9463D">
        <w:rPr>
          <w:color w:val="222222"/>
        </w:rPr>
        <w:t>роль</w:t>
      </w:r>
      <w:r>
        <w:rPr>
          <w:color w:val="222222"/>
        </w:rPr>
        <w:t xml:space="preserve"> </w:t>
      </w:r>
      <w:r w:rsidRPr="00B9463D">
        <w:rPr>
          <w:color w:val="222222"/>
        </w:rPr>
        <w:t>начинают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 w:rsidRPr="00B9463D">
        <w:rPr>
          <w:color w:val="222222"/>
        </w:rPr>
        <w:t>г</w:t>
      </w:r>
      <w:r w:rsidRPr="00B9463D">
        <w:rPr>
          <w:color w:val="222222"/>
        </w:rPr>
        <w:t>рать</w:t>
      </w:r>
      <w:r>
        <w:rPr>
          <w:color w:val="222222"/>
        </w:rPr>
        <w:t xml:space="preserve"> </w:t>
      </w:r>
      <w:r w:rsidRPr="00B9463D">
        <w:rPr>
          <w:color w:val="222222"/>
        </w:rPr>
        <w:t>знание</w:t>
      </w:r>
      <w:r>
        <w:rPr>
          <w:color w:val="222222"/>
        </w:rPr>
        <w:t xml:space="preserve"> </w:t>
      </w:r>
      <w:r w:rsidRPr="00B9463D">
        <w:rPr>
          <w:color w:val="222222"/>
        </w:rPr>
        <w:t>запретов</w:t>
      </w:r>
      <w:r>
        <w:rPr>
          <w:color w:val="222222"/>
        </w:rPr>
        <w:t xml:space="preserve"> </w:t>
      </w:r>
      <w:r w:rsidRPr="00B9463D">
        <w:rPr>
          <w:color w:val="222222"/>
        </w:rPr>
        <w:t>на</w:t>
      </w:r>
      <w:r>
        <w:rPr>
          <w:color w:val="222222"/>
        </w:rPr>
        <w:t xml:space="preserve"> </w:t>
      </w:r>
      <w:r w:rsidRPr="00B9463D">
        <w:rPr>
          <w:color w:val="222222"/>
        </w:rPr>
        <w:t>некоторые</w:t>
      </w:r>
      <w:r>
        <w:rPr>
          <w:color w:val="222222"/>
        </w:rPr>
        <w:t xml:space="preserve"> </w:t>
      </w:r>
      <w:r w:rsidRPr="00B9463D">
        <w:rPr>
          <w:color w:val="222222"/>
        </w:rPr>
        <w:t>стратегии</w:t>
      </w:r>
      <w:r>
        <w:rPr>
          <w:color w:val="222222"/>
        </w:rPr>
        <w:t xml:space="preserve"> </w:t>
      </w:r>
      <w:r w:rsidRPr="00B9463D">
        <w:rPr>
          <w:color w:val="222222"/>
        </w:rPr>
        <w:t>взаимодействия,</w:t>
      </w:r>
      <w:r>
        <w:rPr>
          <w:color w:val="222222"/>
        </w:rPr>
        <w:t xml:space="preserve"> </w:t>
      </w:r>
      <w:r w:rsidRPr="00B9463D">
        <w:rPr>
          <w:color w:val="222222"/>
        </w:rPr>
        <w:t>потенциально</w:t>
      </w:r>
      <w:r>
        <w:rPr>
          <w:color w:val="222222"/>
        </w:rPr>
        <w:t xml:space="preserve"> </w:t>
      </w:r>
      <w:r w:rsidRPr="00B9463D">
        <w:rPr>
          <w:color w:val="222222"/>
        </w:rPr>
        <w:t>содержащие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себе</w:t>
      </w:r>
      <w:r>
        <w:rPr>
          <w:color w:val="222222"/>
        </w:rPr>
        <w:t xml:space="preserve"> </w:t>
      </w:r>
      <w:r w:rsidRPr="00B9463D">
        <w:rPr>
          <w:color w:val="222222"/>
        </w:rPr>
        <w:t>катастрофические</w:t>
      </w:r>
      <w:r>
        <w:rPr>
          <w:color w:val="222222"/>
        </w:rPr>
        <w:t xml:space="preserve"> </w:t>
      </w:r>
      <w:r w:rsidRPr="00B9463D">
        <w:rPr>
          <w:color w:val="222222"/>
        </w:rPr>
        <w:t>последствия.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этой</w:t>
      </w:r>
      <w:r>
        <w:rPr>
          <w:color w:val="222222"/>
        </w:rPr>
        <w:t xml:space="preserve"> </w:t>
      </w:r>
      <w:r w:rsidRPr="00B9463D">
        <w:rPr>
          <w:color w:val="222222"/>
        </w:rPr>
        <w:t>связи</w:t>
      </w:r>
      <w:r>
        <w:rPr>
          <w:color w:val="222222"/>
        </w:rPr>
        <w:t xml:space="preserve"> </w:t>
      </w:r>
      <w:r w:rsidRPr="00B9463D">
        <w:rPr>
          <w:color w:val="222222"/>
        </w:rPr>
        <w:t>трансформируется</w:t>
      </w:r>
      <w:r>
        <w:rPr>
          <w:color w:val="222222"/>
        </w:rPr>
        <w:t xml:space="preserve"> </w:t>
      </w:r>
      <w:r w:rsidRPr="00B9463D">
        <w:rPr>
          <w:color w:val="222222"/>
        </w:rPr>
        <w:t>идеал</w:t>
      </w:r>
      <w:r>
        <w:rPr>
          <w:color w:val="222222"/>
        </w:rPr>
        <w:t xml:space="preserve"> </w:t>
      </w:r>
      <w:r w:rsidRPr="00B9463D">
        <w:rPr>
          <w:color w:val="222222"/>
        </w:rPr>
        <w:t>ценностно-нейтрального</w:t>
      </w:r>
      <w:r>
        <w:rPr>
          <w:color w:val="222222"/>
        </w:rPr>
        <w:t xml:space="preserve"> </w:t>
      </w:r>
      <w:r w:rsidRPr="00B9463D">
        <w:rPr>
          <w:color w:val="222222"/>
        </w:rPr>
        <w:t>исследов</w:t>
      </w:r>
      <w:r w:rsidRPr="00B9463D">
        <w:rPr>
          <w:color w:val="222222"/>
        </w:rPr>
        <w:t>а</w:t>
      </w:r>
      <w:r w:rsidRPr="00B9463D">
        <w:rPr>
          <w:color w:val="222222"/>
        </w:rPr>
        <w:t>ния.</w:t>
      </w:r>
      <w:r>
        <w:rPr>
          <w:color w:val="222222"/>
        </w:rPr>
        <w:t xml:space="preserve"> </w:t>
      </w:r>
      <w:r w:rsidRPr="00B9463D">
        <w:rPr>
          <w:color w:val="222222"/>
        </w:rPr>
        <w:t>Объективно</w:t>
      </w:r>
      <w:r>
        <w:rPr>
          <w:color w:val="222222"/>
        </w:rPr>
        <w:t xml:space="preserve"> </w:t>
      </w:r>
      <w:r w:rsidRPr="00B9463D">
        <w:rPr>
          <w:color w:val="222222"/>
        </w:rPr>
        <w:t>истинное</w:t>
      </w:r>
      <w:r>
        <w:rPr>
          <w:color w:val="222222"/>
        </w:rPr>
        <w:t xml:space="preserve"> </w:t>
      </w:r>
      <w:r w:rsidRPr="00B9463D">
        <w:rPr>
          <w:color w:val="222222"/>
        </w:rPr>
        <w:t>объяснение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описание</w:t>
      </w:r>
      <w:r>
        <w:rPr>
          <w:color w:val="222222"/>
        </w:rPr>
        <w:t xml:space="preserve"> </w:t>
      </w:r>
      <w:r w:rsidRPr="00B9463D">
        <w:rPr>
          <w:color w:val="222222"/>
        </w:rPr>
        <w:t>применительно</w:t>
      </w:r>
      <w:r>
        <w:rPr>
          <w:color w:val="222222"/>
        </w:rPr>
        <w:t xml:space="preserve"> </w:t>
      </w:r>
      <w:r w:rsidRPr="00B9463D">
        <w:rPr>
          <w:color w:val="222222"/>
        </w:rPr>
        <w:t>к</w:t>
      </w:r>
      <w:r>
        <w:rPr>
          <w:color w:val="222222"/>
        </w:rPr>
        <w:t xml:space="preserve"> </w:t>
      </w:r>
      <w:r w:rsidRPr="00B9463D">
        <w:rPr>
          <w:color w:val="222222"/>
        </w:rPr>
        <w:t>«</w:t>
      </w:r>
      <w:proofErr w:type="spellStart"/>
      <w:r w:rsidRPr="00B9463D">
        <w:rPr>
          <w:color w:val="222222"/>
        </w:rPr>
        <w:t>человекоразме</w:t>
      </w:r>
      <w:r w:rsidRPr="00B9463D">
        <w:rPr>
          <w:color w:val="222222"/>
        </w:rPr>
        <w:t>р</w:t>
      </w:r>
      <w:r w:rsidRPr="00B9463D">
        <w:rPr>
          <w:color w:val="222222"/>
        </w:rPr>
        <w:t>ным</w:t>
      </w:r>
      <w:proofErr w:type="spellEnd"/>
      <w:r w:rsidRPr="00B9463D">
        <w:rPr>
          <w:color w:val="222222"/>
        </w:rPr>
        <w:t>»</w:t>
      </w:r>
      <w:r>
        <w:rPr>
          <w:color w:val="222222"/>
        </w:rPr>
        <w:t xml:space="preserve"> </w:t>
      </w:r>
      <w:r w:rsidRPr="00B9463D">
        <w:rPr>
          <w:color w:val="222222"/>
        </w:rPr>
        <w:t>объектам</w:t>
      </w:r>
      <w:r>
        <w:rPr>
          <w:color w:val="222222"/>
        </w:rPr>
        <w:t xml:space="preserve"> </w:t>
      </w:r>
      <w:r w:rsidRPr="00B9463D">
        <w:rPr>
          <w:color w:val="222222"/>
        </w:rPr>
        <w:t>не</w:t>
      </w:r>
      <w:r>
        <w:rPr>
          <w:color w:val="222222"/>
        </w:rPr>
        <w:t xml:space="preserve"> </w:t>
      </w:r>
      <w:r w:rsidRPr="00B9463D">
        <w:rPr>
          <w:color w:val="222222"/>
        </w:rPr>
        <w:t>только</w:t>
      </w:r>
      <w:r>
        <w:rPr>
          <w:color w:val="222222"/>
        </w:rPr>
        <w:t xml:space="preserve"> </w:t>
      </w:r>
      <w:r w:rsidRPr="00B9463D">
        <w:rPr>
          <w:color w:val="222222"/>
        </w:rPr>
        <w:t>допускает,</w:t>
      </w:r>
      <w:r>
        <w:rPr>
          <w:color w:val="222222"/>
        </w:rPr>
        <w:t xml:space="preserve"> </w:t>
      </w:r>
      <w:r w:rsidRPr="00B9463D">
        <w:rPr>
          <w:color w:val="222222"/>
        </w:rPr>
        <w:t>но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предполагает</w:t>
      </w:r>
      <w:r>
        <w:rPr>
          <w:color w:val="222222"/>
        </w:rPr>
        <w:t xml:space="preserve"> </w:t>
      </w:r>
      <w:r w:rsidRPr="00B9463D">
        <w:rPr>
          <w:color w:val="222222"/>
        </w:rPr>
        <w:t>включение</w:t>
      </w:r>
      <w:r>
        <w:rPr>
          <w:color w:val="222222"/>
        </w:rPr>
        <w:t xml:space="preserve"> </w:t>
      </w:r>
      <w:r w:rsidRPr="00B9463D">
        <w:rPr>
          <w:color w:val="222222"/>
        </w:rPr>
        <w:t>аксиологических</w:t>
      </w:r>
      <w:r>
        <w:rPr>
          <w:color w:val="222222"/>
        </w:rPr>
        <w:t xml:space="preserve"> </w:t>
      </w:r>
      <w:r w:rsidRPr="00B9463D">
        <w:rPr>
          <w:color w:val="222222"/>
        </w:rPr>
        <w:t>фа</w:t>
      </w:r>
      <w:r w:rsidRPr="00B9463D">
        <w:rPr>
          <w:color w:val="222222"/>
        </w:rPr>
        <w:t>к</w:t>
      </w:r>
      <w:r w:rsidRPr="00B9463D">
        <w:rPr>
          <w:color w:val="222222"/>
        </w:rPr>
        <w:t>торов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состав</w:t>
      </w:r>
      <w:r>
        <w:rPr>
          <w:color w:val="222222"/>
        </w:rPr>
        <w:t xml:space="preserve"> </w:t>
      </w:r>
      <w:r w:rsidRPr="00B9463D">
        <w:rPr>
          <w:color w:val="222222"/>
        </w:rPr>
        <w:t>объясняющих</w:t>
      </w:r>
      <w:r>
        <w:rPr>
          <w:color w:val="222222"/>
        </w:rPr>
        <w:t xml:space="preserve"> </w:t>
      </w:r>
      <w:r w:rsidRPr="00B9463D">
        <w:rPr>
          <w:color w:val="222222"/>
        </w:rPr>
        <w:t>п</w:t>
      </w:r>
      <w:r w:rsidRPr="00B9463D">
        <w:rPr>
          <w:color w:val="222222"/>
        </w:rPr>
        <w:t>о</w:t>
      </w:r>
      <w:r w:rsidRPr="00B9463D">
        <w:rPr>
          <w:color w:val="222222"/>
        </w:rPr>
        <w:t>ложений.</w:t>
      </w:r>
      <w:r>
        <w:rPr>
          <w:color w:val="222222"/>
        </w:rPr>
        <w:t xml:space="preserve"> </w:t>
      </w:r>
      <w:r w:rsidRPr="00B9463D">
        <w:rPr>
          <w:color w:val="222222"/>
        </w:rPr>
        <w:t>Возникает</w:t>
      </w:r>
      <w:r>
        <w:rPr>
          <w:color w:val="222222"/>
        </w:rPr>
        <w:t xml:space="preserve"> </w:t>
      </w:r>
      <w:r w:rsidRPr="00B9463D">
        <w:rPr>
          <w:color w:val="222222"/>
        </w:rPr>
        <w:t>необходимость</w:t>
      </w:r>
      <w:r>
        <w:rPr>
          <w:color w:val="222222"/>
        </w:rPr>
        <w:t xml:space="preserve"> </w:t>
      </w:r>
      <w:r w:rsidRPr="00B9463D">
        <w:rPr>
          <w:color w:val="222222"/>
        </w:rPr>
        <w:t>экспликации</w:t>
      </w:r>
      <w:r>
        <w:rPr>
          <w:color w:val="222222"/>
        </w:rPr>
        <w:t xml:space="preserve"> </w:t>
      </w:r>
      <w:r w:rsidRPr="00B9463D">
        <w:rPr>
          <w:color w:val="222222"/>
        </w:rPr>
        <w:t>связей</w:t>
      </w:r>
      <w:r>
        <w:rPr>
          <w:color w:val="222222"/>
        </w:rPr>
        <w:t xml:space="preserve"> </w:t>
      </w:r>
      <w:r w:rsidRPr="00B9463D">
        <w:rPr>
          <w:color w:val="222222"/>
        </w:rPr>
        <w:t>фундаментальных</w:t>
      </w:r>
      <w:r>
        <w:rPr>
          <w:color w:val="222222"/>
        </w:rPr>
        <w:t xml:space="preserve"> </w:t>
      </w:r>
      <w:proofErr w:type="spellStart"/>
      <w:r w:rsidRPr="00B9463D">
        <w:rPr>
          <w:color w:val="222222"/>
        </w:rPr>
        <w:t>внутринаучных</w:t>
      </w:r>
      <w:proofErr w:type="spellEnd"/>
      <w:r>
        <w:rPr>
          <w:color w:val="222222"/>
        </w:rPr>
        <w:t xml:space="preserve"> </w:t>
      </w:r>
      <w:r w:rsidRPr="00B9463D">
        <w:rPr>
          <w:color w:val="222222"/>
        </w:rPr>
        <w:t>ценностей</w:t>
      </w:r>
      <w:r>
        <w:rPr>
          <w:color w:val="222222"/>
        </w:rPr>
        <w:t xml:space="preserve"> </w:t>
      </w:r>
      <w:r w:rsidRPr="00B9463D">
        <w:rPr>
          <w:color w:val="222222"/>
        </w:rPr>
        <w:t>(поиск</w:t>
      </w:r>
      <w:r>
        <w:rPr>
          <w:color w:val="222222"/>
        </w:rPr>
        <w:t xml:space="preserve"> </w:t>
      </w:r>
      <w:r w:rsidRPr="00B9463D">
        <w:rPr>
          <w:color w:val="222222"/>
        </w:rPr>
        <w:t>истины,</w:t>
      </w:r>
      <w:r>
        <w:rPr>
          <w:color w:val="222222"/>
        </w:rPr>
        <w:t xml:space="preserve"> </w:t>
      </w:r>
      <w:r w:rsidRPr="00B9463D">
        <w:rPr>
          <w:color w:val="222222"/>
        </w:rPr>
        <w:t>рост</w:t>
      </w:r>
      <w:r>
        <w:rPr>
          <w:color w:val="222222"/>
        </w:rPr>
        <w:t xml:space="preserve"> </w:t>
      </w:r>
      <w:r w:rsidRPr="00B9463D">
        <w:rPr>
          <w:color w:val="222222"/>
        </w:rPr>
        <w:t>знаний)</w:t>
      </w:r>
      <w:r>
        <w:rPr>
          <w:color w:val="222222"/>
        </w:rPr>
        <w:t xml:space="preserve"> </w:t>
      </w:r>
      <w:r w:rsidRPr="00B9463D">
        <w:rPr>
          <w:color w:val="222222"/>
        </w:rPr>
        <w:t>с</w:t>
      </w:r>
      <w:r>
        <w:rPr>
          <w:color w:val="222222"/>
        </w:rPr>
        <w:t xml:space="preserve"> </w:t>
      </w:r>
      <w:proofErr w:type="spellStart"/>
      <w:r w:rsidRPr="00B9463D">
        <w:rPr>
          <w:color w:val="222222"/>
        </w:rPr>
        <w:t>вненаучн</w:t>
      </w:r>
      <w:r w:rsidRPr="00B9463D">
        <w:rPr>
          <w:color w:val="222222"/>
        </w:rPr>
        <w:t>ы</w:t>
      </w:r>
      <w:r w:rsidRPr="00B9463D">
        <w:rPr>
          <w:color w:val="222222"/>
        </w:rPr>
        <w:t>ми</w:t>
      </w:r>
      <w:proofErr w:type="spellEnd"/>
      <w:r>
        <w:rPr>
          <w:color w:val="222222"/>
        </w:rPr>
        <w:t xml:space="preserve"> </w:t>
      </w:r>
      <w:r w:rsidRPr="00B9463D">
        <w:rPr>
          <w:color w:val="222222"/>
        </w:rPr>
        <w:t>ценностями</w:t>
      </w:r>
      <w:r>
        <w:rPr>
          <w:color w:val="222222"/>
        </w:rPr>
        <w:t xml:space="preserve"> </w:t>
      </w:r>
      <w:proofErr w:type="spellStart"/>
      <w:r w:rsidRPr="00B9463D">
        <w:rPr>
          <w:color w:val="222222"/>
        </w:rPr>
        <w:t>общесоциального</w:t>
      </w:r>
      <w:proofErr w:type="spellEnd"/>
      <w:r>
        <w:rPr>
          <w:color w:val="222222"/>
        </w:rPr>
        <w:t xml:space="preserve"> </w:t>
      </w:r>
      <w:r w:rsidRPr="00B9463D">
        <w:rPr>
          <w:color w:val="222222"/>
        </w:rPr>
        <w:t>характера.</w:t>
      </w:r>
    </w:p>
    <w:p w:rsidR="00B9463D" w:rsidRPr="00B9463D" w:rsidRDefault="00B9463D" w:rsidP="00B9463D">
      <w:pPr>
        <w:pStyle w:val="a3"/>
        <w:shd w:val="clear" w:color="auto" w:fill="FEFEFE"/>
        <w:spacing w:before="0" w:beforeAutospacing="0" w:after="0" w:afterAutospacing="0"/>
        <w:ind w:right="-1" w:firstLine="567"/>
        <w:jc w:val="both"/>
        <w:rPr>
          <w:color w:val="222222"/>
        </w:rPr>
      </w:pP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ходе</w:t>
      </w:r>
      <w:r>
        <w:rPr>
          <w:color w:val="222222"/>
        </w:rPr>
        <w:t xml:space="preserve"> </w:t>
      </w:r>
      <w:r w:rsidRPr="00B9463D">
        <w:rPr>
          <w:color w:val="222222"/>
        </w:rPr>
        <w:t>самой</w:t>
      </w:r>
      <w:r>
        <w:rPr>
          <w:color w:val="222222"/>
        </w:rPr>
        <w:t xml:space="preserve"> </w:t>
      </w:r>
      <w:r w:rsidRPr="00B9463D">
        <w:rPr>
          <w:color w:val="222222"/>
        </w:rPr>
        <w:t>исследовательской</w:t>
      </w:r>
      <w:r>
        <w:rPr>
          <w:color w:val="222222"/>
        </w:rPr>
        <w:t xml:space="preserve"> </w:t>
      </w:r>
      <w:r w:rsidRPr="00B9463D">
        <w:rPr>
          <w:color w:val="222222"/>
        </w:rPr>
        <w:t>деятельности</w:t>
      </w:r>
      <w:r>
        <w:rPr>
          <w:color w:val="222222"/>
        </w:rPr>
        <w:t xml:space="preserve"> </w:t>
      </w:r>
      <w:r w:rsidRPr="00B9463D">
        <w:rPr>
          <w:color w:val="222222"/>
        </w:rPr>
        <w:t>с</w:t>
      </w:r>
      <w:r>
        <w:rPr>
          <w:color w:val="222222"/>
        </w:rPr>
        <w:t xml:space="preserve"> </w:t>
      </w:r>
      <w:proofErr w:type="spellStart"/>
      <w:r w:rsidRPr="00B9463D">
        <w:rPr>
          <w:color w:val="222222"/>
        </w:rPr>
        <w:t>человекомерными</w:t>
      </w:r>
      <w:proofErr w:type="spellEnd"/>
      <w:r>
        <w:rPr>
          <w:color w:val="222222"/>
        </w:rPr>
        <w:t xml:space="preserve"> </w:t>
      </w:r>
      <w:r w:rsidRPr="00B9463D">
        <w:rPr>
          <w:color w:val="222222"/>
        </w:rPr>
        <w:t>объектами</w:t>
      </w:r>
      <w:r>
        <w:rPr>
          <w:color w:val="222222"/>
        </w:rPr>
        <w:t xml:space="preserve"> </w:t>
      </w:r>
      <w:r w:rsidRPr="00B9463D">
        <w:rPr>
          <w:color w:val="222222"/>
        </w:rPr>
        <w:t>иссл</w:t>
      </w:r>
      <w:r w:rsidRPr="00B9463D">
        <w:rPr>
          <w:color w:val="222222"/>
        </w:rPr>
        <w:t>е</w:t>
      </w:r>
      <w:r w:rsidRPr="00B9463D">
        <w:rPr>
          <w:color w:val="222222"/>
        </w:rPr>
        <w:t>дователю</w:t>
      </w:r>
      <w:r>
        <w:rPr>
          <w:color w:val="222222"/>
        </w:rPr>
        <w:t xml:space="preserve"> </w:t>
      </w:r>
      <w:r w:rsidRPr="00B9463D">
        <w:rPr>
          <w:color w:val="222222"/>
        </w:rPr>
        <w:t>приходится</w:t>
      </w:r>
      <w:r>
        <w:rPr>
          <w:color w:val="222222"/>
        </w:rPr>
        <w:t xml:space="preserve"> </w:t>
      </w:r>
      <w:r w:rsidRPr="00B9463D">
        <w:rPr>
          <w:color w:val="222222"/>
        </w:rPr>
        <w:t>решать</w:t>
      </w:r>
      <w:r>
        <w:rPr>
          <w:color w:val="222222"/>
        </w:rPr>
        <w:t xml:space="preserve"> </w:t>
      </w:r>
      <w:r w:rsidRPr="00B9463D">
        <w:rPr>
          <w:color w:val="222222"/>
        </w:rPr>
        <w:t>ряд</w:t>
      </w:r>
      <w:r>
        <w:rPr>
          <w:color w:val="222222"/>
        </w:rPr>
        <w:t xml:space="preserve"> </w:t>
      </w:r>
      <w:r w:rsidRPr="00B9463D">
        <w:rPr>
          <w:color w:val="222222"/>
        </w:rPr>
        <w:t>проблем</w:t>
      </w:r>
      <w:r>
        <w:rPr>
          <w:color w:val="222222"/>
        </w:rPr>
        <w:t xml:space="preserve"> </w:t>
      </w:r>
      <w:r w:rsidRPr="00B9463D">
        <w:rPr>
          <w:color w:val="222222"/>
        </w:rPr>
        <w:t>этического</w:t>
      </w:r>
      <w:r>
        <w:rPr>
          <w:color w:val="222222"/>
        </w:rPr>
        <w:t xml:space="preserve"> </w:t>
      </w:r>
      <w:r w:rsidRPr="00B9463D">
        <w:rPr>
          <w:color w:val="222222"/>
        </w:rPr>
        <w:t>характера,</w:t>
      </w:r>
      <w:r>
        <w:rPr>
          <w:color w:val="222222"/>
        </w:rPr>
        <w:t xml:space="preserve"> </w:t>
      </w:r>
      <w:r w:rsidRPr="00B9463D">
        <w:rPr>
          <w:color w:val="222222"/>
        </w:rPr>
        <w:t>определяя</w:t>
      </w:r>
      <w:r>
        <w:rPr>
          <w:color w:val="222222"/>
        </w:rPr>
        <w:t xml:space="preserve"> </w:t>
      </w:r>
      <w:r w:rsidRPr="00B9463D">
        <w:rPr>
          <w:color w:val="222222"/>
        </w:rPr>
        <w:t>границы</w:t>
      </w:r>
      <w:r>
        <w:rPr>
          <w:color w:val="222222"/>
        </w:rPr>
        <w:t xml:space="preserve"> </w:t>
      </w:r>
      <w:r w:rsidRPr="00B9463D">
        <w:rPr>
          <w:color w:val="222222"/>
        </w:rPr>
        <w:t>во</w:t>
      </w:r>
      <w:r w:rsidRPr="00B9463D">
        <w:rPr>
          <w:color w:val="222222"/>
        </w:rPr>
        <w:t>з</w:t>
      </w:r>
      <w:r w:rsidRPr="00B9463D">
        <w:rPr>
          <w:color w:val="222222"/>
        </w:rPr>
        <w:t>можного</w:t>
      </w:r>
      <w:r>
        <w:rPr>
          <w:color w:val="222222"/>
        </w:rPr>
        <w:t xml:space="preserve"> </w:t>
      </w:r>
      <w:r w:rsidRPr="00B9463D">
        <w:rPr>
          <w:color w:val="222222"/>
        </w:rPr>
        <w:t>вмешательства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объект.</w:t>
      </w:r>
      <w:r>
        <w:rPr>
          <w:color w:val="222222"/>
        </w:rPr>
        <w:t xml:space="preserve"> </w:t>
      </w:r>
      <w:r w:rsidRPr="00B9463D">
        <w:rPr>
          <w:color w:val="222222"/>
        </w:rPr>
        <w:t>Внутренняя</w:t>
      </w:r>
      <w:r>
        <w:rPr>
          <w:color w:val="222222"/>
        </w:rPr>
        <w:t xml:space="preserve"> </w:t>
      </w:r>
      <w:r w:rsidRPr="00B9463D">
        <w:rPr>
          <w:color w:val="222222"/>
        </w:rPr>
        <w:t>этика</w:t>
      </w:r>
      <w:r>
        <w:rPr>
          <w:color w:val="222222"/>
        </w:rPr>
        <w:t xml:space="preserve"> </w:t>
      </w:r>
      <w:r w:rsidRPr="00B9463D">
        <w:rPr>
          <w:color w:val="222222"/>
        </w:rPr>
        <w:t>науки,</w:t>
      </w:r>
      <w:r>
        <w:rPr>
          <w:color w:val="222222"/>
        </w:rPr>
        <w:t xml:space="preserve"> </w:t>
      </w:r>
      <w:r w:rsidRPr="00B9463D">
        <w:rPr>
          <w:color w:val="222222"/>
        </w:rPr>
        <w:t>стимулирующая</w:t>
      </w:r>
      <w:r>
        <w:rPr>
          <w:color w:val="222222"/>
        </w:rPr>
        <w:t xml:space="preserve"> </w:t>
      </w:r>
      <w:r w:rsidRPr="00B9463D">
        <w:rPr>
          <w:color w:val="222222"/>
        </w:rPr>
        <w:t>поиск</w:t>
      </w:r>
      <w:r>
        <w:rPr>
          <w:color w:val="222222"/>
        </w:rPr>
        <w:t xml:space="preserve"> </w:t>
      </w:r>
      <w:r w:rsidRPr="00B9463D">
        <w:rPr>
          <w:color w:val="222222"/>
        </w:rPr>
        <w:t>истины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ориентацию</w:t>
      </w:r>
      <w:r>
        <w:rPr>
          <w:color w:val="222222"/>
        </w:rPr>
        <w:t xml:space="preserve"> </w:t>
      </w:r>
      <w:r w:rsidRPr="00B9463D">
        <w:rPr>
          <w:color w:val="222222"/>
        </w:rPr>
        <w:t>на</w:t>
      </w:r>
      <w:r>
        <w:rPr>
          <w:color w:val="222222"/>
        </w:rPr>
        <w:t xml:space="preserve"> </w:t>
      </w:r>
      <w:r w:rsidRPr="00B9463D">
        <w:rPr>
          <w:color w:val="222222"/>
        </w:rPr>
        <w:t>приращение</w:t>
      </w:r>
      <w:r>
        <w:rPr>
          <w:color w:val="222222"/>
        </w:rPr>
        <w:t xml:space="preserve"> </w:t>
      </w:r>
      <w:r w:rsidRPr="00B9463D">
        <w:rPr>
          <w:color w:val="222222"/>
        </w:rPr>
        <w:t>нового</w:t>
      </w:r>
      <w:r>
        <w:rPr>
          <w:color w:val="222222"/>
        </w:rPr>
        <w:t xml:space="preserve"> </w:t>
      </w:r>
      <w:r w:rsidRPr="00B9463D">
        <w:rPr>
          <w:color w:val="222222"/>
        </w:rPr>
        <w:t>знания,</w:t>
      </w:r>
      <w:r>
        <w:rPr>
          <w:color w:val="222222"/>
        </w:rPr>
        <w:t xml:space="preserve"> </w:t>
      </w:r>
      <w:r w:rsidRPr="00B9463D">
        <w:rPr>
          <w:color w:val="222222"/>
        </w:rPr>
        <w:t>постоянно</w:t>
      </w:r>
      <w:r>
        <w:rPr>
          <w:color w:val="222222"/>
        </w:rPr>
        <w:t xml:space="preserve"> </w:t>
      </w:r>
      <w:r w:rsidRPr="00B9463D">
        <w:rPr>
          <w:color w:val="222222"/>
        </w:rPr>
        <w:t>соотносится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этих</w:t>
      </w:r>
      <w:r>
        <w:rPr>
          <w:color w:val="222222"/>
        </w:rPr>
        <w:t xml:space="preserve"> </w:t>
      </w:r>
      <w:r w:rsidRPr="00B9463D">
        <w:rPr>
          <w:color w:val="222222"/>
        </w:rPr>
        <w:t>условиях</w:t>
      </w:r>
      <w:r>
        <w:rPr>
          <w:color w:val="222222"/>
        </w:rPr>
        <w:t xml:space="preserve"> </w:t>
      </w:r>
      <w:r w:rsidRPr="00B9463D">
        <w:rPr>
          <w:color w:val="222222"/>
        </w:rPr>
        <w:t>с</w:t>
      </w:r>
      <w:r>
        <w:rPr>
          <w:color w:val="222222"/>
        </w:rPr>
        <w:t xml:space="preserve"> </w:t>
      </w:r>
      <w:proofErr w:type="spellStart"/>
      <w:r w:rsidRPr="00B9463D">
        <w:rPr>
          <w:color w:val="222222"/>
        </w:rPr>
        <w:t>общегуманистическими</w:t>
      </w:r>
      <w:proofErr w:type="spellEnd"/>
      <w:r>
        <w:rPr>
          <w:color w:val="222222"/>
        </w:rPr>
        <w:t xml:space="preserve"> </w:t>
      </w:r>
      <w:r w:rsidRPr="00B9463D">
        <w:rPr>
          <w:color w:val="222222"/>
        </w:rPr>
        <w:t>принципами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ценностями.</w:t>
      </w:r>
      <w:r>
        <w:rPr>
          <w:color w:val="222222"/>
        </w:rPr>
        <w:t xml:space="preserve"> </w:t>
      </w:r>
      <w:r w:rsidRPr="00B9463D">
        <w:rPr>
          <w:color w:val="222222"/>
        </w:rPr>
        <w:t>Развитие</w:t>
      </w:r>
      <w:r>
        <w:rPr>
          <w:color w:val="222222"/>
        </w:rPr>
        <w:t xml:space="preserve"> </w:t>
      </w:r>
      <w:r w:rsidRPr="00B9463D">
        <w:rPr>
          <w:color w:val="222222"/>
        </w:rPr>
        <w:t>всех</w:t>
      </w:r>
      <w:r>
        <w:rPr>
          <w:color w:val="222222"/>
        </w:rPr>
        <w:t xml:space="preserve"> </w:t>
      </w:r>
      <w:r w:rsidRPr="00B9463D">
        <w:rPr>
          <w:color w:val="222222"/>
        </w:rPr>
        <w:t>этих</w:t>
      </w:r>
      <w:r>
        <w:rPr>
          <w:color w:val="222222"/>
        </w:rPr>
        <w:t xml:space="preserve"> </w:t>
      </w:r>
      <w:r w:rsidRPr="00B9463D">
        <w:rPr>
          <w:color w:val="222222"/>
        </w:rPr>
        <w:t>новых</w:t>
      </w:r>
      <w:r>
        <w:rPr>
          <w:color w:val="222222"/>
        </w:rPr>
        <w:t xml:space="preserve"> </w:t>
      </w:r>
      <w:r w:rsidRPr="00B9463D">
        <w:rPr>
          <w:color w:val="222222"/>
        </w:rPr>
        <w:t>методол</w:t>
      </w:r>
      <w:r w:rsidRPr="00B9463D">
        <w:rPr>
          <w:color w:val="222222"/>
        </w:rPr>
        <w:t>о</w:t>
      </w:r>
      <w:r w:rsidRPr="00B9463D">
        <w:rPr>
          <w:color w:val="222222"/>
        </w:rPr>
        <w:t>гических</w:t>
      </w:r>
      <w:r>
        <w:rPr>
          <w:color w:val="222222"/>
        </w:rPr>
        <w:t xml:space="preserve"> </w:t>
      </w:r>
      <w:r w:rsidRPr="00B9463D">
        <w:rPr>
          <w:color w:val="222222"/>
        </w:rPr>
        <w:t>установок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предста</w:t>
      </w:r>
      <w:r w:rsidRPr="00B9463D">
        <w:rPr>
          <w:color w:val="222222"/>
        </w:rPr>
        <w:t>в</w:t>
      </w:r>
      <w:r w:rsidRPr="00B9463D">
        <w:rPr>
          <w:color w:val="222222"/>
        </w:rPr>
        <w:t>лений</w:t>
      </w:r>
      <w:r>
        <w:rPr>
          <w:color w:val="222222"/>
        </w:rPr>
        <w:t xml:space="preserve"> </w:t>
      </w:r>
      <w:r w:rsidRPr="00B9463D">
        <w:rPr>
          <w:color w:val="222222"/>
        </w:rPr>
        <w:t>об</w:t>
      </w:r>
      <w:r>
        <w:rPr>
          <w:color w:val="222222"/>
        </w:rPr>
        <w:t xml:space="preserve"> </w:t>
      </w:r>
      <w:r w:rsidRPr="00B9463D">
        <w:rPr>
          <w:color w:val="222222"/>
        </w:rPr>
        <w:t>исследуемых</w:t>
      </w:r>
      <w:r>
        <w:rPr>
          <w:color w:val="222222"/>
        </w:rPr>
        <w:t xml:space="preserve"> </w:t>
      </w:r>
      <w:r w:rsidRPr="00B9463D">
        <w:rPr>
          <w:color w:val="222222"/>
        </w:rPr>
        <w:t>объектах</w:t>
      </w:r>
      <w:r>
        <w:rPr>
          <w:color w:val="222222"/>
        </w:rPr>
        <w:t xml:space="preserve"> </w:t>
      </w:r>
      <w:r w:rsidRPr="00B9463D">
        <w:rPr>
          <w:color w:val="222222"/>
        </w:rPr>
        <w:t>приводит</w:t>
      </w:r>
      <w:r>
        <w:rPr>
          <w:color w:val="222222"/>
        </w:rPr>
        <w:t xml:space="preserve"> </w:t>
      </w:r>
      <w:r w:rsidRPr="00B9463D">
        <w:rPr>
          <w:color w:val="222222"/>
        </w:rPr>
        <w:t>к</w:t>
      </w:r>
      <w:r>
        <w:rPr>
          <w:color w:val="222222"/>
        </w:rPr>
        <w:t xml:space="preserve"> </w:t>
      </w:r>
      <w:r w:rsidRPr="00B9463D">
        <w:rPr>
          <w:color w:val="222222"/>
        </w:rPr>
        <w:t>существенной</w:t>
      </w:r>
      <w:r>
        <w:rPr>
          <w:color w:val="222222"/>
        </w:rPr>
        <w:t xml:space="preserve"> </w:t>
      </w:r>
      <w:r w:rsidRPr="00B9463D">
        <w:rPr>
          <w:color w:val="222222"/>
        </w:rPr>
        <w:t>модернизации</w:t>
      </w:r>
      <w:r>
        <w:rPr>
          <w:color w:val="222222"/>
        </w:rPr>
        <w:t xml:space="preserve"> </w:t>
      </w:r>
      <w:r w:rsidRPr="00B9463D">
        <w:rPr>
          <w:color w:val="222222"/>
        </w:rPr>
        <w:t>философских</w:t>
      </w:r>
      <w:r>
        <w:rPr>
          <w:color w:val="222222"/>
        </w:rPr>
        <w:t xml:space="preserve"> </w:t>
      </w:r>
      <w:r w:rsidRPr="00B9463D">
        <w:rPr>
          <w:color w:val="222222"/>
        </w:rPr>
        <w:t>оснований</w:t>
      </w:r>
      <w:r>
        <w:rPr>
          <w:color w:val="222222"/>
        </w:rPr>
        <w:t xml:space="preserve"> </w:t>
      </w:r>
      <w:r w:rsidRPr="00B9463D">
        <w:rPr>
          <w:color w:val="222222"/>
        </w:rPr>
        <w:t>науки.</w:t>
      </w:r>
      <w:r>
        <w:rPr>
          <w:color w:val="222222"/>
        </w:rPr>
        <w:t xml:space="preserve"> </w:t>
      </w:r>
      <w:r w:rsidRPr="00B9463D">
        <w:rPr>
          <w:color w:val="222222"/>
        </w:rPr>
        <w:t>Научное</w:t>
      </w:r>
      <w:r>
        <w:rPr>
          <w:color w:val="222222"/>
        </w:rPr>
        <w:t xml:space="preserve"> </w:t>
      </w:r>
      <w:r w:rsidRPr="00B9463D">
        <w:rPr>
          <w:color w:val="222222"/>
        </w:rPr>
        <w:t>познание</w:t>
      </w:r>
      <w:r>
        <w:rPr>
          <w:color w:val="222222"/>
        </w:rPr>
        <w:t xml:space="preserve"> </w:t>
      </w:r>
      <w:r w:rsidRPr="00B9463D">
        <w:rPr>
          <w:color w:val="222222"/>
        </w:rPr>
        <w:t>начинает</w:t>
      </w:r>
      <w:r>
        <w:rPr>
          <w:color w:val="222222"/>
        </w:rPr>
        <w:t xml:space="preserve"> </w:t>
      </w:r>
      <w:r w:rsidRPr="00B9463D">
        <w:rPr>
          <w:color w:val="222222"/>
        </w:rPr>
        <w:t>рассматриват</w:t>
      </w:r>
      <w:r w:rsidRPr="00B9463D">
        <w:rPr>
          <w:color w:val="222222"/>
        </w:rPr>
        <w:t>ь</w:t>
      </w:r>
      <w:r w:rsidRPr="00B9463D">
        <w:rPr>
          <w:color w:val="222222"/>
        </w:rPr>
        <w:t>ся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конте</w:t>
      </w:r>
      <w:r w:rsidRPr="00B9463D">
        <w:rPr>
          <w:color w:val="222222"/>
        </w:rPr>
        <w:t>к</w:t>
      </w:r>
      <w:r w:rsidRPr="00B9463D">
        <w:rPr>
          <w:color w:val="222222"/>
        </w:rPr>
        <w:t>сте</w:t>
      </w:r>
      <w:r>
        <w:rPr>
          <w:color w:val="222222"/>
        </w:rPr>
        <w:t xml:space="preserve"> </w:t>
      </w:r>
      <w:r w:rsidRPr="00B9463D">
        <w:rPr>
          <w:color w:val="222222"/>
        </w:rPr>
        <w:t>социальных</w:t>
      </w:r>
      <w:r>
        <w:rPr>
          <w:color w:val="222222"/>
        </w:rPr>
        <w:t xml:space="preserve"> </w:t>
      </w:r>
      <w:r w:rsidRPr="00B9463D">
        <w:rPr>
          <w:color w:val="222222"/>
        </w:rPr>
        <w:t>условий</w:t>
      </w:r>
      <w:r>
        <w:rPr>
          <w:color w:val="222222"/>
        </w:rPr>
        <w:t xml:space="preserve"> </w:t>
      </w:r>
      <w:r w:rsidRPr="00B9463D">
        <w:rPr>
          <w:color w:val="222222"/>
        </w:rPr>
        <w:t>его</w:t>
      </w:r>
      <w:r>
        <w:rPr>
          <w:color w:val="222222"/>
        </w:rPr>
        <w:t xml:space="preserve"> </w:t>
      </w:r>
      <w:r w:rsidRPr="00B9463D">
        <w:rPr>
          <w:color w:val="222222"/>
        </w:rPr>
        <w:t>бытия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его</w:t>
      </w:r>
      <w:r>
        <w:rPr>
          <w:color w:val="222222"/>
        </w:rPr>
        <w:t xml:space="preserve"> </w:t>
      </w:r>
      <w:r w:rsidRPr="00B9463D">
        <w:rPr>
          <w:color w:val="222222"/>
        </w:rPr>
        <w:t>социальных</w:t>
      </w:r>
      <w:r>
        <w:rPr>
          <w:color w:val="222222"/>
        </w:rPr>
        <w:t xml:space="preserve"> </w:t>
      </w:r>
      <w:r w:rsidRPr="00B9463D">
        <w:rPr>
          <w:color w:val="222222"/>
        </w:rPr>
        <w:t>последствий,</w:t>
      </w:r>
      <w:r>
        <w:rPr>
          <w:color w:val="222222"/>
        </w:rPr>
        <w:t xml:space="preserve"> </w:t>
      </w:r>
      <w:r w:rsidRPr="00B9463D">
        <w:rPr>
          <w:color w:val="222222"/>
        </w:rPr>
        <w:t>как</w:t>
      </w:r>
      <w:r>
        <w:rPr>
          <w:color w:val="222222"/>
        </w:rPr>
        <w:t xml:space="preserve"> </w:t>
      </w:r>
      <w:r w:rsidRPr="00B9463D">
        <w:rPr>
          <w:color w:val="222222"/>
        </w:rPr>
        <w:t>особая</w:t>
      </w:r>
      <w:r>
        <w:rPr>
          <w:color w:val="222222"/>
        </w:rPr>
        <w:t xml:space="preserve"> </w:t>
      </w:r>
      <w:r w:rsidRPr="00B9463D">
        <w:rPr>
          <w:color w:val="222222"/>
        </w:rPr>
        <w:t>часть</w:t>
      </w:r>
      <w:r>
        <w:rPr>
          <w:color w:val="222222"/>
        </w:rPr>
        <w:t xml:space="preserve"> </w:t>
      </w:r>
      <w:r w:rsidRPr="00B9463D">
        <w:rPr>
          <w:color w:val="222222"/>
        </w:rPr>
        <w:t>жизни</w:t>
      </w:r>
      <w:r>
        <w:rPr>
          <w:color w:val="222222"/>
        </w:rPr>
        <w:t xml:space="preserve"> </w:t>
      </w:r>
      <w:r w:rsidRPr="00B9463D">
        <w:rPr>
          <w:color w:val="222222"/>
        </w:rPr>
        <w:t>общества,</w:t>
      </w:r>
      <w:r>
        <w:rPr>
          <w:color w:val="222222"/>
        </w:rPr>
        <w:t xml:space="preserve"> </w:t>
      </w:r>
      <w:r w:rsidRPr="00B9463D">
        <w:rPr>
          <w:color w:val="222222"/>
        </w:rPr>
        <w:t>детерминируемая</w:t>
      </w:r>
      <w:r>
        <w:rPr>
          <w:color w:val="222222"/>
        </w:rPr>
        <w:t xml:space="preserve"> </w:t>
      </w:r>
      <w:r w:rsidRPr="00B9463D">
        <w:rPr>
          <w:color w:val="222222"/>
        </w:rPr>
        <w:t>на</w:t>
      </w:r>
      <w:r>
        <w:rPr>
          <w:color w:val="222222"/>
        </w:rPr>
        <w:t xml:space="preserve"> </w:t>
      </w:r>
      <w:r w:rsidRPr="00B9463D">
        <w:rPr>
          <w:color w:val="222222"/>
        </w:rPr>
        <w:t>каждом</w:t>
      </w:r>
      <w:r>
        <w:rPr>
          <w:color w:val="222222"/>
        </w:rPr>
        <w:t xml:space="preserve"> </w:t>
      </w:r>
      <w:r w:rsidRPr="00B9463D">
        <w:rPr>
          <w:color w:val="222222"/>
        </w:rPr>
        <w:t>этапе</w:t>
      </w:r>
      <w:r>
        <w:rPr>
          <w:color w:val="222222"/>
        </w:rPr>
        <w:t xml:space="preserve"> </w:t>
      </w:r>
      <w:r w:rsidRPr="00B9463D">
        <w:rPr>
          <w:color w:val="222222"/>
        </w:rPr>
        <w:t>своего</w:t>
      </w:r>
      <w:r>
        <w:rPr>
          <w:color w:val="222222"/>
        </w:rPr>
        <w:t xml:space="preserve"> </w:t>
      </w:r>
      <w:r w:rsidRPr="00B9463D">
        <w:rPr>
          <w:color w:val="222222"/>
        </w:rPr>
        <w:t>развития</w:t>
      </w:r>
      <w:r>
        <w:rPr>
          <w:color w:val="222222"/>
        </w:rPr>
        <w:t xml:space="preserve"> </w:t>
      </w:r>
      <w:r w:rsidRPr="00B9463D">
        <w:rPr>
          <w:color w:val="222222"/>
        </w:rPr>
        <w:t>общим</w:t>
      </w:r>
      <w:r>
        <w:rPr>
          <w:color w:val="222222"/>
        </w:rPr>
        <w:t xml:space="preserve"> </w:t>
      </w:r>
      <w:r w:rsidRPr="00B9463D">
        <w:rPr>
          <w:color w:val="222222"/>
        </w:rPr>
        <w:t>состо</w:t>
      </w:r>
      <w:r w:rsidRPr="00B9463D">
        <w:rPr>
          <w:color w:val="222222"/>
        </w:rPr>
        <w:t>я</w:t>
      </w:r>
      <w:r w:rsidRPr="00B9463D">
        <w:rPr>
          <w:color w:val="222222"/>
        </w:rPr>
        <w:t>нием</w:t>
      </w:r>
      <w:r>
        <w:rPr>
          <w:color w:val="222222"/>
        </w:rPr>
        <w:t xml:space="preserve"> </w:t>
      </w:r>
      <w:r w:rsidRPr="00B9463D">
        <w:rPr>
          <w:color w:val="222222"/>
        </w:rPr>
        <w:t>культуры</w:t>
      </w:r>
      <w:r>
        <w:rPr>
          <w:color w:val="222222"/>
        </w:rPr>
        <w:t xml:space="preserve"> </w:t>
      </w:r>
      <w:r w:rsidRPr="00B9463D">
        <w:rPr>
          <w:color w:val="222222"/>
        </w:rPr>
        <w:t>данной</w:t>
      </w:r>
      <w:r>
        <w:rPr>
          <w:color w:val="222222"/>
        </w:rPr>
        <w:t xml:space="preserve"> </w:t>
      </w:r>
      <w:r w:rsidRPr="00B9463D">
        <w:rPr>
          <w:color w:val="222222"/>
        </w:rPr>
        <w:t>исторической</w:t>
      </w:r>
      <w:r>
        <w:rPr>
          <w:color w:val="222222"/>
        </w:rPr>
        <w:t xml:space="preserve"> </w:t>
      </w:r>
      <w:r w:rsidRPr="00B9463D">
        <w:rPr>
          <w:color w:val="222222"/>
        </w:rPr>
        <w:t>эпохи,</w:t>
      </w:r>
      <w:r>
        <w:rPr>
          <w:color w:val="222222"/>
        </w:rPr>
        <w:t xml:space="preserve"> </w:t>
      </w:r>
      <w:r w:rsidRPr="00B9463D">
        <w:rPr>
          <w:color w:val="222222"/>
        </w:rPr>
        <w:t>ее</w:t>
      </w:r>
      <w:r>
        <w:rPr>
          <w:color w:val="222222"/>
        </w:rPr>
        <w:t xml:space="preserve"> </w:t>
      </w:r>
      <w:r w:rsidRPr="00B9463D">
        <w:rPr>
          <w:color w:val="222222"/>
        </w:rPr>
        <w:t>ценностными</w:t>
      </w:r>
      <w:r>
        <w:rPr>
          <w:color w:val="222222"/>
        </w:rPr>
        <w:t xml:space="preserve"> </w:t>
      </w:r>
      <w:r w:rsidRPr="00B9463D">
        <w:rPr>
          <w:color w:val="222222"/>
        </w:rPr>
        <w:t>ориентациями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мирово</w:t>
      </w:r>
      <w:r w:rsidRPr="00B9463D">
        <w:rPr>
          <w:color w:val="222222"/>
        </w:rPr>
        <w:t>з</w:t>
      </w:r>
      <w:r w:rsidRPr="00B9463D">
        <w:rPr>
          <w:color w:val="222222"/>
        </w:rPr>
        <w:lastRenderedPageBreak/>
        <w:t>зренческими</w:t>
      </w:r>
      <w:r>
        <w:rPr>
          <w:color w:val="222222"/>
        </w:rPr>
        <w:t xml:space="preserve"> </w:t>
      </w:r>
      <w:r w:rsidRPr="00B9463D">
        <w:rPr>
          <w:color w:val="222222"/>
        </w:rPr>
        <w:t>установками.</w:t>
      </w:r>
      <w:r>
        <w:rPr>
          <w:color w:val="222222"/>
        </w:rPr>
        <w:t xml:space="preserve"> </w:t>
      </w:r>
      <w:r w:rsidRPr="00B9463D">
        <w:rPr>
          <w:color w:val="222222"/>
        </w:rPr>
        <w:t>Осмысливается</w:t>
      </w:r>
      <w:r>
        <w:rPr>
          <w:color w:val="222222"/>
        </w:rPr>
        <w:t xml:space="preserve"> </w:t>
      </w:r>
      <w:r w:rsidRPr="00B9463D">
        <w:rPr>
          <w:color w:val="222222"/>
        </w:rPr>
        <w:t>историческая</w:t>
      </w:r>
      <w:r>
        <w:rPr>
          <w:color w:val="222222"/>
        </w:rPr>
        <w:t xml:space="preserve"> </w:t>
      </w:r>
      <w:r w:rsidRPr="00B9463D">
        <w:rPr>
          <w:color w:val="222222"/>
        </w:rPr>
        <w:t>изменчивость</w:t>
      </w:r>
      <w:r>
        <w:rPr>
          <w:color w:val="222222"/>
        </w:rPr>
        <w:t xml:space="preserve"> </w:t>
      </w:r>
      <w:r w:rsidRPr="00B9463D">
        <w:rPr>
          <w:color w:val="222222"/>
        </w:rPr>
        <w:t>не</w:t>
      </w:r>
      <w:r>
        <w:rPr>
          <w:color w:val="222222"/>
        </w:rPr>
        <w:t xml:space="preserve"> </w:t>
      </w:r>
      <w:r w:rsidRPr="00B9463D">
        <w:rPr>
          <w:color w:val="222222"/>
        </w:rPr>
        <w:t>только</w:t>
      </w:r>
      <w:r>
        <w:rPr>
          <w:color w:val="222222"/>
        </w:rPr>
        <w:t xml:space="preserve"> </w:t>
      </w:r>
      <w:r w:rsidRPr="00B9463D">
        <w:rPr>
          <w:color w:val="222222"/>
        </w:rPr>
        <w:t>онтол</w:t>
      </w:r>
      <w:r w:rsidRPr="00B9463D">
        <w:rPr>
          <w:color w:val="222222"/>
        </w:rPr>
        <w:t>о</w:t>
      </w:r>
      <w:r w:rsidRPr="00B9463D">
        <w:rPr>
          <w:color w:val="222222"/>
        </w:rPr>
        <w:t>гических</w:t>
      </w:r>
      <w:r>
        <w:rPr>
          <w:color w:val="222222"/>
        </w:rPr>
        <w:t xml:space="preserve"> </w:t>
      </w:r>
      <w:r w:rsidRPr="00B9463D">
        <w:rPr>
          <w:color w:val="222222"/>
        </w:rPr>
        <w:t>пост</w:t>
      </w:r>
      <w:r w:rsidRPr="00B9463D">
        <w:rPr>
          <w:color w:val="222222"/>
        </w:rPr>
        <w:t>у</w:t>
      </w:r>
      <w:r w:rsidRPr="00B9463D">
        <w:rPr>
          <w:color w:val="222222"/>
        </w:rPr>
        <w:t>латов,</w:t>
      </w:r>
      <w:r>
        <w:rPr>
          <w:color w:val="222222"/>
        </w:rPr>
        <w:t xml:space="preserve"> </w:t>
      </w:r>
      <w:r w:rsidRPr="00B9463D">
        <w:rPr>
          <w:color w:val="222222"/>
        </w:rPr>
        <w:t>но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самих</w:t>
      </w:r>
      <w:r>
        <w:rPr>
          <w:color w:val="222222"/>
        </w:rPr>
        <w:t xml:space="preserve"> </w:t>
      </w:r>
      <w:r w:rsidRPr="00B9463D">
        <w:rPr>
          <w:color w:val="222222"/>
        </w:rPr>
        <w:t>идеалов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норм</w:t>
      </w:r>
      <w:r>
        <w:rPr>
          <w:color w:val="222222"/>
        </w:rPr>
        <w:t xml:space="preserve"> </w:t>
      </w:r>
      <w:r w:rsidRPr="00B9463D">
        <w:rPr>
          <w:color w:val="222222"/>
        </w:rPr>
        <w:t>познания.</w:t>
      </w:r>
    </w:p>
    <w:p w:rsidR="00B9463D" w:rsidRPr="00B9463D" w:rsidRDefault="00B9463D" w:rsidP="00B9463D">
      <w:pPr>
        <w:pStyle w:val="a3"/>
        <w:shd w:val="clear" w:color="auto" w:fill="FEFEFE"/>
        <w:spacing w:before="0" w:beforeAutospacing="0" w:after="0" w:afterAutospacing="0"/>
        <w:ind w:right="-1" w:firstLine="567"/>
        <w:jc w:val="both"/>
        <w:rPr>
          <w:color w:val="222222"/>
        </w:rPr>
      </w:pPr>
      <w:proofErr w:type="gramStart"/>
      <w:r w:rsidRPr="00B9463D">
        <w:rPr>
          <w:color w:val="222222"/>
        </w:rPr>
        <w:t>Итак,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историческом</w:t>
      </w:r>
      <w:r>
        <w:rPr>
          <w:color w:val="222222"/>
        </w:rPr>
        <w:t xml:space="preserve"> </w:t>
      </w:r>
      <w:r w:rsidRPr="00B9463D">
        <w:rPr>
          <w:color w:val="222222"/>
        </w:rPr>
        <w:t>развитии</w:t>
      </w:r>
      <w:r>
        <w:rPr>
          <w:color w:val="222222"/>
        </w:rPr>
        <w:t xml:space="preserve"> </w:t>
      </w:r>
      <w:r w:rsidRPr="00B9463D">
        <w:rPr>
          <w:color w:val="222222"/>
        </w:rPr>
        <w:t>науки,</w:t>
      </w:r>
      <w:r>
        <w:rPr>
          <w:color w:val="222222"/>
        </w:rPr>
        <w:t xml:space="preserve"> </w:t>
      </w:r>
      <w:r w:rsidRPr="00B9463D">
        <w:rPr>
          <w:color w:val="222222"/>
        </w:rPr>
        <w:t>начиная</w:t>
      </w:r>
      <w:r>
        <w:rPr>
          <w:color w:val="222222"/>
        </w:rPr>
        <w:t xml:space="preserve"> </w:t>
      </w:r>
      <w:r w:rsidRPr="00B9463D">
        <w:rPr>
          <w:color w:val="222222"/>
        </w:rPr>
        <w:t>с</w:t>
      </w:r>
      <w:r>
        <w:rPr>
          <w:color w:val="222222"/>
        </w:rPr>
        <w:t xml:space="preserve"> </w:t>
      </w:r>
      <w:proofErr w:type="spellStart"/>
      <w:r w:rsidRPr="00B9463D">
        <w:rPr>
          <w:color w:val="222222"/>
        </w:rPr>
        <w:t>XVII</w:t>
      </w:r>
      <w:proofErr w:type="spellEnd"/>
      <w:r>
        <w:rPr>
          <w:color w:val="222222"/>
        </w:rPr>
        <w:t xml:space="preserve"> </w:t>
      </w:r>
      <w:r w:rsidRPr="00B9463D">
        <w:rPr>
          <w:color w:val="222222"/>
        </w:rPr>
        <w:t>столетия,</w:t>
      </w:r>
      <w:r>
        <w:rPr>
          <w:color w:val="222222"/>
        </w:rPr>
        <w:t xml:space="preserve"> </w:t>
      </w:r>
      <w:r w:rsidRPr="00B9463D">
        <w:rPr>
          <w:color w:val="222222"/>
        </w:rPr>
        <w:t>возникли</w:t>
      </w:r>
      <w:r>
        <w:rPr>
          <w:color w:val="222222"/>
        </w:rPr>
        <w:t xml:space="preserve"> </w:t>
      </w:r>
      <w:r w:rsidRPr="00B9463D">
        <w:rPr>
          <w:color w:val="222222"/>
        </w:rPr>
        <w:t>три</w:t>
      </w:r>
      <w:r>
        <w:rPr>
          <w:color w:val="222222"/>
        </w:rPr>
        <w:t xml:space="preserve"> </w:t>
      </w:r>
      <w:r w:rsidRPr="00B9463D">
        <w:rPr>
          <w:color w:val="222222"/>
        </w:rPr>
        <w:t>типа</w:t>
      </w:r>
      <w:r>
        <w:rPr>
          <w:color w:val="222222"/>
        </w:rPr>
        <w:t xml:space="preserve"> </w:t>
      </w:r>
      <w:r w:rsidRPr="00B9463D">
        <w:rPr>
          <w:color w:val="222222"/>
        </w:rPr>
        <w:t>научной</w:t>
      </w:r>
      <w:r>
        <w:rPr>
          <w:color w:val="222222"/>
        </w:rPr>
        <w:t xml:space="preserve"> </w:t>
      </w:r>
      <w:r w:rsidRPr="00B9463D">
        <w:rPr>
          <w:color w:val="222222"/>
        </w:rPr>
        <w:t>рациональности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соответственно</w:t>
      </w:r>
      <w:r>
        <w:rPr>
          <w:color w:val="222222"/>
        </w:rPr>
        <w:t xml:space="preserve"> </w:t>
      </w:r>
      <w:r w:rsidRPr="00B9463D">
        <w:rPr>
          <w:color w:val="222222"/>
        </w:rPr>
        <w:t>три</w:t>
      </w:r>
      <w:r>
        <w:rPr>
          <w:color w:val="222222"/>
        </w:rPr>
        <w:t xml:space="preserve"> </w:t>
      </w:r>
      <w:r w:rsidRPr="00B9463D">
        <w:rPr>
          <w:color w:val="222222"/>
        </w:rPr>
        <w:t>крупных</w:t>
      </w:r>
      <w:r>
        <w:rPr>
          <w:color w:val="222222"/>
        </w:rPr>
        <w:t xml:space="preserve"> </w:t>
      </w:r>
      <w:r w:rsidRPr="00B9463D">
        <w:rPr>
          <w:color w:val="222222"/>
        </w:rPr>
        <w:t>этапа</w:t>
      </w:r>
      <w:r>
        <w:rPr>
          <w:color w:val="222222"/>
        </w:rPr>
        <w:t xml:space="preserve"> </w:t>
      </w:r>
      <w:r w:rsidRPr="00B9463D">
        <w:rPr>
          <w:color w:val="222222"/>
        </w:rPr>
        <w:t>эволюции</w:t>
      </w:r>
      <w:r>
        <w:rPr>
          <w:color w:val="222222"/>
        </w:rPr>
        <w:t xml:space="preserve"> </w:t>
      </w:r>
      <w:r w:rsidRPr="00B9463D">
        <w:rPr>
          <w:color w:val="222222"/>
        </w:rPr>
        <w:t>науки,</w:t>
      </w:r>
      <w:r>
        <w:rPr>
          <w:color w:val="222222"/>
        </w:rPr>
        <w:t xml:space="preserve"> </w:t>
      </w:r>
      <w:r w:rsidRPr="00B9463D">
        <w:rPr>
          <w:color w:val="222222"/>
        </w:rPr>
        <w:t>сменя</w:t>
      </w:r>
      <w:r w:rsidRPr="00B9463D">
        <w:rPr>
          <w:color w:val="222222"/>
        </w:rPr>
        <w:t>в</w:t>
      </w:r>
      <w:r w:rsidRPr="00B9463D">
        <w:rPr>
          <w:color w:val="222222"/>
        </w:rPr>
        <w:t>шие</w:t>
      </w:r>
      <w:r>
        <w:rPr>
          <w:color w:val="222222"/>
        </w:rPr>
        <w:t xml:space="preserve"> </w:t>
      </w:r>
      <w:r w:rsidRPr="00B9463D">
        <w:rPr>
          <w:color w:val="222222"/>
        </w:rPr>
        <w:t>друг</w:t>
      </w:r>
      <w:r>
        <w:rPr>
          <w:color w:val="222222"/>
        </w:rPr>
        <w:t xml:space="preserve"> </w:t>
      </w:r>
      <w:r w:rsidRPr="00B9463D">
        <w:rPr>
          <w:color w:val="222222"/>
        </w:rPr>
        <w:t>друга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рамках</w:t>
      </w:r>
      <w:r>
        <w:rPr>
          <w:color w:val="222222"/>
        </w:rPr>
        <w:t xml:space="preserve"> </w:t>
      </w:r>
      <w:r w:rsidRPr="00B9463D">
        <w:rPr>
          <w:color w:val="222222"/>
        </w:rPr>
        <w:t>развития</w:t>
      </w:r>
      <w:r>
        <w:rPr>
          <w:color w:val="222222"/>
        </w:rPr>
        <w:t xml:space="preserve"> </w:t>
      </w:r>
      <w:r w:rsidRPr="00B9463D">
        <w:rPr>
          <w:color w:val="222222"/>
        </w:rPr>
        <w:t>техногенной</w:t>
      </w:r>
      <w:r>
        <w:rPr>
          <w:color w:val="222222"/>
        </w:rPr>
        <w:t xml:space="preserve"> </w:t>
      </w:r>
      <w:r w:rsidRPr="00B9463D">
        <w:rPr>
          <w:color w:val="222222"/>
        </w:rPr>
        <w:t>цивилизации:</w:t>
      </w:r>
      <w:r>
        <w:rPr>
          <w:color w:val="222222"/>
        </w:rPr>
        <w:t xml:space="preserve"> </w:t>
      </w:r>
      <w:r w:rsidRPr="00B9463D">
        <w:rPr>
          <w:color w:val="222222"/>
        </w:rPr>
        <w:t>1)</w:t>
      </w:r>
      <w:r>
        <w:rPr>
          <w:color w:val="222222"/>
        </w:rPr>
        <w:t xml:space="preserve"> </w:t>
      </w:r>
      <w:r w:rsidRPr="00B9463D">
        <w:rPr>
          <w:color w:val="222222"/>
        </w:rPr>
        <w:t>классическая</w:t>
      </w:r>
      <w:r>
        <w:rPr>
          <w:color w:val="222222"/>
        </w:rPr>
        <w:t xml:space="preserve"> </w:t>
      </w:r>
      <w:r w:rsidRPr="00B9463D">
        <w:rPr>
          <w:color w:val="222222"/>
        </w:rPr>
        <w:t>наука</w:t>
      </w:r>
      <w:r>
        <w:rPr>
          <w:color w:val="222222"/>
        </w:rPr>
        <w:t xml:space="preserve"> </w:t>
      </w:r>
      <w:r w:rsidRPr="00B9463D">
        <w:rPr>
          <w:color w:val="222222"/>
        </w:rPr>
        <w:t>(в</w:t>
      </w:r>
      <w:r>
        <w:rPr>
          <w:color w:val="222222"/>
        </w:rPr>
        <w:t xml:space="preserve"> </w:t>
      </w:r>
      <w:r w:rsidRPr="00B9463D">
        <w:rPr>
          <w:color w:val="222222"/>
        </w:rPr>
        <w:t>двух</w:t>
      </w:r>
      <w:r>
        <w:rPr>
          <w:color w:val="222222"/>
        </w:rPr>
        <w:t xml:space="preserve"> </w:t>
      </w:r>
      <w:r w:rsidRPr="00B9463D">
        <w:rPr>
          <w:color w:val="222222"/>
        </w:rPr>
        <w:t>ее</w:t>
      </w:r>
      <w:r>
        <w:rPr>
          <w:color w:val="222222"/>
        </w:rPr>
        <w:t xml:space="preserve"> </w:t>
      </w:r>
      <w:r w:rsidRPr="00B9463D">
        <w:rPr>
          <w:color w:val="222222"/>
        </w:rPr>
        <w:t>состояниях,</w:t>
      </w:r>
      <w:r>
        <w:rPr>
          <w:color w:val="222222"/>
        </w:rPr>
        <w:t xml:space="preserve"> </w:t>
      </w:r>
      <w:proofErr w:type="spellStart"/>
      <w:r w:rsidRPr="00B9463D">
        <w:rPr>
          <w:color w:val="222222"/>
        </w:rPr>
        <w:t>додисциплинарная</w:t>
      </w:r>
      <w:proofErr w:type="spellEnd"/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дисциплинарно</w:t>
      </w:r>
      <w:r>
        <w:rPr>
          <w:color w:val="222222"/>
        </w:rPr>
        <w:t xml:space="preserve"> </w:t>
      </w:r>
      <w:r w:rsidRPr="00B9463D">
        <w:rPr>
          <w:color w:val="222222"/>
        </w:rPr>
        <w:t>организованная</w:t>
      </w:r>
      <w:r>
        <w:rPr>
          <w:color w:val="222222"/>
        </w:rPr>
        <w:t xml:space="preserve"> </w:t>
      </w:r>
      <w:r w:rsidRPr="00B9463D">
        <w:rPr>
          <w:color w:val="222222"/>
        </w:rPr>
        <w:t>наука);</w:t>
      </w:r>
      <w:r>
        <w:rPr>
          <w:color w:val="222222"/>
        </w:rPr>
        <w:t xml:space="preserve"> </w:t>
      </w:r>
      <w:r w:rsidRPr="00B9463D">
        <w:rPr>
          <w:color w:val="222222"/>
        </w:rPr>
        <w:t>2)</w:t>
      </w:r>
      <w:r>
        <w:rPr>
          <w:color w:val="222222"/>
        </w:rPr>
        <w:t xml:space="preserve"> </w:t>
      </w:r>
      <w:r w:rsidRPr="00B9463D">
        <w:rPr>
          <w:color w:val="222222"/>
        </w:rPr>
        <w:t>н</w:t>
      </w:r>
      <w:r w:rsidRPr="00B9463D">
        <w:rPr>
          <w:color w:val="222222"/>
        </w:rPr>
        <w:t>е</w:t>
      </w:r>
      <w:r w:rsidRPr="00B9463D">
        <w:rPr>
          <w:color w:val="222222"/>
        </w:rPr>
        <w:t>классическая</w:t>
      </w:r>
      <w:r>
        <w:rPr>
          <w:color w:val="222222"/>
        </w:rPr>
        <w:t xml:space="preserve"> </w:t>
      </w:r>
      <w:r w:rsidRPr="00B9463D">
        <w:rPr>
          <w:color w:val="222222"/>
        </w:rPr>
        <w:t>наука;</w:t>
      </w:r>
      <w:r>
        <w:rPr>
          <w:color w:val="222222"/>
        </w:rPr>
        <w:t xml:space="preserve"> </w:t>
      </w:r>
      <w:r w:rsidRPr="00B9463D">
        <w:rPr>
          <w:color w:val="222222"/>
        </w:rPr>
        <w:t>3)</w:t>
      </w:r>
      <w:r>
        <w:rPr>
          <w:color w:val="222222"/>
        </w:rPr>
        <w:t xml:space="preserve"> </w:t>
      </w:r>
      <w:proofErr w:type="spellStart"/>
      <w:r w:rsidRPr="00B9463D">
        <w:rPr>
          <w:color w:val="222222"/>
        </w:rPr>
        <w:t>постнеклассич</w:t>
      </w:r>
      <w:r w:rsidRPr="00B9463D">
        <w:rPr>
          <w:color w:val="222222"/>
        </w:rPr>
        <w:t>е</w:t>
      </w:r>
      <w:r w:rsidRPr="00B9463D">
        <w:rPr>
          <w:color w:val="222222"/>
        </w:rPr>
        <w:t>ская</w:t>
      </w:r>
      <w:proofErr w:type="spellEnd"/>
      <w:r>
        <w:rPr>
          <w:color w:val="222222"/>
        </w:rPr>
        <w:t xml:space="preserve"> </w:t>
      </w:r>
      <w:r w:rsidRPr="00B9463D">
        <w:rPr>
          <w:color w:val="222222"/>
        </w:rPr>
        <w:t>наука.</w:t>
      </w:r>
      <w:proofErr w:type="gramEnd"/>
    </w:p>
    <w:p w:rsidR="00B9463D" w:rsidRPr="00B9463D" w:rsidRDefault="00B9463D" w:rsidP="00B9463D">
      <w:pPr>
        <w:pStyle w:val="a3"/>
        <w:shd w:val="clear" w:color="auto" w:fill="FEFEFE"/>
        <w:spacing w:before="0" w:beforeAutospacing="0" w:after="0" w:afterAutospacing="0"/>
        <w:ind w:right="-1" w:firstLine="567"/>
        <w:jc w:val="both"/>
        <w:rPr>
          <w:color w:val="222222"/>
        </w:rPr>
      </w:pPr>
      <w:r w:rsidRPr="00B9463D">
        <w:rPr>
          <w:color w:val="222222"/>
        </w:rPr>
        <w:t>Между</w:t>
      </w:r>
      <w:r>
        <w:rPr>
          <w:color w:val="222222"/>
        </w:rPr>
        <w:t xml:space="preserve"> </w:t>
      </w:r>
      <w:r w:rsidRPr="00B9463D">
        <w:rPr>
          <w:color w:val="222222"/>
        </w:rPr>
        <w:t>этими</w:t>
      </w:r>
      <w:r>
        <w:rPr>
          <w:color w:val="222222"/>
        </w:rPr>
        <w:t xml:space="preserve"> </w:t>
      </w:r>
      <w:r w:rsidRPr="00B9463D">
        <w:rPr>
          <w:color w:val="222222"/>
        </w:rPr>
        <w:t>этапами</w:t>
      </w:r>
      <w:r>
        <w:rPr>
          <w:color w:val="222222"/>
        </w:rPr>
        <w:t xml:space="preserve"> </w:t>
      </w:r>
      <w:r w:rsidRPr="00B9463D">
        <w:rPr>
          <w:color w:val="222222"/>
        </w:rPr>
        <w:t>существуют</w:t>
      </w:r>
      <w:r>
        <w:rPr>
          <w:color w:val="222222"/>
        </w:rPr>
        <w:t xml:space="preserve"> </w:t>
      </w:r>
      <w:r w:rsidRPr="00B9463D">
        <w:rPr>
          <w:color w:val="222222"/>
        </w:rPr>
        <w:t>своеобразные</w:t>
      </w:r>
      <w:r>
        <w:rPr>
          <w:color w:val="222222"/>
        </w:rPr>
        <w:t xml:space="preserve"> </w:t>
      </w:r>
      <w:r w:rsidRPr="00B9463D">
        <w:rPr>
          <w:color w:val="222222"/>
        </w:rPr>
        <w:t>«перекрытия»,</w:t>
      </w:r>
      <w:r>
        <w:rPr>
          <w:color w:val="222222"/>
        </w:rPr>
        <w:t xml:space="preserve"> </w:t>
      </w:r>
      <w:r w:rsidRPr="00B9463D">
        <w:rPr>
          <w:color w:val="222222"/>
        </w:rPr>
        <w:t>причем</w:t>
      </w:r>
      <w:r>
        <w:rPr>
          <w:color w:val="222222"/>
        </w:rPr>
        <w:t xml:space="preserve"> </w:t>
      </w:r>
      <w:r w:rsidRPr="00B9463D">
        <w:rPr>
          <w:color w:val="222222"/>
        </w:rPr>
        <w:t>появление</w:t>
      </w:r>
      <w:r>
        <w:rPr>
          <w:color w:val="222222"/>
        </w:rPr>
        <w:t xml:space="preserve"> </w:t>
      </w:r>
      <w:r w:rsidRPr="00B9463D">
        <w:rPr>
          <w:color w:val="222222"/>
        </w:rPr>
        <w:t>каждого</w:t>
      </w:r>
      <w:r>
        <w:rPr>
          <w:color w:val="222222"/>
        </w:rPr>
        <w:t xml:space="preserve"> </w:t>
      </w:r>
      <w:r w:rsidRPr="00B9463D">
        <w:rPr>
          <w:color w:val="222222"/>
        </w:rPr>
        <w:t>нового</w:t>
      </w:r>
      <w:r>
        <w:rPr>
          <w:color w:val="222222"/>
        </w:rPr>
        <w:t xml:space="preserve"> </w:t>
      </w:r>
      <w:r w:rsidRPr="00B9463D">
        <w:rPr>
          <w:color w:val="222222"/>
        </w:rPr>
        <w:t>этапа</w:t>
      </w:r>
      <w:r>
        <w:rPr>
          <w:color w:val="222222"/>
        </w:rPr>
        <w:t xml:space="preserve"> </w:t>
      </w:r>
      <w:r w:rsidRPr="00B9463D">
        <w:rPr>
          <w:color w:val="222222"/>
        </w:rPr>
        <w:t>не</w:t>
      </w:r>
      <w:r>
        <w:rPr>
          <w:color w:val="222222"/>
        </w:rPr>
        <w:t xml:space="preserve"> </w:t>
      </w:r>
      <w:r w:rsidRPr="00B9463D">
        <w:rPr>
          <w:color w:val="222222"/>
        </w:rPr>
        <w:t>отбрасывало</w:t>
      </w:r>
      <w:r>
        <w:rPr>
          <w:color w:val="222222"/>
        </w:rPr>
        <w:t xml:space="preserve"> </w:t>
      </w:r>
      <w:r w:rsidRPr="00B9463D">
        <w:rPr>
          <w:color w:val="222222"/>
        </w:rPr>
        <w:t>предшествующих</w:t>
      </w:r>
      <w:r>
        <w:rPr>
          <w:color w:val="222222"/>
        </w:rPr>
        <w:t xml:space="preserve"> </w:t>
      </w:r>
      <w:r w:rsidRPr="00B9463D">
        <w:rPr>
          <w:color w:val="222222"/>
        </w:rPr>
        <w:t>достиж</w:t>
      </w:r>
      <w:r w:rsidRPr="00B9463D">
        <w:rPr>
          <w:color w:val="222222"/>
        </w:rPr>
        <w:t>е</w:t>
      </w:r>
      <w:r w:rsidRPr="00B9463D">
        <w:rPr>
          <w:color w:val="222222"/>
        </w:rPr>
        <w:t>ний,</w:t>
      </w:r>
      <w:r>
        <w:rPr>
          <w:color w:val="222222"/>
        </w:rPr>
        <w:t xml:space="preserve"> </w:t>
      </w:r>
      <w:r w:rsidRPr="00B9463D">
        <w:rPr>
          <w:color w:val="222222"/>
        </w:rPr>
        <w:t>а</w:t>
      </w:r>
      <w:r>
        <w:rPr>
          <w:color w:val="222222"/>
        </w:rPr>
        <w:t xml:space="preserve"> </w:t>
      </w:r>
      <w:r w:rsidRPr="00B9463D">
        <w:rPr>
          <w:color w:val="222222"/>
        </w:rPr>
        <w:t>только</w:t>
      </w:r>
      <w:r>
        <w:rPr>
          <w:color w:val="222222"/>
        </w:rPr>
        <w:t xml:space="preserve"> </w:t>
      </w:r>
      <w:r w:rsidRPr="00B9463D">
        <w:rPr>
          <w:color w:val="222222"/>
        </w:rPr>
        <w:t>очерчивало</w:t>
      </w:r>
      <w:r>
        <w:rPr>
          <w:color w:val="222222"/>
        </w:rPr>
        <w:t xml:space="preserve"> </w:t>
      </w:r>
      <w:r w:rsidRPr="00B9463D">
        <w:rPr>
          <w:color w:val="222222"/>
        </w:rPr>
        <w:t>сферу</w:t>
      </w:r>
      <w:r>
        <w:rPr>
          <w:color w:val="222222"/>
        </w:rPr>
        <w:t xml:space="preserve"> </w:t>
      </w:r>
      <w:r w:rsidRPr="00B9463D">
        <w:rPr>
          <w:color w:val="222222"/>
        </w:rPr>
        <w:t>их</w:t>
      </w:r>
      <w:r>
        <w:rPr>
          <w:color w:val="222222"/>
        </w:rPr>
        <w:t xml:space="preserve"> </w:t>
      </w:r>
      <w:r w:rsidRPr="00B9463D">
        <w:rPr>
          <w:color w:val="222222"/>
        </w:rPr>
        <w:t>действия,</w:t>
      </w:r>
      <w:r>
        <w:rPr>
          <w:color w:val="222222"/>
        </w:rPr>
        <w:t xml:space="preserve"> </w:t>
      </w:r>
      <w:r w:rsidRPr="00B9463D">
        <w:rPr>
          <w:color w:val="222222"/>
        </w:rPr>
        <w:t>их</w:t>
      </w:r>
      <w:r>
        <w:rPr>
          <w:color w:val="222222"/>
        </w:rPr>
        <w:t xml:space="preserve"> </w:t>
      </w:r>
      <w:r w:rsidRPr="00B9463D">
        <w:rPr>
          <w:color w:val="222222"/>
        </w:rPr>
        <w:t>применимость</w:t>
      </w:r>
      <w:r>
        <w:rPr>
          <w:color w:val="222222"/>
        </w:rPr>
        <w:t xml:space="preserve"> </w:t>
      </w:r>
      <w:r w:rsidRPr="00B9463D">
        <w:rPr>
          <w:color w:val="222222"/>
        </w:rPr>
        <w:t>к</w:t>
      </w:r>
      <w:r>
        <w:rPr>
          <w:color w:val="222222"/>
        </w:rPr>
        <w:t xml:space="preserve"> </w:t>
      </w:r>
      <w:r w:rsidRPr="00B9463D">
        <w:rPr>
          <w:color w:val="222222"/>
        </w:rPr>
        <w:t>определенным</w:t>
      </w:r>
      <w:r>
        <w:rPr>
          <w:color w:val="222222"/>
        </w:rPr>
        <w:t xml:space="preserve"> </w:t>
      </w:r>
      <w:r w:rsidRPr="00B9463D">
        <w:rPr>
          <w:color w:val="222222"/>
        </w:rPr>
        <w:t>типам</w:t>
      </w:r>
      <w:r>
        <w:rPr>
          <w:color w:val="222222"/>
        </w:rPr>
        <w:t xml:space="preserve"> </w:t>
      </w:r>
      <w:r w:rsidRPr="00B9463D">
        <w:rPr>
          <w:color w:val="222222"/>
        </w:rPr>
        <w:t>задач.</w:t>
      </w:r>
      <w:r>
        <w:rPr>
          <w:color w:val="222222"/>
        </w:rPr>
        <w:t xml:space="preserve"> </w:t>
      </w:r>
      <w:r w:rsidRPr="00B9463D">
        <w:rPr>
          <w:color w:val="222222"/>
        </w:rPr>
        <w:t>Каждый</w:t>
      </w:r>
      <w:r>
        <w:rPr>
          <w:color w:val="222222"/>
        </w:rPr>
        <w:t xml:space="preserve"> </w:t>
      </w:r>
      <w:r w:rsidRPr="00B9463D">
        <w:rPr>
          <w:color w:val="222222"/>
        </w:rPr>
        <w:t>этап</w:t>
      </w:r>
      <w:r>
        <w:rPr>
          <w:color w:val="222222"/>
        </w:rPr>
        <w:t xml:space="preserve"> </w:t>
      </w:r>
      <w:r w:rsidRPr="00B9463D">
        <w:rPr>
          <w:color w:val="222222"/>
        </w:rPr>
        <w:t>характ</w:t>
      </w:r>
      <w:r w:rsidRPr="00B9463D">
        <w:rPr>
          <w:color w:val="222222"/>
        </w:rPr>
        <w:t>е</w:t>
      </w:r>
      <w:r w:rsidRPr="00B9463D">
        <w:rPr>
          <w:color w:val="222222"/>
        </w:rPr>
        <w:t>ризуется</w:t>
      </w:r>
      <w:r>
        <w:rPr>
          <w:color w:val="222222"/>
        </w:rPr>
        <w:t xml:space="preserve"> </w:t>
      </w:r>
      <w:r w:rsidRPr="00B9463D">
        <w:rPr>
          <w:color w:val="222222"/>
        </w:rPr>
        <w:t>особым</w:t>
      </w:r>
      <w:r>
        <w:rPr>
          <w:color w:val="222222"/>
        </w:rPr>
        <w:t xml:space="preserve"> </w:t>
      </w:r>
      <w:r w:rsidRPr="00B9463D">
        <w:rPr>
          <w:color w:val="222222"/>
        </w:rPr>
        <w:t>состоянием</w:t>
      </w:r>
      <w:r>
        <w:rPr>
          <w:color w:val="222222"/>
        </w:rPr>
        <w:t xml:space="preserve"> </w:t>
      </w:r>
      <w:r w:rsidRPr="00B9463D">
        <w:rPr>
          <w:color w:val="222222"/>
        </w:rPr>
        <w:t>научной</w:t>
      </w:r>
      <w:r>
        <w:rPr>
          <w:color w:val="222222"/>
        </w:rPr>
        <w:t xml:space="preserve"> </w:t>
      </w:r>
      <w:r w:rsidRPr="00B9463D">
        <w:rPr>
          <w:color w:val="222222"/>
        </w:rPr>
        <w:t>деятельности,</w:t>
      </w:r>
      <w:r>
        <w:rPr>
          <w:color w:val="222222"/>
        </w:rPr>
        <w:t xml:space="preserve"> </w:t>
      </w:r>
      <w:r w:rsidRPr="00B9463D">
        <w:rPr>
          <w:color w:val="222222"/>
        </w:rPr>
        <w:t>направленной</w:t>
      </w:r>
      <w:r>
        <w:rPr>
          <w:color w:val="222222"/>
        </w:rPr>
        <w:t xml:space="preserve"> </w:t>
      </w:r>
      <w:r w:rsidRPr="00B9463D">
        <w:rPr>
          <w:color w:val="222222"/>
        </w:rPr>
        <w:t>на</w:t>
      </w:r>
      <w:r>
        <w:rPr>
          <w:color w:val="222222"/>
        </w:rPr>
        <w:t xml:space="preserve"> </w:t>
      </w:r>
      <w:r w:rsidRPr="00B9463D">
        <w:rPr>
          <w:color w:val="222222"/>
        </w:rPr>
        <w:t>постоянный</w:t>
      </w:r>
      <w:r>
        <w:rPr>
          <w:color w:val="222222"/>
        </w:rPr>
        <w:t xml:space="preserve"> </w:t>
      </w:r>
      <w:r w:rsidRPr="00B9463D">
        <w:rPr>
          <w:color w:val="222222"/>
        </w:rPr>
        <w:t>рост</w:t>
      </w:r>
      <w:r>
        <w:rPr>
          <w:color w:val="222222"/>
        </w:rPr>
        <w:t xml:space="preserve"> </w:t>
      </w:r>
      <w:r w:rsidRPr="00B9463D">
        <w:rPr>
          <w:color w:val="222222"/>
        </w:rPr>
        <w:t>объективно-истинного</w:t>
      </w:r>
      <w:r>
        <w:rPr>
          <w:color w:val="222222"/>
        </w:rPr>
        <w:t xml:space="preserve"> </w:t>
      </w:r>
      <w:r w:rsidRPr="00B9463D">
        <w:rPr>
          <w:color w:val="222222"/>
        </w:rPr>
        <w:t>знания.</w:t>
      </w:r>
      <w:r>
        <w:rPr>
          <w:color w:val="222222"/>
        </w:rPr>
        <w:t xml:space="preserve"> </w:t>
      </w:r>
      <w:r w:rsidRPr="00B9463D">
        <w:rPr>
          <w:color w:val="222222"/>
        </w:rPr>
        <w:t>Если</w:t>
      </w:r>
      <w:r>
        <w:rPr>
          <w:color w:val="222222"/>
        </w:rPr>
        <w:t xml:space="preserve"> </w:t>
      </w:r>
      <w:r w:rsidRPr="00B9463D">
        <w:rPr>
          <w:color w:val="222222"/>
        </w:rPr>
        <w:t>схематично</w:t>
      </w:r>
      <w:r>
        <w:rPr>
          <w:color w:val="222222"/>
        </w:rPr>
        <w:t xml:space="preserve"> </w:t>
      </w:r>
      <w:r w:rsidRPr="00B9463D">
        <w:rPr>
          <w:color w:val="222222"/>
        </w:rPr>
        <w:t>представить</w:t>
      </w:r>
      <w:r>
        <w:rPr>
          <w:color w:val="222222"/>
        </w:rPr>
        <w:t xml:space="preserve"> </w:t>
      </w:r>
      <w:r w:rsidRPr="00B9463D">
        <w:rPr>
          <w:color w:val="222222"/>
        </w:rPr>
        <w:t>эту</w:t>
      </w:r>
      <w:r>
        <w:rPr>
          <w:color w:val="222222"/>
        </w:rPr>
        <w:t xml:space="preserve"> </w:t>
      </w:r>
      <w:r w:rsidRPr="00B9463D">
        <w:rPr>
          <w:color w:val="222222"/>
        </w:rPr>
        <w:t>деятельность</w:t>
      </w:r>
      <w:r>
        <w:rPr>
          <w:color w:val="222222"/>
        </w:rPr>
        <w:t xml:space="preserve"> </w:t>
      </w:r>
      <w:r w:rsidRPr="00B9463D">
        <w:rPr>
          <w:color w:val="222222"/>
        </w:rPr>
        <w:t>как</w:t>
      </w:r>
      <w:r>
        <w:rPr>
          <w:color w:val="222222"/>
        </w:rPr>
        <w:t xml:space="preserve"> </w:t>
      </w:r>
      <w:r w:rsidRPr="00B9463D">
        <w:rPr>
          <w:color w:val="222222"/>
        </w:rPr>
        <w:t>отн</w:t>
      </w:r>
      <w:r w:rsidRPr="00B9463D">
        <w:rPr>
          <w:color w:val="222222"/>
        </w:rPr>
        <w:t>о</w:t>
      </w:r>
      <w:r w:rsidRPr="00B9463D">
        <w:rPr>
          <w:color w:val="222222"/>
        </w:rPr>
        <w:t>шения</w:t>
      </w:r>
      <w:r>
        <w:rPr>
          <w:color w:val="222222"/>
        </w:rPr>
        <w:t xml:space="preserve"> </w:t>
      </w:r>
      <w:r w:rsidRPr="00B9463D">
        <w:rPr>
          <w:color w:val="222222"/>
        </w:rPr>
        <w:t>«субъект-средства-объект»</w:t>
      </w:r>
      <w:r>
        <w:rPr>
          <w:color w:val="222222"/>
        </w:rPr>
        <w:t xml:space="preserve"> </w:t>
      </w:r>
      <w:r w:rsidRPr="00B9463D">
        <w:rPr>
          <w:color w:val="222222"/>
        </w:rPr>
        <w:t>(включая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понимание</w:t>
      </w:r>
      <w:r>
        <w:rPr>
          <w:color w:val="222222"/>
        </w:rPr>
        <w:t xml:space="preserve"> </w:t>
      </w:r>
      <w:r w:rsidRPr="00B9463D">
        <w:rPr>
          <w:color w:val="222222"/>
        </w:rPr>
        <w:t>субъекта</w:t>
      </w:r>
      <w:r>
        <w:rPr>
          <w:color w:val="222222"/>
        </w:rPr>
        <w:t xml:space="preserve"> </w:t>
      </w:r>
      <w:r w:rsidRPr="00B9463D">
        <w:rPr>
          <w:color w:val="222222"/>
        </w:rPr>
        <w:t>ценностно-целевые</w:t>
      </w:r>
      <w:r>
        <w:rPr>
          <w:color w:val="222222"/>
        </w:rPr>
        <w:t xml:space="preserve"> </w:t>
      </w:r>
      <w:r w:rsidRPr="00B9463D">
        <w:rPr>
          <w:color w:val="222222"/>
        </w:rPr>
        <w:t>структуры</w:t>
      </w:r>
      <w:r>
        <w:rPr>
          <w:color w:val="222222"/>
        </w:rPr>
        <w:t xml:space="preserve"> </w:t>
      </w:r>
      <w:r w:rsidRPr="00B9463D">
        <w:rPr>
          <w:color w:val="222222"/>
        </w:rPr>
        <w:t>деятельности,</w:t>
      </w:r>
      <w:r>
        <w:rPr>
          <w:color w:val="222222"/>
        </w:rPr>
        <w:t xml:space="preserve"> </w:t>
      </w:r>
      <w:r w:rsidRPr="00B9463D">
        <w:rPr>
          <w:color w:val="222222"/>
        </w:rPr>
        <w:t>знания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навыки</w:t>
      </w:r>
      <w:r>
        <w:rPr>
          <w:color w:val="222222"/>
        </w:rPr>
        <w:t xml:space="preserve"> </w:t>
      </w:r>
      <w:r w:rsidRPr="00B9463D">
        <w:rPr>
          <w:color w:val="222222"/>
        </w:rPr>
        <w:t>применения</w:t>
      </w:r>
      <w:r>
        <w:rPr>
          <w:color w:val="222222"/>
        </w:rPr>
        <w:t xml:space="preserve"> </w:t>
      </w:r>
      <w:r w:rsidRPr="00B9463D">
        <w:rPr>
          <w:color w:val="222222"/>
        </w:rPr>
        <w:t>методов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средств),</w:t>
      </w:r>
      <w:r>
        <w:rPr>
          <w:color w:val="222222"/>
        </w:rPr>
        <w:t xml:space="preserve"> </w:t>
      </w:r>
      <w:r w:rsidRPr="00B9463D">
        <w:rPr>
          <w:color w:val="222222"/>
        </w:rPr>
        <w:t>то</w:t>
      </w:r>
      <w:r>
        <w:rPr>
          <w:color w:val="222222"/>
        </w:rPr>
        <w:t xml:space="preserve"> </w:t>
      </w:r>
      <w:r w:rsidRPr="00B9463D">
        <w:rPr>
          <w:color w:val="222222"/>
        </w:rPr>
        <w:t>описа</w:t>
      </w:r>
      <w:r w:rsidRPr="00B9463D">
        <w:rPr>
          <w:color w:val="222222"/>
        </w:rPr>
        <w:t>н</w:t>
      </w:r>
      <w:r w:rsidRPr="00B9463D">
        <w:rPr>
          <w:color w:val="222222"/>
        </w:rPr>
        <w:t>ные</w:t>
      </w:r>
      <w:r>
        <w:rPr>
          <w:color w:val="222222"/>
        </w:rPr>
        <w:t xml:space="preserve"> </w:t>
      </w:r>
      <w:r w:rsidRPr="00B9463D">
        <w:rPr>
          <w:color w:val="222222"/>
        </w:rPr>
        <w:t>этапы</w:t>
      </w:r>
      <w:r>
        <w:rPr>
          <w:color w:val="222222"/>
        </w:rPr>
        <w:t xml:space="preserve"> </w:t>
      </w:r>
      <w:r w:rsidRPr="00B9463D">
        <w:rPr>
          <w:color w:val="222222"/>
        </w:rPr>
        <w:t>эволюции</w:t>
      </w:r>
      <w:r>
        <w:rPr>
          <w:color w:val="222222"/>
        </w:rPr>
        <w:t xml:space="preserve"> </w:t>
      </w:r>
      <w:r w:rsidRPr="00B9463D">
        <w:rPr>
          <w:color w:val="222222"/>
        </w:rPr>
        <w:t>науки</w:t>
      </w:r>
      <w:r>
        <w:rPr>
          <w:color w:val="222222"/>
        </w:rPr>
        <w:t xml:space="preserve"> </w:t>
      </w:r>
      <w:r w:rsidRPr="00B9463D">
        <w:rPr>
          <w:color w:val="222222"/>
        </w:rPr>
        <w:t>выступают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качестве</w:t>
      </w:r>
      <w:r>
        <w:rPr>
          <w:color w:val="222222"/>
        </w:rPr>
        <w:t xml:space="preserve"> </w:t>
      </w:r>
      <w:r w:rsidRPr="00B9463D">
        <w:rPr>
          <w:color w:val="222222"/>
        </w:rPr>
        <w:t>разных</w:t>
      </w:r>
      <w:r>
        <w:rPr>
          <w:color w:val="222222"/>
        </w:rPr>
        <w:t xml:space="preserve"> </w:t>
      </w:r>
      <w:r w:rsidRPr="00B9463D">
        <w:rPr>
          <w:color w:val="222222"/>
        </w:rPr>
        <w:t>типов</w:t>
      </w:r>
      <w:r>
        <w:rPr>
          <w:color w:val="222222"/>
        </w:rPr>
        <w:t xml:space="preserve"> </w:t>
      </w:r>
      <w:r w:rsidRPr="00B9463D">
        <w:rPr>
          <w:color w:val="222222"/>
        </w:rPr>
        <w:t>научной</w:t>
      </w:r>
      <w:r>
        <w:rPr>
          <w:color w:val="222222"/>
        </w:rPr>
        <w:t xml:space="preserve"> </w:t>
      </w:r>
      <w:r w:rsidRPr="00B9463D">
        <w:rPr>
          <w:color w:val="222222"/>
        </w:rPr>
        <w:t>рациональности,</w:t>
      </w:r>
      <w:r>
        <w:rPr>
          <w:color w:val="222222"/>
        </w:rPr>
        <w:t xml:space="preserve"> </w:t>
      </w:r>
      <w:r w:rsidRPr="00B9463D">
        <w:rPr>
          <w:color w:val="222222"/>
        </w:rPr>
        <w:t>х</w:t>
      </w:r>
      <w:r w:rsidRPr="00B9463D">
        <w:rPr>
          <w:color w:val="222222"/>
        </w:rPr>
        <w:t>а</w:t>
      </w:r>
      <w:r w:rsidRPr="00B9463D">
        <w:rPr>
          <w:color w:val="222222"/>
        </w:rPr>
        <w:t>рактеризующихся</w:t>
      </w:r>
      <w:r>
        <w:rPr>
          <w:color w:val="222222"/>
        </w:rPr>
        <w:t xml:space="preserve"> </w:t>
      </w:r>
      <w:r w:rsidRPr="00B9463D">
        <w:rPr>
          <w:color w:val="222222"/>
        </w:rPr>
        <w:t>различной</w:t>
      </w:r>
      <w:r>
        <w:rPr>
          <w:color w:val="222222"/>
        </w:rPr>
        <w:t xml:space="preserve"> </w:t>
      </w:r>
      <w:r w:rsidRPr="00B9463D">
        <w:rPr>
          <w:color w:val="222222"/>
        </w:rPr>
        <w:t>глубиной</w:t>
      </w:r>
      <w:r>
        <w:rPr>
          <w:color w:val="222222"/>
        </w:rPr>
        <w:t xml:space="preserve"> </w:t>
      </w:r>
      <w:r w:rsidRPr="00B9463D">
        <w:rPr>
          <w:color w:val="222222"/>
        </w:rPr>
        <w:t>рефлексии</w:t>
      </w:r>
      <w:r>
        <w:rPr>
          <w:color w:val="222222"/>
        </w:rPr>
        <w:t xml:space="preserve"> </w:t>
      </w:r>
      <w:r w:rsidRPr="00B9463D">
        <w:rPr>
          <w:color w:val="222222"/>
        </w:rPr>
        <w:t>по</w:t>
      </w:r>
      <w:r>
        <w:rPr>
          <w:color w:val="222222"/>
        </w:rPr>
        <w:t xml:space="preserve"> </w:t>
      </w:r>
      <w:r w:rsidRPr="00B9463D">
        <w:rPr>
          <w:color w:val="222222"/>
        </w:rPr>
        <w:t>отношению</w:t>
      </w:r>
      <w:r>
        <w:rPr>
          <w:color w:val="222222"/>
        </w:rPr>
        <w:t xml:space="preserve"> </w:t>
      </w:r>
      <w:r w:rsidRPr="00B9463D">
        <w:rPr>
          <w:color w:val="222222"/>
        </w:rPr>
        <w:t>к</w:t>
      </w:r>
      <w:r>
        <w:rPr>
          <w:color w:val="222222"/>
        </w:rPr>
        <w:t xml:space="preserve"> </w:t>
      </w:r>
      <w:r w:rsidRPr="00B9463D">
        <w:rPr>
          <w:color w:val="222222"/>
        </w:rPr>
        <w:t>самой</w:t>
      </w:r>
      <w:r>
        <w:rPr>
          <w:color w:val="222222"/>
        </w:rPr>
        <w:t xml:space="preserve"> </w:t>
      </w:r>
      <w:r w:rsidRPr="00B9463D">
        <w:rPr>
          <w:color w:val="222222"/>
        </w:rPr>
        <w:t>научной</w:t>
      </w:r>
      <w:r>
        <w:rPr>
          <w:color w:val="222222"/>
        </w:rPr>
        <w:t xml:space="preserve"> </w:t>
      </w:r>
      <w:r w:rsidRPr="00B9463D">
        <w:rPr>
          <w:color w:val="222222"/>
        </w:rPr>
        <w:t>де</w:t>
      </w:r>
      <w:r w:rsidRPr="00B9463D">
        <w:rPr>
          <w:color w:val="222222"/>
        </w:rPr>
        <w:t>я</w:t>
      </w:r>
      <w:r w:rsidRPr="00B9463D">
        <w:rPr>
          <w:color w:val="222222"/>
        </w:rPr>
        <w:t>тельности.</w:t>
      </w:r>
      <w:r>
        <w:rPr>
          <w:color w:val="222222"/>
        </w:rPr>
        <w:t xml:space="preserve"> </w:t>
      </w:r>
      <w:r w:rsidRPr="00B9463D">
        <w:rPr>
          <w:rStyle w:val="a4"/>
          <w:color w:val="222222"/>
        </w:rPr>
        <w:t>Классический</w:t>
      </w:r>
      <w:r>
        <w:rPr>
          <w:rStyle w:val="a4"/>
          <w:color w:val="222222"/>
        </w:rPr>
        <w:t xml:space="preserve"> </w:t>
      </w:r>
      <w:r w:rsidRPr="00B9463D">
        <w:rPr>
          <w:rStyle w:val="a4"/>
          <w:color w:val="222222"/>
        </w:rPr>
        <w:t>тип</w:t>
      </w:r>
      <w:r>
        <w:rPr>
          <w:rStyle w:val="a4"/>
          <w:color w:val="222222"/>
        </w:rPr>
        <w:t xml:space="preserve"> </w:t>
      </w:r>
      <w:r w:rsidRPr="00B9463D">
        <w:rPr>
          <w:rStyle w:val="a4"/>
          <w:color w:val="222222"/>
        </w:rPr>
        <w:t>научной</w:t>
      </w:r>
      <w:r>
        <w:rPr>
          <w:rStyle w:val="a4"/>
          <w:color w:val="222222"/>
        </w:rPr>
        <w:t xml:space="preserve"> </w:t>
      </w:r>
      <w:r w:rsidRPr="00B9463D">
        <w:rPr>
          <w:rStyle w:val="a4"/>
          <w:color w:val="222222"/>
        </w:rPr>
        <w:t>рациональности</w:t>
      </w:r>
      <w:r w:rsidRPr="00B9463D">
        <w:rPr>
          <w:color w:val="222222"/>
        </w:rPr>
        <w:t>,</w:t>
      </w:r>
      <w:r>
        <w:rPr>
          <w:color w:val="222222"/>
        </w:rPr>
        <w:t xml:space="preserve"> </w:t>
      </w:r>
      <w:r w:rsidRPr="00B9463D">
        <w:rPr>
          <w:color w:val="222222"/>
        </w:rPr>
        <w:t>центрируя</w:t>
      </w:r>
      <w:r>
        <w:rPr>
          <w:color w:val="222222"/>
        </w:rPr>
        <w:t xml:space="preserve"> </w:t>
      </w:r>
      <w:r w:rsidRPr="00B9463D">
        <w:rPr>
          <w:color w:val="222222"/>
        </w:rPr>
        <w:t>внимание</w:t>
      </w:r>
      <w:r>
        <w:rPr>
          <w:color w:val="222222"/>
        </w:rPr>
        <w:t xml:space="preserve"> </w:t>
      </w:r>
      <w:r w:rsidRPr="00B9463D">
        <w:rPr>
          <w:color w:val="222222"/>
        </w:rPr>
        <w:t>на</w:t>
      </w:r>
      <w:r>
        <w:rPr>
          <w:color w:val="222222"/>
        </w:rPr>
        <w:t xml:space="preserve"> </w:t>
      </w:r>
      <w:r w:rsidRPr="00B9463D">
        <w:rPr>
          <w:color w:val="222222"/>
        </w:rPr>
        <w:t>объе</w:t>
      </w:r>
      <w:r w:rsidRPr="00B9463D">
        <w:rPr>
          <w:color w:val="222222"/>
        </w:rPr>
        <w:t>к</w:t>
      </w:r>
      <w:r w:rsidRPr="00B9463D">
        <w:rPr>
          <w:color w:val="222222"/>
        </w:rPr>
        <w:t>те,</w:t>
      </w:r>
      <w:r>
        <w:rPr>
          <w:color w:val="222222"/>
        </w:rPr>
        <w:t xml:space="preserve"> </w:t>
      </w:r>
      <w:r w:rsidRPr="00B9463D">
        <w:rPr>
          <w:color w:val="222222"/>
        </w:rPr>
        <w:t>стремится</w:t>
      </w:r>
      <w:r>
        <w:rPr>
          <w:color w:val="222222"/>
        </w:rPr>
        <w:t xml:space="preserve"> </w:t>
      </w:r>
      <w:r w:rsidRPr="00B9463D">
        <w:rPr>
          <w:color w:val="222222"/>
        </w:rPr>
        <w:t>при</w:t>
      </w:r>
      <w:r>
        <w:rPr>
          <w:color w:val="222222"/>
        </w:rPr>
        <w:t xml:space="preserve"> </w:t>
      </w:r>
      <w:r w:rsidRPr="00B9463D">
        <w:rPr>
          <w:color w:val="222222"/>
        </w:rPr>
        <w:t>теоретическом</w:t>
      </w:r>
      <w:r>
        <w:rPr>
          <w:color w:val="222222"/>
        </w:rPr>
        <w:t xml:space="preserve"> </w:t>
      </w:r>
      <w:r w:rsidRPr="00B9463D">
        <w:rPr>
          <w:color w:val="222222"/>
        </w:rPr>
        <w:t>объяснении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описании</w:t>
      </w:r>
      <w:r>
        <w:rPr>
          <w:color w:val="222222"/>
        </w:rPr>
        <w:t xml:space="preserve"> </w:t>
      </w:r>
      <w:r w:rsidRPr="00B9463D">
        <w:rPr>
          <w:color w:val="222222"/>
        </w:rPr>
        <w:t>элиминировать</w:t>
      </w:r>
      <w:r>
        <w:rPr>
          <w:color w:val="222222"/>
        </w:rPr>
        <w:t xml:space="preserve"> </w:t>
      </w:r>
      <w:r w:rsidRPr="00B9463D">
        <w:rPr>
          <w:color w:val="222222"/>
        </w:rPr>
        <w:t>все,</w:t>
      </w:r>
      <w:r>
        <w:rPr>
          <w:color w:val="222222"/>
        </w:rPr>
        <w:t xml:space="preserve"> </w:t>
      </w:r>
      <w:r w:rsidRPr="00B9463D">
        <w:rPr>
          <w:color w:val="222222"/>
        </w:rPr>
        <w:t>что</w:t>
      </w:r>
      <w:r>
        <w:rPr>
          <w:color w:val="222222"/>
        </w:rPr>
        <w:t xml:space="preserve"> </w:t>
      </w:r>
      <w:r w:rsidRPr="00B9463D">
        <w:rPr>
          <w:color w:val="222222"/>
        </w:rPr>
        <w:t>относи</w:t>
      </w:r>
      <w:r w:rsidRPr="00B9463D">
        <w:rPr>
          <w:color w:val="222222"/>
        </w:rPr>
        <w:t>т</w:t>
      </w:r>
      <w:r w:rsidRPr="00B9463D">
        <w:rPr>
          <w:color w:val="222222"/>
        </w:rPr>
        <w:t>ся</w:t>
      </w:r>
      <w:r>
        <w:rPr>
          <w:color w:val="222222"/>
        </w:rPr>
        <w:t xml:space="preserve"> </w:t>
      </w:r>
      <w:r w:rsidRPr="00B9463D">
        <w:rPr>
          <w:color w:val="222222"/>
        </w:rPr>
        <w:t>к</w:t>
      </w:r>
      <w:r>
        <w:rPr>
          <w:color w:val="222222"/>
        </w:rPr>
        <w:t xml:space="preserve"> </w:t>
      </w:r>
      <w:r w:rsidRPr="00B9463D">
        <w:rPr>
          <w:color w:val="222222"/>
        </w:rPr>
        <w:t>субъекту,</w:t>
      </w:r>
      <w:r>
        <w:rPr>
          <w:color w:val="222222"/>
        </w:rPr>
        <w:t xml:space="preserve"> </w:t>
      </w:r>
      <w:r w:rsidRPr="00B9463D">
        <w:rPr>
          <w:color w:val="222222"/>
        </w:rPr>
        <w:t>средствам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операциям</w:t>
      </w:r>
      <w:r>
        <w:rPr>
          <w:color w:val="222222"/>
        </w:rPr>
        <w:t xml:space="preserve"> </w:t>
      </w:r>
      <w:r w:rsidRPr="00B9463D">
        <w:rPr>
          <w:color w:val="222222"/>
        </w:rPr>
        <w:t>его</w:t>
      </w:r>
      <w:r>
        <w:rPr>
          <w:color w:val="222222"/>
        </w:rPr>
        <w:t xml:space="preserve"> </w:t>
      </w:r>
      <w:r w:rsidRPr="00B9463D">
        <w:rPr>
          <w:color w:val="222222"/>
        </w:rPr>
        <w:t>деятельности.</w:t>
      </w:r>
    </w:p>
    <w:p w:rsidR="00B9463D" w:rsidRPr="00B9463D" w:rsidRDefault="00B9463D" w:rsidP="00B9463D">
      <w:pPr>
        <w:pStyle w:val="a3"/>
        <w:shd w:val="clear" w:color="auto" w:fill="FEFEFE"/>
        <w:spacing w:before="0" w:beforeAutospacing="0" w:after="0" w:afterAutospacing="0"/>
        <w:ind w:right="-1" w:firstLine="567"/>
        <w:jc w:val="both"/>
        <w:rPr>
          <w:color w:val="222222"/>
        </w:rPr>
      </w:pPr>
      <w:r w:rsidRPr="00B9463D">
        <w:rPr>
          <w:rStyle w:val="a4"/>
          <w:color w:val="222222"/>
        </w:rPr>
        <w:t>Неклассический</w:t>
      </w:r>
      <w:r>
        <w:rPr>
          <w:rStyle w:val="a4"/>
          <w:color w:val="222222"/>
        </w:rPr>
        <w:t xml:space="preserve"> </w:t>
      </w:r>
      <w:r w:rsidRPr="00B9463D">
        <w:rPr>
          <w:rStyle w:val="a4"/>
          <w:color w:val="222222"/>
        </w:rPr>
        <w:t>тип</w:t>
      </w:r>
      <w:r>
        <w:rPr>
          <w:rStyle w:val="a4"/>
          <w:color w:val="222222"/>
        </w:rPr>
        <w:t xml:space="preserve"> </w:t>
      </w:r>
      <w:r w:rsidRPr="00B9463D">
        <w:rPr>
          <w:rStyle w:val="a4"/>
          <w:color w:val="222222"/>
        </w:rPr>
        <w:t>научной</w:t>
      </w:r>
      <w:r>
        <w:rPr>
          <w:rStyle w:val="a4"/>
          <w:color w:val="222222"/>
        </w:rPr>
        <w:t xml:space="preserve"> </w:t>
      </w:r>
      <w:r w:rsidRPr="00B9463D">
        <w:rPr>
          <w:rStyle w:val="a4"/>
          <w:color w:val="222222"/>
        </w:rPr>
        <w:t>рациональности</w:t>
      </w:r>
      <w:r>
        <w:rPr>
          <w:color w:val="222222"/>
        </w:rPr>
        <w:t xml:space="preserve"> </w:t>
      </w:r>
      <w:r w:rsidRPr="00B9463D">
        <w:rPr>
          <w:color w:val="222222"/>
        </w:rPr>
        <w:t>учитывает</w:t>
      </w:r>
      <w:r>
        <w:rPr>
          <w:color w:val="222222"/>
        </w:rPr>
        <w:t xml:space="preserve"> </w:t>
      </w:r>
      <w:r w:rsidRPr="00B9463D">
        <w:rPr>
          <w:color w:val="222222"/>
        </w:rPr>
        <w:t>связи</w:t>
      </w:r>
      <w:r>
        <w:rPr>
          <w:color w:val="222222"/>
        </w:rPr>
        <w:t xml:space="preserve"> </w:t>
      </w:r>
      <w:r w:rsidRPr="00B9463D">
        <w:rPr>
          <w:color w:val="222222"/>
        </w:rPr>
        <w:t>между</w:t>
      </w:r>
      <w:r>
        <w:rPr>
          <w:color w:val="222222"/>
        </w:rPr>
        <w:t xml:space="preserve"> </w:t>
      </w:r>
      <w:r w:rsidRPr="00B9463D">
        <w:rPr>
          <w:color w:val="222222"/>
        </w:rPr>
        <w:t>знаниями</w:t>
      </w:r>
      <w:r>
        <w:rPr>
          <w:color w:val="222222"/>
        </w:rPr>
        <w:t xml:space="preserve"> </w:t>
      </w:r>
      <w:r w:rsidRPr="00B9463D">
        <w:rPr>
          <w:color w:val="222222"/>
        </w:rPr>
        <w:t>об</w:t>
      </w:r>
      <w:r>
        <w:rPr>
          <w:color w:val="222222"/>
        </w:rPr>
        <w:t xml:space="preserve"> </w:t>
      </w:r>
      <w:r w:rsidRPr="00B9463D">
        <w:rPr>
          <w:color w:val="222222"/>
        </w:rPr>
        <w:t>объекте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характером</w:t>
      </w:r>
      <w:r>
        <w:rPr>
          <w:color w:val="222222"/>
        </w:rPr>
        <w:t xml:space="preserve"> </w:t>
      </w:r>
      <w:r w:rsidRPr="00B9463D">
        <w:rPr>
          <w:color w:val="222222"/>
        </w:rPr>
        <w:t>средств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операций</w:t>
      </w:r>
      <w:r>
        <w:rPr>
          <w:color w:val="222222"/>
        </w:rPr>
        <w:t xml:space="preserve"> </w:t>
      </w:r>
      <w:r w:rsidRPr="00B9463D">
        <w:rPr>
          <w:color w:val="222222"/>
        </w:rPr>
        <w:t>деятельности.</w:t>
      </w:r>
      <w:r>
        <w:rPr>
          <w:color w:val="222222"/>
        </w:rPr>
        <w:t xml:space="preserve"> </w:t>
      </w:r>
      <w:r w:rsidRPr="00B9463D">
        <w:rPr>
          <w:color w:val="222222"/>
        </w:rPr>
        <w:t>Экспликация</w:t>
      </w:r>
      <w:r>
        <w:rPr>
          <w:color w:val="222222"/>
        </w:rPr>
        <w:t xml:space="preserve"> </w:t>
      </w:r>
      <w:r w:rsidRPr="00B9463D">
        <w:rPr>
          <w:color w:val="222222"/>
        </w:rPr>
        <w:t>этих</w:t>
      </w:r>
      <w:r>
        <w:rPr>
          <w:color w:val="222222"/>
        </w:rPr>
        <w:t xml:space="preserve"> </w:t>
      </w:r>
      <w:r w:rsidRPr="00B9463D">
        <w:rPr>
          <w:color w:val="222222"/>
        </w:rPr>
        <w:t>связей</w:t>
      </w:r>
      <w:r>
        <w:rPr>
          <w:color w:val="222222"/>
        </w:rPr>
        <w:t xml:space="preserve"> </w:t>
      </w:r>
      <w:r w:rsidRPr="00B9463D">
        <w:rPr>
          <w:color w:val="222222"/>
        </w:rPr>
        <w:t>ра</w:t>
      </w:r>
      <w:r w:rsidRPr="00B9463D">
        <w:rPr>
          <w:color w:val="222222"/>
        </w:rPr>
        <w:t>с</w:t>
      </w:r>
      <w:r w:rsidRPr="00B9463D">
        <w:rPr>
          <w:color w:val="222222"/>
        </w:rPr>
        <w:t>сматривается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качестве</w:t>
      </w:r>
      <w:r>
        <w:rPr>
          <w:color w:val="222222"/>
        </w:rPr>
        <w:t xml:space="preserve"> </w:t>
      </w:r>
      <w:r w:rsidRPr="00B9463D">
        <w:rPr>
          <w:color w:val="222222"/>
        </w:rPr>
        <w:t>условий</w:t>
      </w:r>
      <w:r>
        <w:rPr>
          <w:color w:val="222222"/>
        </w:rPr>
        <w:t xml:space="preserve"> </w:t>
      </w:r>
      <w:r w:rsidRPr="00B9463D">
        <w:rPr>
          <w:color w:val="222222"/>
        </w:rPr>
        <w:t>объективно-истинного</w:t>
      </w:r>
      <w:r>
        <w:rPr>
          <w:color w:val="222222"/>
        </w:rPr>
        <w:t xml:space="preserve"> </w:t>
      </w:r>
      <w:r w:rsidRPr="00B9463D">
        <w:rPr>
          <w:color w:val="222222"/>
        </w:rPr>
        <w:t>оп</w:t>
      </w:r>
      <w:r w:rsidRPr="00B9463D">
        <w:rPr>
          <w:color w:val="222222"/>
        </w:rPr>
        <w:t>и</w:t>
      </w:r>
      <w:r w:rsidRPr="00B9463D">
        <w:rPr>
          <w:color w:val="222222"/>
        </w:rPr>
        <w:t>сания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объяснения</w:t>
      </w:r>
      <w:r>
        <w:rPr>
          <w:color w:val="222222"/>
        </w:rPr>
        <w:t xml:space="preserve"> </w:t>
      </w:r>
      <w:r w:rsidRPr="00B9463D">
        <w:rPr>
          <w:color w:val="222222"/>
        </w:rPr>
        <w:t>мира.</w:t>
      </w:r>
      <w:r>
        <w:rPr>
          <w:color w:val="222222"/>
        </w:rPr>
        <w:t xml:space="preserve"> </w:t>
      </w:r>
      <w:r w:rsidRPr="00B9463D">
        <w:rPr>
          <w:color w:val="222222"/>
        </w:rPr>
        <w:t>Но</w:t>
      </w:r>
      <w:r>
        <w:rPr>
          <w:color w:val="222222"/>
        </w:rPr>
        <w:t xml:space="preserve"> </w:t>
      </w:r>
      <w:r w:rsidRPr="00B9463D">
        <w:rPr>
          <w:color w:val="222222"/>
        </w:rPr>
        <w:t>связи</w:t>
      </w:r>
      <w:r>
        <w:rPr>
          <w:color w:val="222222"/>
        </w:rPr>
        <w:t xml:space="preserve"> </w:t>
      </w:r>
      <w:r w:rsidRPr="00B9463D">
        <w:rPr>
          <w:color w:val="222222"/>
        </w:rPr>
        <w:t>между</w:t>
      </w:r>
      <w:r>
        <w:rPr>
          <w:color w:val="222222"/>
        </w:rPr>
        <w:t xml:space="preserve"> </w:t>
      </w:r>
      <w:proofErr w:type="spellStart"/>
      <w:r w:rsidRPr="00B9463D">
        <w:rPr>
          <w:color w:val="222222"/>
        </w:rPr>
        <w:t>внутринаучными</w:t>
      </w:r>
      <w:proofErr w:type="spellEnd"/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социальными</w:t>
      </w:r>
      <w:r>
        <w:rPr>
          <w:color w:val="222222"/>
        </w:rPr>
        <w:t xml:space="preserve"> </w:t>
      </w:r>
      <w:r w:rsidRPr="00B9463D">
        <w:rPr>
          <w:color w:val="222222"/>
        </w:rPr>
        <w:t>ценностями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целями</w:t>
      </w:r>
      <w:r>
        <w:rPr>
          <w:color w:val="222222"/>
        </w:rPr>
        <w:t xml:space="preserve"> </w:t>
      </w:r>
      <w:r w:rsidRPr="00B9463D">
        <w:rPr>
          <w:color w:val="222222"/>
        </w:rPr>
        <w:t>по-прежнему</w:t>
      </w:r>
      <w:r>
        <w:rPr>
          <w:color w:val="222222"/>
        </w:rPr>
        <w:t xml:space="preserve"> </w:t>
      </w:r>
      <w:r w:rsidRPr="00B9463D">
        <w:rPr>
          <w:color w:val="222222"/>
        </w:rPr>
        <w:t>не</w:t>
      </w:r>
      <w:r>
        <w:rPr>
          <w:color w:val="222222"/>
        </w:rPr>
        <w:t xml:space="preserve"> </w:t>
      </w:r>
      <w:r w:rsidRPr="00B9463D">
        <w:rPr>
          <w:color w:val="222222"/>
        </w:rPr>
        <w:t>я</w:t>
      </w:r>
      <w:r w:rsidRPr="00B9463D">
        <w:rPr>
          <w:color w:val="222222"/>
        </w:rPr>
        <w:t>в</w:t>
      </w:r>
      <w:r w:rsidRPr="00B9463D">
        <w:rPr>
          <w:color w:val="222222"/>
        </w:rPr>
        <w:t>ляются</w:t>
      </w:r>
      <w:r>
        <w:rPr>
          <w:color w:val="222222"/>
        </w:rPr>
        <w:t xml:space="preserve"> </w:t>
      </w:r>
      <w:r w:rsidRPr="00B9463D">
        <w:rPr>
          <w:color w:val="222222"/>
        </w:rPr>
        <w:t>предметом</w:t>
      </w:r>
      <w:r>
        <w:rPr>
          <w:color w:val="222222"/>
        </w:rPr>
        <w:t xml:space="preserve"> </w:t>
      </w:r>
      <w:r w:rsidRPr="00B9463D">
        <w:rPr>
          <w:color w:val="222222"/>
        </w:rPr>
        <w:t>научной</w:t>
      </w:r>
      <w:r>
        <w:rPr>
          <w:color w:val="222222"/>
        </w:rPr>
        <w:t xml:space="preserve"> </w:t>
      </w:r>
      <w:r w:rsidRPr="00B9463D">
        <w:rPr>
          <w:color w:val="222222"/>
        </w:rPr>
        <w:t>р</w:t>
      </w:r>
      <w:r w:rsidRPr="00B9463D">
        <w:rPr>
          <w:color w:val="222222"/>
        </w:rPr>
        <w:t>е</w:t>
      </w:r>
      <w:r w:rsidRPr="00B9463D">
        <w:rPr>
          <w:color w:val="222222"/>
        </w:rPr>
        <w:t>флексии,</w:t>
      </w:r>
      <w:r>
        <w:rPr>
          <w:color w:val="222222"/>
        </w:rPr>
        <w:t xml:space="preserve"> </w:t>
      </w:r>
      <w:r w:rsidRPr="00B9463D">
        <w:rPr>
          <w:color w:val="222222"/>
        </w:rPr>
        <w:t>хотя</w:t>
      </w:r>
      <w:r>
        <w:rPr>
          <w:color w:val="222222"/>
        </w:rPr>
        <w:t xml:space="preserve"> </w:t>
      </w:r>
      <w:proofErr w:type="spellStart"/>
      <w:r w:rsidRPr="00B9463D">
        <w:rPr>
          <w:color w:val="222222"/>
        </w:rPr>
        <w:t>имплицидно</w:t>
      </w:r>
      <w:proofErr w:type="spellEnd"/>
      <w:r>
        <w:rPr>
          <w:color w:val="222222"/>
        </w:rPr>
        <w:t xml:space="preserve"> </w:t>
      </w:r>
      <w:r w:rsidRPr="00B9463D">
        <w:rPr>
          <w:color w:val="222222"/>
        </w:rPr>
        <w:t>они</w:t>
      </w:r>
      <w:r>
        <w:rPr>
          <w:color w:val="222222"/>
        </w:rPr>
        <w:t xml:space="preserve"> </w:t>
      </w:r>
      <w:r w:rsidRPr="00B9463D">
        <w:rPr>
          <w:color w:val="222222"/>
        </w:rPr>
        <w:t>определяют</w:t>
      </w:r>
      <w:r>
        <w:rPr>
          <w:color w:val="222222"/>
        </w:rPr>
        <w:t xml:space="preserve"> </w:t>
      </w:r>
      <w:r w:rsidRPr="00B9463D">
        <w:rPr>
          <w:color w:val="222222"/>
        </w:rPr>
        <w:t>характер</w:t>
      </w:r>
      <w:r>
        <w:rPr>
          <w:color w:val="222222"/>
        </w:rPr>
        <w:t xml:space="preserve"> </w:t>
      </w:r>
      <w:r w:rsidRPr="00B9463D">
        <w:rPr>
          <w:color w:val="222222"/>
        </w:rPr>
        <w:t>знаний</w:t>
      </w:r>
      <w:r>
        <w:rPr>
          <w:color w:val="222222"/>
        </w:rPr>
        <w:t xml:space="preserve"> </w:t>
      </w:r>
      <w:r w:rsidRPr="00B9463D">
        <w:rPr>
          <w:color w:val="222222"/>
        </w:rPr>
        <w:t>(определяют,</w:t>
      </w:r>
      <w:r>
        <w:rPr>
          <w:color w:val="222222"/>
        </w:rPr>
        <w:t xml:space="preserve"> </w:t>
      </w:r>
      <w:r w:rsidRPr="00B9463D">
        <w:rPr>
          <w:color w:val="222222"/>
        </w:rPr>
        <w:t>что</w:t>
      </w:r>
      <w:r>
        <w:rPr>
          <w:color w:val="222222"/>
        </w:rPr>
        <w:t xml:space="preserve"> </w:t>
      </w:r>
      <w:r w:rsidRPr="00B9463D">
        <w:rPr>
          <w:color w:val="222222"/>
        </w:rPr>
        <w:t>именно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каким</w:t>
      </w:r>
      <w:r>
        <w:rPr>
          <w:color w:val="222222"/>
        </w:rPr>
        <w:t xml:space="preserve"> </w:t>
      </w:r>
      <w:r w:rsidRPr="00B9463D">
        <w:rPr>
          <w:color w:val="222222"/>
        </w:rPr>
        <w:t>способом</w:t>
      </w:r>
      <w:r>
        <w:rPr>
          <w:color w:val="222222"/>
        </w:rPr>
        <w:t xml:space="preserve"> </w:t>
      </w:r>
      <w:r w:rsidRPr="00B9463D">
        <w:rPr>
          <w:color w:val="222222"/>
        </w:rPr>
        <w:t>мы</w:t>
      </w:r>
      <w:r>
        <w:rPr>
          <w:color w:val="222222"/>
        </w:rPr>
        <w:t xml:space="preserve"> </w:t>
      </w:r>
      <w:r w:rsidRPr="00B9463D">
        <w:rPr>
          <w:color w:val="222222"/>
        </w:rPr>
        <w:t>выделяем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осмысливаем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мире).</w:t>
      </w:r>
    </w:p>
    <w:p w:rsidR="00B9463D" w:rsidRPr="00B9463D" w:rsidRDefault="00B9463D" w:rsidP="00B9463D">
      <w:pPr>
        <w:pStyle w:val="a3"/>
        <w:shd w:val="clear" w:color="auto" w:fill="FEFEFE"/>
        <w:spacing w:before="0" w:beforeAutospacing="0" w:after="0" w:afterAutospacing="0"/>
        <w:ind w:right="-1" w:firstLine="567"/>
        <w:jc w:val="both"/>
        <w:rPr>
          <w:color w:val="222222"/>
        </w:rPr>
      </w:pPr>
      <w:proofErr w:type="spellStart"/>
      <w:r w:rsidRPr="00B9463D">
        <w:rPr>
          <w:rStyle w:val="a4"/>
          <w:color w:val="222222"/>
        </w:rPr>
        <w:t>Постнеклассический</w:t>
      </w:r>
      <w:proofErr w:type="spellEnd"/>
      <w:r>
        <w:rPr>
          <w:rStyle w:val="a4"/>
          <w:color w:val="222222"/>
        </w:rPr>
        <w:t xml:space="preserve"> </w:t>
      </w:r>
      <w:r w:rsidRPr="00B9463D">
        <w:rPr>
          <w:rStyle w:val="a4"/>
          <w:color w:val="222222"/>
        </w:rPr>
        <w:t>тип</w:t>
      </w:r>
      <w:r>
        <w:rPr>
          <w:rStyle w:val="a4"/>
          <w:color w:val="222222"/>
        </w:rPr>
        <w:t xml:space="preserve"> </w:t>
      </w:r>
      <w:r w:rsidRPr="00B9463D">
        <w:rPr>
          <w:rStyle w:val="a4"/>
          <w:color w:val="222222"/>
        </w:rPr>
        <w:t>рациональности</w:t>
      </w:r>
      <w:r>
        <w:rPr>
          <w:color w:val="222222"/>
        </w:rPr>
        <w:t xml:space="preserve"> </w:t>
      </w:r>
      <w:r w:rsidRPr="00B9463D">
        <w:rPr>
          <w:color w:val="222222"/>
        </w:rPr>
        <w:t>расширяет</w:t>
      </w:r>
      <w:r>
        <w:rPr>
          <w:color w:val="222222"/>
        </w:rPr>
        <w:t xml:space="preserve"> </w:t>
      </w:r>
      <w:r w:rsidRPr="00B9463D">
        <w:rPr>
          <w:color w:val="222222"/>
        </w:rPr>
        <w:t>поле</w:t>
      </w:r>
      <w:r>
        <w:rPr>
          <w:color w:val="222222"/>
        </w:rPr>
        <w:t xml:space="preserve"> </w:t>
      </w:r>
      <w:r w:rsidRPr="00B9463D">
        <w:rPr>
          <w:color w:val="222222"/>
        </w:rPr>
        <w:t>рефлексии</w:t>
      </w:r>
      <w:r>
        <w:rPr>
          <w:color w:val="222222"/>
        </w:rPr>
        <w:t xml:space="preserve"> </w:t>
      </w:r>
      <w:r w:rsidRPr="00B9463D">
        <w:rPr>
          <w:color w:val="222222"/>
        </w:rPr>
        <w:t>над</w:t>
      </w:r>
      <w:r>
        <w:rPr>
          <w:color w:val="222222"/>
        </w:rPr>
        <w:t xml:space="preserve"> </w:t>
      </w:r>
      <w:r w:rsidRPr="00B9463D">
        <w:rPr>
          <w:color w:val="222222"/>
        </w:rPr>
        <w:t>де</w:t>
      </w:r>
      <w:r w:rsidRPr="00B9463D">
        <w:rPr>
          <w:color w:val="222222"/>
        </w:rPr>
        <w:t>я</w:t>
      </w:r>
      <w:r w:rsidRPr="00B9463D">
        <w:rPr>
          <w:color w:val="222222"/>
        </w:rPr>
        <w:t>тельностью.</w:t>
      </w:r>
      <w:r>
        <w:rPr>
          <w:color w:val="222222"/>
        </w:rPr>
        <w:t xml:space="preserve"> </w:t>
      </w:r>
      <w:r w:rsidRPr="00B9463D">
        <w:rPr>
          <w:color w:val="222222"/>
        </w:rPr>
        <w:t>Он</w:t>
      </w:r>
      <w:r>
        <w:rPr>
          <w:color w:val="222222"/>
        </w:rPr>
        <w:t xml:space="preserve"> </w:t>
      </w:r>
      <w:r w:rsidRPr="00B9463D">
        <w:rPr>
          <w:color w:val="222222"/>
        </w:rPr>
        <w:t>учитывает</w:t>
      </w:r>
      <w:r>
        <w:rPr>
          <w:color w:val="222222"/>
        </w:rPr>
        <w:t xml:space="preserve"> </w:t>
      </w:r>
      <w:r w:rsidRPr="00B9463D">
        <w:rPr>
          <w:color w:val="222222"/>
        </w:rPr>
        <w:t>соотнесенность</w:t>
      </w:r>
      <w:r>
        <w:rPr>
          <w:color w:val="222222"/>
        </w:rPr>
        <w:t xml:space="preserve"> </w:t>
      </w:r>
      <w:r w:rsidRPr="00B9463D">
        <w:rPr>
          <w:color w:val="222222"/>
        </w:rPr>
        <w:t>получаемых</w:t>
      </w:r>
      <w:r>
        <w:rPr>
          <w:color w:val="222222"/>
        </w:rPr>
        <w:t xml:space="preserve"> </w:t>
      </w:r>
      <w:r w:rsidRPr="00B9463D">
        <w:rPr>
          <w:color w:val="222222"/>
        </w:rPr>
        <w:t>знаний</w:t>
      </w:r>
      <w:r>
        <w:rPr>
          <w:color w:val="222222"/>
        </w:rPr>
        <w:t xml:space="preserve"> </w:t>
      </w:r>
      <w:r w:rsidRPr="00B9463D">
        <w:rPr>
          <w:color w:val="222222"/>
        </w:rPr>
        <w:t>об</w:t>
      </w:r>
      <w:r>
        <w:rPr>
          <w:color w:val="222222"/>
        </w:rPr>
        <w:t xml:space="preserve"> </w:t>
      </w:r>
      <w:r w:rsidRPr="00B9463D">
        <w:rPr>
          <w:color w:val="222222"/>
        </w:rPr>
        <w:t>объекте</w:t>
      </w:r>
      <w:r>
        <w:rPr>
          <w:color w:val="222222"/>
        </w:rPr>
        <w:t xml:space="preserve"> </w:t>
      </w:r>
      <w:r w:rsidRPr="00B9463D">
        <w:rPr>
          <w:color w:val="222222"/>
        </w:rPr>
        <w:t>не</w:t>
      </w:r>
      <w:r>
        <w:rPr>
          <w:color w:val="222222"/>
        </w:rPr>
        <w:t xml:space="preserve"> </w:t>
      </w:r>
      <w:r w:rsidRPr="00B9463D">
        <w:rPr>
          <w:color w:val="222222"/>
        </w:rPr>
        <w:t>только</w:t>
      </w:r>
      <w:r>
        <w:rPr>
          <w:color w:val="222222"/>
        </w:rPr>
        <w:t xml:space="preserve"> </w:t>
      </w:r>
      <w:r w:rsidRPr="00B9463D">
        <w:rPr>
          <w:color w:val="222222"/>
        </w:rPr>
        <w:t>с</w:t>
      </w:r>
      <w:r>
        <w:rPr>
          <w:color w:val="222222"/>
        </w:rPr>
        <w:t xml:space="preserve"> </w:t>
      </w:r>
      <w:r w:rsidRPr="00B9463D">
        <w:rPr>
          <w:color w:val="222222"/>
        </w:rPr>
        <w:t>особенностью</w:t>
      </w:r>
      <w:r>
        <w:rPr>
          <w:color w:val="222222"/>
        </w:rPr>
        <w:t xml:space="preserve"> </w:t>
      </w:r>
      <w:r w:rsidRPr="00B9463D">
        <w:rPr>
          <w:color w:val="222222"/>
        </w:rPr>
        <w:t>средств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операций</w:t>
      </w:r>
      <w:r>
        <w:rPr>
          <w:color w:val="222222"/>
        </w:rPr>
        <w:t xml:space="preserve"> </w:t>
      </w:r>
      <w:r w:rsidRPr="00B9463D">
        <w:rPr>
          <w:color w:val="222222"/>
        </w:rPr>
        <w:t>деятельности,</w:t>
      </w:r>
      <w:r>
        <w:rPr>
          <w:color w:val="222222"/>
        </w:rPr>
        <w:t xml:space="preserve"> </w:t>
      </w:r>
      <w:r w:rsidRPr="00B9463D">
        <w:rPr>
          <w:color w:val="222222"/>
        </w:rPr>
        <w:t>но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с</w:t>
      </w:r>
      <w:r>
        <w:rPr>
          <w:color w:val="222222"/>
        </w:rPr>
        <w:t xml:space="preserve"> </w:t>
      </w:r>
      <w:r w:rsidRPr="00B9463D">
        <w:rPr>
          <w:color w:val="222222"/>
        </w:rPr>
        <w:t>це</w:t>
      </w:r>
      <w:r w:rsidRPr="00B9463D">
        <w:rPr>
          <w:color w:val="222222"/>
        </w:rPr>
        <w:t>н</w:t>
      </w:r>
      <w:r w:rsidRPr="00B9463D">
        <w:rPr>
          <w:color w:val="222222"/>
        </w:rPr>
        <w:t>ностно-целевыми</w:t>
      </w:r>
      <w:r>
        <w:rPr>
          <w:color w:val="222222"/>
        </w:rPr>
        <w:t xml:space="preserve"> </w:t>
      </w:r>
      <w:r w:rsidRPr="00B9463D">
        <w:rPr>
          <w:color w:val="222222"/>
        </w:rPr>
        <w:t>структурами.</w:t>
      </w:r>
      <w:r>
        <w:rPr>
          <w:color w:val="222222"/>
        </w:rPr>
        <w:t xml:space="preserve"> </w:t>
      </w:r>
      <w:r w:rsidRPr="00B9463D">
        <w:rPr>
          <w:color w:val="222222"/>
        </w:rPr>
        <w:t>Причем</w:t>
      </w:r>
      <w:r>
        <w:rPr>
          <w:color w:val="222222"/>
        </w:rPr>
        <w:t xml:space="preserve"> </w:t>
      </w:r>
      <w:r w:rsidRPr="00B9463D">
        <w:rPr>
          <w:color w:val="222222"/>
        </w:rPr>
        <w:t>эксплицируется</w:t>
      </w:r>
      <w:r>
        <w:rPr>
          <w:color w:val="222222"/>
        </w:rPr>
        <w:t xml:space="preserve"> </w:t>
      </w:r>
      <w:r w:rsidRPr="00B9463D">
        <w:rPr>
          <w:color w:val="222222"/>
        </w:rPr>
        <w:t>связь</w:t>
      </w:r>
      <w:r>
        <w:rPr>
          <w:color w:val="222222"/>
        </w:rPr>
        <w:t xml:space="preserve"> </w:t>
      </w:r>
      <w:proofErr w:type="spellStart"/>
      <w:r w:rsidRPr="00B9463D">
        <w:rPr>
          <w:color w:val="222222"/>
        </w:rPr>
        <w:t>внутринаучных</w:t>
      </w:r>
      <w:proofErr w:type="spellEnd"/>
      <w:r>
        <w:rPr>
          <w:color w:val="222222"/>
        </w:rPr>
        <w:t xml:space="preserve"> </w:t>
      </w:r>
      <w:r w:rsidRPr="00B9463D">
        <w:rPr>
          <w:color w:val="222222"/>
        </w:rPr>
        <w:t>целей</w:t>
      </w:r>
      <w:r>
        <w:rPr>
          <w:color w:val="222222"/>
        </w:rPr>
        <w:t xml:space="preserve"> </w:t>
      </w:r>
      <w:r w:rsidRPr="00B9463D">
        <w:rPr>
          <w:color w:val="222222"/>
        </w:rPr>
        <w:t>с</w:t>
      </w:r>
      <w:r>
        <w:rPr>
          <w:color w:val="222222"/>
        </w:rPr>
        <w:t xml:space="preserve"> </w:t>
      </w:r>
      <w:proofErr w:type="spellStart"/>
      <w:r w:rsidRPr="00B9463D">
        <w:rPr>
          <w:color w:val="222222"/>
        </w:rPr>
        <w:t>вненаучными</w:t>
      </w:r>
      <w:proofErr w:type="spellEnd"/>
      <w:r w:rsidRPr="00B9463D">
        <w:rPr>
          <w:color w:val="222222"/>
        </w:rPr>
        <w:t>,</w:t>
      </w:r>
      <w:r>
        <w:rPr>
          <w:color w:val="222222"/>
        </w:rPr>
        <w:t xml:space="preserve"> </w:t>
      </w:r>
      <w:r w:rsidRPr="00B9463D">
        <w:rPr>
          <w:color w:val="222222"/>
        </w:rPr>
        <w:t>социальными</w:t>
      </w:r>
      <w:r>
        <w:rPr>
          <w:color w:val="222222"/>
        </w:rPr>
        <w:t xml:space="preserve"> </w:t>
      </w:r>
      <w:r w:rsidRPr="00B9463D">
        <w:rPr>
          <w:color w:val="222222"/>
        </w:rPr>
        <w:t>ценн</w:t>
      </w:r>
      <w:r w:rsidRPr="00B9463D">
        <w:rPr>
          <w:color w:val="222222"/>
        </w:rPr>
        <w:t>о</w:t>
      </w:r>
      <w:r w:rsidRPr="00B9463D">
        <w:rPr>
          <w:color w:val="222222"/>
        </w:rPr>
        <w:t>стями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целями.</w:t>
      </w:r>
    </w:p>
    <w:p w:rsidR="00B9463D" w:rsidRPr="00B9463D" w:rsidRDefault="00B9463D" w:rsidP="00B9463D">
      <w:pPr>
        <w:pStyle w:val="a3"/>
        <w:shd w:val="clear" w:color="auto" w:fill="FEFEFE"/>
        <w:spacing w:before="0" w:beforeAutospacing="0" w:after="0" w:afterAutospacing="0"/>
        <w:ind w:right="-1" w:firstLine="567"/>
        <w:jc w:val="both"/>
        <w:rPr>
          <w:color w:val="222222"/>
        </w:rPr>
      </w:pPr>
      <w:r w:rsidRPr="00B9463D">
        <w:rPr>
          <w:color w:val="222222"/>
        </w:rPr>
        <w:t>Каждый</w:t>
      </w:r>
      <w:r>
        <w:rPr>
          <w:color w:val="222222"/>
        </w:rPr>
        <w:t xml:space="preserve"> </w:t>
      </w:r>
      <w:r w:rsidRPr="00B9463D">
        <w:rPr>
          <w:color w:val="222222"/>
        </w:rPr>
        <w:t>новый</w:t>
      </w:r>
      <w:r>
        <w:rPr>
          <w:color w:val="222222"/>
        </w:rPr>
        <w:t xml:space="preserve"> </w:t>
      </w:r>
      <w:r w:rsidRPr="00B9463D">
        <w:rPr>
          <w:color w:val="222222"/>
        </w:rPr>
        <w:t>тип</w:t>
      </w:r>
      <w:r>
        <w:rPr>
          <w:color w:val="222222"/>
        </w:rPr>
        <w:t xml:space="preserve"> </w:t>
      </w:r>
      <w:r w:rsidRPr="00B9463D">
        <w:rPr>
          <w:color w:val="222222"/>
        </w:rPr>
        <w:t>научной</w:t>
      </w:r>
      <w:r>
        <w:rPr>
          <w:color w:val="222222"/>
        </w:rPr>
        <w:t xml:space="preserve"> </w:t>
      </w:r>
      <w:r w:rsidRPr="00B9463D">
        <w:rPr>
          <w:color w:val="222222"/>
        </w:rPr>
        <w:t>рациональности</w:t>
      </w:r>
      <w:r>
        <w:rPr>
          <w:color w:val="222222"/>
        </w:rPr>
        <w:t xml:space="preserve"> </w:t>
      </w:r>
      <w:r w:rsidRPr="00B9463D">
        <w:rPr>
          <w:color w:val="222222"/>
        </w:rPr>
        <w:t>характеризуется</w:t>
      </w:r>
      <w:r>
        <w:rPr>
          <w:color w:val="222222"/>
        </w:rPr>
        <w:t xml:space="preserve"> </w:t>
      </w:r>
      <w:r w:rsidRPr="00B9463D">
        <w:rPr>
          <w:color w:val="222222"/>
        </w:rPr>
        <w:t>особыми,</w:t>
      </w:r>
      <w:r>
        <w:rPr>
          <w:color w:val="222222"/>
        </w:rPr>
        <w:t xml:space="preserve"> </w:t>
      </w:r>
      <w:r w:rsidRPr="00B9463D">
        <w:rPr>
          <w:color w:val="222222"/>
        </w:rPr>
        <w:t>свойстве</w:t>
      </w:r>
      <w:r w:rsidRPr="00B9463D">
        <w:rPr>
          <w:color w:val="222222"/>
        </w:rPr>
        <w:t>н</w:t>
      </w:r>
      <w:r w:rsidRPr="00B9463D">
        <w:rPr>
          <w:color w:val="222222"/>
        </w:rPr>
        <w:t>ными</w:t>
      </w:r>
      <w:r>
        <w:rPr>
          <w:color w:val="222222"/>
        </w:rPr>
        <w:t xml:space="preserve"> </w:t>
      </w:r>
      <w:r w:rsidRPr="00B9463D">
        <w:rPr>
          <w:color w:val="222222"/>
        </w:rPr>
        <w:t>ему</w:t>
      </w:r>
      <w:r>
        <w:rPr>
          <w:color w:val="222222"/>
        </w:rPr>
        <w:t xml:space="preserve"> </w:t>
      </w:r>
      <w:r w:rsidRPr="00B9463D">
        <w:rPr>
          <w:color w:val="222222"/>
        </w:rPr>
        <w:t>основаниями</w:t>
      </w:r>
      <w:r>
        <w:rPr>
          <w:color w:val="222222"/>
        </w:rPr>
        <w:t xml:space="preserve"> </w:t>
      </w:r>
      <w:r w:rsidRPr="00B9463D">
        <w:rPr>
          <w:color w:val="222222"/>
        </w:rPr>
        <w:t>науки,</w:t>
      </w:r>
      <w:r>
        <w:rPr>
          <w:color w:val="222222"/>
        </w:rPr>
        <w:t xml:space="preserve"> </w:t>
      </w:r>
      <w:r w:rsidRPr="00B9463D">
        <w:rPr>
          <w:color w:val="222222"/>
        </w:rPr>
        <w:t>которые</w:t>
      </w:r>
      <w:r>
        <w:rPr>
          <w:color w:val="222222"/>
        </w:rPr>
        <w:t xml:space="preserve"> </w:t>
      </w:r>
      <w:r w:rsidRPr="00B9463D">
        <w:rPr>
          <w:color w:val="222222"/>
        </w:rPr>
        <w:t>позволяют</w:t>
      </w:r>
      <w:r>
        <w:rPr>
          <w:color w:val="222222"/>
        </w:rPr>
        <w:t xml:space="preserve"> </w:t>
      </w:r>
      <w:r w:rsidRPr="00B9463D">
        <w:rPr>
          <w:color w:val="222222"/>
        </w:rPr>
        <w:t>выделить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мире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исследовать</w:t>
      </w:r>
      <w:r>
        <w:rPr>
          <w:color w:val="222222"/>
        </w:rPr>
        <w:t xml:space="preserve"> </w:t>
      </w:r>
      <w:r w:rsidRPr="00B9463D">
        <w:rPr>
          <w:color w:val="222222"/>
        </w:rPr>
        <w:t>соо</w:t>
      </w:r>
      <w:r w:rsidRPr="00B9463D">
        <w:rPr>
          <w:color w:val="222222"/>
        </w:rPr>
        <w:t>т</w:t>
      </w:r>
      <w:r w:rsidRPr="00B9463D">
        <w:rPr>
          <w:color w:val="222222"/>
        </w:rPr>
        <w:t>ветствующие</w:t>
      </w:r>
      <w:r>
        <w:rPr>
          <w:color w:val="222222"/>
        </w:rPr>
        <w:t xml:space="preserve"> </w:t>
      </w:r>
      <w:r w:rsidRPr="00B9463D">
        <w:rPr>
          <w:color w:val="222222"/>
        </w:rPr>
        <w:t>типы</w:t>
      </w:r>
      <w:r>
        <w:rPr>
          <w:color w:val="222222"/>
        </w:rPr>
        <w:t xml:space="preserve"> </w:t>
      </w:r>
      <w:r w:rsidRPr="00B9463D">
        <w:rPr>
          <w:color w:val="222222"/>
        </w:rPr>
        <w:t>системных</w:t>
      </w:r>
      <w:r>
        <w:rPr>
          <w:color w:val="222222"/>
        </w:rPr>
        <w:t xml:space="preserve"> </w:t>
      </w:r>
      <w:r w:rsidRPr="00B9463D">
        <w:rPr>
          <w:color w:val="222222"/>
        </w:rPr>
        <w:t>объектов</w:t>
      </w:r>
      <w:r>
        <w:rPr>
          <w:color w:val="222222"/>
        </w:rPr>
        <w:t xml:space="preserve"> </w:t>
      </w:r>
      <w:r w:rsidRPr="00B9463D">
        <w:rPr>
          <w:color w:val="222222"/>
        </w:rPr>
        <w:t>(простые,</w:t>
      </w:r>
      <w:r>
        <w:rPr>
          <w:color w:val="222222"/>
        </w:rPr>
        <w:t xml:space="preserve"> </w:t>
      </w:r>
      <w:r w:rsidRPr="00B9463D">
        <w:rPr>
          <w:color w:val="222222"/>
        </w:rPr>
        <w:t>сложные,</w:t>
      </w:r>
      <w:r>
        <w:rPr>
          <w:color w:val="222222"/>
        </w:rPr>
        <w:t xml:space="preserve"> </w:t>
      </w:r>
      <w:r w:rsidRPr="00B9463D">
        <w:rPr>
          <w:color w:val="222222"/>
        </w:rPr>
        <w:t>саморазвивающиеся</w:t>
      </w:r>
      <w:r>
        <w:rPr>
          <w:color w:val="222222"/>
        </w:rPr>
        <w:t xml:space="preserve"> </w:t>
      </w:r>
      <w:r w:rsidRPr="00B9463D">
        <w:rPr>
          <w:color w:val="222222"/>
        </w:rPr>
        <w:t>сист</w:t>
      </w:r>
      <w:r w:rsidRPr="00B9463D">
        <w:rPr>
          <w:color w:val="222222"/>
        </w:rPr>
        <w:t>е</w:t>
      </w:r>
      <w:r w:rsidRPr="00B9463D">
        <w:rPr>
          <w:color w:val="222222"/>
        </w:rPr>
        <w:t>мы).</w:t>
      </w:r>
    </w:p>
    <w:p w:rsidR="00B9463D" w:rsidRPr="00B9463D" w:rsidRDefault="00B9463D" w:rsidP="00B9463D">
      <w:pPr>
        <w:pStyle w:val="a3"/>
        <w:shd w:val="clear" w:color="auto" w:fill="FEFEFE"/>
        <w:spacing w:before="0" w:beforeAutospacing="0" w:after="0" w:afterAutospacing="0"/>
        <w:ind w:right="-1" w:firstLine="567"/>
        <w:jc w:val="both"/>
        <w:rPr>
          <w:color w:val="222222"/>
        </w:rPr>
      </w:pPr>
      <w:r w:rsidRPr="00B9463D">
        <w:rPr>
          <w:color w:val="222222"/>
        </w:rPr>
        <w:t>При</w:t>
      </w:r>
      <w:r>
        <w:rPr>
          <w:color w:val="222222"/>
        </w:rPr>
        <w:t xml:space="preserve"> </w:t>
      </w:r>
      <w:r w:rsidRPr="00B9463D">
        <w:rPr>
          <w:color w:val="222222"/>
        </w:rPr>
        <w:t>этом</w:t>
      </w:r>
      <w:r>
        <w:rPr>
          <w:color w:val="222222"/>
        </w:rPr>
        <w:t xml:space="preserve"> </w:t>
      </w:r>
      <w:r w:rsidRPr="00B9463D">
        <w:rPr>
          <w:color w:val="222222"/>
        </w:rPr>
        <w:t>возникновение</w:t>
      </w:r>
      <w:r>
        <w:rPr>
          <w:color w:val="222222"/>
        </w:rPr>
        <w:t xml:space="preserve"> </w:t>
      </w:r>
      <w:r w:rsidRPr="00B9463D">
        <w:rPr>
          <w:color w:val="222222"/>
        </w:rPr>
        <w:t>нового</w:t>
      </w:r>
      <w:r>
        <w:rPr>
          <w:color w:val="222222"/>
        </w:rPr>
        <w:t xml:space="preserve"> </w:t>
      </w:r>
      <w:r w:rsidRPr="00B9463D">
        <w:rPr>
          <w:color w:val="222222"/>
        </w:rPr>
        <w:t>типа</w:t>
      </w:r>
      <w:r>
        <w:rPr>
          <w:color w:val="222222"/>
        </w:rPr>
        <w:t xml:space="preserve"> </w:t>
      </w:r>
      <w:r w:rsidRPr="00B9463D">
        <w:rPr>
          <w:color w:val="222222"/>
        </w:rPr>
        <w:t>рациональности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нового</w:t>
      </w:r>
      <w:r>
        <w:rPr>
          <w:color w:val="222222"/>
        </w:rPr>
        <w:t xml:space="preserve"> </w:t>
      </w:r>
      <w:r w:rsidRPr="00B9463D">
        <w:rPr>
          <w:color w:val="222222"/>
        </w:rPr>
        <w:t>образа</w:t>
      </w:r>
      <w:r>
        <w:rPr>
          <w:color w:val="222222"/>
        </w:rPr>
        <w:t xml:space="preserve"> </w:t>
      </w:r>
      <w:r w:rsidRPr="00B9463D">
        <w:rPr>
          <w:color w:val="222222"/>
        </w:rPr>
        <w:t>науки</w:t>
      </w:r>
      <w:r>
        <w:rPr>
          <w:color w:val="222222"/>
        </w:rPr>
        <w:t xml:space="preserve"> </w:t>
      </w:r>
      <w:r w:rsidRPr="00B9463D">
        <w:rPr>
          <w:color w:val="222222"/>
        </w:rPr>
        <w:t>не</w:t>
      </w:r>
      <w:r>
        <w:rPr>
          <w:color w:val="222222"/>
        </w:rPr>
        <w:t xml:space="preserve"> </w:t>
      </w:r>
      <w:r w:rsidRPr="00B9463D">
        <w:rPr>
          <w:color w:val="222222"/>
        </w:rPr>
        <w:t>сл</w:t>
      </w:r>
      <w:r w:rsidRPr="00B9463D">
        <w:rPr>
          <w:color w:val="222222"/>
        </w:rPr>
        <w:t>е</w:t>
      </w:r>
      <w:r w:rsidRPr="00B9463D">
        <w:rPr>
          <w:color w:val="222222"/>
        </w:rPr>
        <w:t>дует</w:t>
      </w:r>
      <w:r>
        <w:rPr>
          <w:color w:val="222222"/>
        </w:rPr>
        <w:t xml:space="preserve"> </w:t>
      </w:r>
      <w:r w:rsidRPr="00B9463D">
        <w:rPr>
          <w:color w:val="222222"/>
        </w:rPr>
        <w:t>понимать</w:t>
      </w:r>
      <w:r>
        <w:rPr>
          <w:color w:val="222222"/>
        </w:rPr>
        <w:t xml:space="preserve"> </w:t>
      </w:r>
      <w:r w:rsidRPr="00B9463D">
        <w:rPr>
          <w:color w:val="222222"/>
        </w:rPr>
        <w:t>упрощенно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том</w:t>
      </w:r>
      <w:r>
        <w:rPr>
          <w:color w:val="222222"/>
        </w:rPr>
        <w:t xml:space="preserve"> </w:t>
      </w:r>
      <w:r w:rsidRPr="00B9463D">
        <w:rPr>
          <w:color w:val="222222"/>
        </w:rPr>
        <w:t>смысле,</w:t>
      </w:r>
      <w:r>
        <w:rPr>
          <w:color w:val="222222"/>
        </w:rPr>
        <w:t xml:space="preserve"> </w:t>
      </w:r>
      <w:r w:rsidRPr="00B9463D">
        <w:rPr>
          <w:color w:val="222222"/>
        </w:rPr>
        <w:t>что</w:t>
      </w:r>
      <w:r>
        <w:rPr>
          <w:color w:val="222222"/>
        </w:rPr>
        <w:t xml:space="preserve"> </w:t>
      </w:r>
      <w:r w:rsidRPr="00B9463D">
        <w:rPr>
          <w:color w:val="222222"/>
        </w:rPr>
        <w:t>каждый</w:t>
      </w:r>
      <w:r>
        <w:rPr>
          <w:color w:val="222222"/>
        </w:rPr>
        <w:t xml:space="preserve"> </w:t>
      </w:r>
      <w:r w:rsidRPr="00B9463D">
        <w:rPr>
          <w:color w:val="222222"/>
        </w:rPr>
        <w:t>новый</w:t>
      </w:r>
      <w:r>
        <w:rPr>
          <w:color w:val="222222"/>
        </w:rPr>
        <w:t xml:space="preserve"> </w:t>
      </w:r>
      <w:r w:rsidRPr="00B9463D">
        <w:rPr>
          <w:color w:val="222222"/>
        </w:rPr>
        <w:t>этап</w:t>
      </w:r>
      <w:r>
        <w:rPr>
          <w:color w:val="222222"/>
        </w:rPr>
        <w:t xml:space="preserve"> </w:t>
      </w:r>
      <w:r w:rsidRPr="00B9463D">
        <w:rPr>
          <w:color w:val="222222"/>
        </w:rPr>
        <w:t>приводит</w:t>
      </w:r>
      <w:r>
        <w:rPr>
          <w:color w:val="222222"/>
        </w:rPr>
        <w:t xml:space="preserve"> </w:t>
      </w:r>
      <w:r w:rsidRPr="00B9463D">
        <w:rPr>
          <w:color w:val="222222"/>
        </w:rPr>
        <w:t>к</w:t>
      </w:r>
      <w:r>
        <w:rPr>
          <w:color w:val="222222"/>
        </w:rPr>
        <w:t xml:space="preserve"> </w:t>
      </w:r>
      <w:r w:rsidRPr="00B9463D">
        <w:rPr>
          <w:color w:val="222222"/>
        </w:rPr>
        <w:t>полному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 w:rsidRPr="00B9463D">
        <w:rPr>
          <w:color w:val="222222"/>
        </w:rPr>
        <w:t>с</w:t>
      </w:r>
      <w:r w:rsidRPr="00B9463D">
        <w:rPr>
          <w:color w:val="222222"/>
        </w:rPr>
        <w:t>чезновению</w:t>
      </w:r>
      <w:r>
        <w:rPr>
          <w:color w:val="222222"/>
        </w:rPr>
        <w:t xml:space="preserve"> </w:t>
      </w:r>
      <w:r w:rsidRPr="00B9463D">
        <w:rPr>
          <w:color w:val="222222"/>
        </w:rPr>
        <w:t>представлений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методологических</w:t>
      </w:r>
      <w:r>
        <w:rPr>
          <w:color w:val="222222"/>
        </w:rPr>
        <w:t xml:space="preserve"> </w:t>
      </w:r>
      <w:r w:rsidRPr="00B9463D">
        <w:rPr>
          <w:color w:val="222222"/>
        </w:rPr>
        <w:t>установок</w:t>
      </w:r>
      <w:r>
        <w:rPr>
          <w:color w:val="222222"/>
        </w:rPr>
        <w:t xml:space="preserve"> </w:t>
      </w:r>
      <w:r w:rsidRPr="00B9463D">
        <w:rPr>
          <w:color w:val="222222"/>
        </w:rPr>
        <w:t>предшествующего</w:t>
      </w:r>
      <w:r>
        <w:rPr>
          <w:color w:val="222222"/>
        </w:rPr>
        <w:t xml:space="preserve"> </w:t>
      </w:r>
      <w:r w:rsidRPr="00B9463D">
        <w:rPr>
          <w:color w:val="222222"/>
        </w:rPr>
        <w:t>этапа.</w:t>
      </w:r>
      <w:r>
        <w:rPr>
          <w:color w:val="222222"/>
        </w:rPr>
        <w:t xml:space="preserve"> </w:t>
      </w:r>
      <w:r w:rsidRPr="00B9463D">
        <w:rPr>
          <w:color w:val="222222"/>
        </w:rPr>
        <w:t>Напротив,</w:t>
      </w:r>
      <w:r>
        <w:rPr>
          <w:color w:val="222222"/>
        </w:rPr>
        <w:t xml:space="preserve"> </w:t>
      </w:r>
      <w:r w:rsidRPr="00B9463D">
        <w:rPr>
          <w:color w:val="222222"/>
        </w:rPr>
        <w:t>между</w:t>
      </w:r>
      <w:r>
        <w:rPr>
          <w:color w:val="222222"/>
        </w:rPr>
        <w:t xml:space="preserve"> </w:t>
      </w:r>
      <w:r w:rsidRPr="00B9463D">
        <w:rPr>
          <w:color w:val="222222"/>
        </w:rPr>
        <w:t>ними</w:t>
      </w:r>
      <w:r>
        <w:rPr>
          <w:color w:val="222222"/>
        </w:rPr>
        <w:t xml:space="preserve"> </w:t>
      </w:r>
      <w:r w:rsidRPr="00B9463D">
        <w:rPr>
          <w:color w:val="222222"/>
        </w:rPr>
        <w:t>существует</w:t>
      </w:r>
      <w:r>
        <w:rPr>
          <w:color w:val="222222"/>
        </w:rPr>
        <w:t xml:space="preserve"> </w:t>
      </w:r>
      <w:r w:rsidRPr="00B9463D">
        <w:rPr>
          <w:color w:val="222222"/>
        </w:rPr>
        <w:t>преемственность.</w:t>
      </w:r>
      <w:r>
        <w:rPr>
          <w:color w:val="222222"/>
        </w:rPr>
        <w:t xml:space="preserve"> </w:t>
      </w:r>
      <w:r w:rsidRPr="00B9463D">
        <w:rPr>
          <w:color w:val="222222"/>
        </w:rPr>
        <w:t>Неклассическая</w:t>
      </w:r>
      <w:r>
        <w:rPr>
          <w:color w:val="222222"/>
        </w:rPr>
        <w:t xml:space="preserve"> </w:t>
      </w:r>
      <w:r w:rsidRPr="00B9463D">
        <w:rPr>
          <w:color w:val="222222"/>
        </w:rPr>
        <w:t>наука</w:t>
      </w:r>
      <w:r>
        <w:rPr>
          <w:color w:val="222222"/>
        </w:rPr>
        <w:t xml:space="preserve"> </w:t>
      </w:r>
      <w:r w:rsidRPr="00B9463D">
        <w:rPr>
          <w:color w:val="222222"/>
        </w:rPr>
        <w:t>вовсе</w:t>
      </w:r>
      <w:r>
        <w:rPr>
          <w:color w:val="222222"/>
        </w:rPr>
        <w:t xml:space="preserve"> </w:t>
      </w:r>
      <w:r w:rsidRPr="00B9463D">
        <w:rPr>
          <w:color w:val="222222"/>
        </w:rPr>
        <w:t>не</w:t>
      </w:r>
      <w:r>
        <w:rPr>
          <w:color w:val="222222"/>
        </w:rPr>
        <w:t xml:space="preserve"> </w:t>
      </w:r>
      <w:r w:rsidRPr="00B9463D">
        <w:rPr>
          <w:color w:val="222222"/>
        </w:rPr>
        <w:t>ун</w:t>
      </w:r>
      <w:r w:rsidRPr="00B9463D">
        <w:rPr>
          <w:color w:val="222222"/>
        </w:rPr>
        <w:t>и</w:t>
      </w:r>
      <w:r w:rsidRPr="00B9463D">
        <w:rPr>
          <w:color w:val="222222"/>
        </w:rPr>
        <w:t>чтожила</w:t>
      </w:r>
      <w:r>
        <w:rPr>
          <w:color w:val="222222"/>
        </w:rPr>
        <w:t xml:space="preserve"> </w:t>
      </w:r>
      <w:r w:rsidRPr="00B9463D">
        <w:rPr>
          <w:color w:val="222222"/>
        </w:rPr>
        <w:t>классическую</w:t>
      </w:r>
      <w:r>
        <w:rPr>
          <w:color w:val="222222"/>
        </w:rPr>
        <w:t xml:space="preserve"> </w:t>
      </w:r>
      <w:r w:rsidRPr="00B9463D">
        <w:rPr>
          <w:color w:val="222222"/>
        </w:rPr>
        <w:t>рациональность,</w:t>
      </w:r>
      <w:r>
        <w:rPr>
          <w:color w:val="222222"/>
        </w:rPr>
        <w:t xml:space="preserve"> </w:t>
      </w:r>
      <w:r w:rsidRPr="00B9463D">
        <w:rPr>
          <w:color w:val="222222"/>
        </w:rPr>
        <w:t>а</w:t>
      </w:r>
      <w:r>
        <w:rPr>
          <w:color w:val="222222"/>
        </w:rPr>
        <w:t xml:space="preserve"> </w:t>
      </w:r>
      <w:r w:rsidRPr="00B9463D">
        <w:rPr>
          <w:color w:val="222222"/>
        </w:rPr>
        <w:t>только</w:t>
      </w:r>
      <w:r>
        <w:rPr>
          <w:color w:val="222222"/>
        </w:rPr>
        <w:t xml:space="preserve"> </w:t>
      </w:r>
      <w:r w:rsidRPr="00B9463D">
        <w:rPr>
          <w:color w:val="222222"/>
        </w:rPr>
        <w:t>ограничила</w:t>
      </w:r>
      <w:r>
        <w:rPr>
          <w:color w:val="222222"/>
        </w:rPr>
        <w:t xml:space="preserve"> </w:t>
      </w:r>
      <w:r w:rsidRPr="00B9463D">
        <w:rPr>
          <w:color w:val="222222"/>
        </w:rPr>
        <w:t>сферу</w:t>
      </w:r>
      <w:r>
        <w:rPr>
          <w:color w:val="222222"/>
        </w:rPr>
        <w:t xml:space="preserve"> </w:t>
      </w:r>
      <w:r w:rsidRPr="00B9463D">
        <w:rPr>
          <w:color w:val="222222"/>
        </w:rPr>
        <w:t>ее</w:t>
      </w:r>
      <w:r>
        <w:rPr>
          <w:color w:val="222222"/>
        </w:rPr>
        <w:t xml:space="preserve"> </w:t>
      </w:r>
      <w:r w:rsidRPr="00B9463D">
        <w:rPr>
          <w:color w:val="222222"/>
        </w:rPr>
        <w:t>действия.</w:t>
      </w:r>
      <w:r>
        <w:rPr>
          <w:color w:val="222222"/>
        </w:rPr>
        <w:t xml:space="preserve"> </w:t>
      </w:r>
      <w:r w:rsidRPr="00B9463D">
        <w:rPr>
          <w:color w:val="222222"/>
        </w:rPr>
        <w:t>Точно</w:t>
      </w:r>
      <w:r>
        <w:rPr>
          <w:color w:val="222222"/>
        </w:rPr>
        <w:t xml:space="preserve"> </w:t>
      </w:r>
      <w:r w:rsidRPr="00B9463D">
        <w:rPr>
          <w:color w:val="222222"/>
        </w:rPr>
        <w:t>так</w:t>
      </w:r>
      <w:r>
        <w:rPr>
          <w:color w:val="222222"/>
        </w:rPr>
        <w:t xml:space="preserve"> </w:t>
      </w:r>
      <w:r w:rsidRPr="00B9463D">
        <w:rPr>
          <w:color w:val="222222"/>
        </w:rPr>
        <w:t>же</w:t>
      </w:r>
      <w:r>
        <w:rPr>
          <w:color w:val="222222"/>
        </w:rPr>
        <w:t xml:space="preserve"> </w:t>
      </w:r>
      <w:r w:rsidRPr="00B9463D">
        <w:rPr>
          <w:color w:val="222222"/>
        </w:rPr>
        <w:t>становление</w:t>
      </w:r>
      <w:r>
        <w:rPr>
          <w:color w:val="222222"/>
        </w:rPr>
        <w:t xml:space="preserve"> </w:t>
      </w:r>
      <w:proofErr w:type="spellStart"/>
      <w:r w:rsidRPr="00B9463D">
        <w:rPr>
          <w:color w:val="222222"/>
        </w:rPr>
        <w:t>постнеклассической</w:t>
      </w:r>
      <w:proofErr w:type="spellEnd"/>
      <w:r>
        <w:rPr>
          <w:color w:val="222222"/>
        </w:rPr>
        <w:t xml:space="preserve"> </w:t>
      </w:r>
      <w:r w:rsidRPr="00B9463D">
        <w:rPr>
          <w:color w:val="222222"/>
        </w:rPr>
        <w:t>науки</w:t>
      </w:r>
      <w:r>
        <w:rPr>
          <w:color w:val="222222"/>
        </w:rPr>
        <w:t xml:space="preserve"> </w:t>
      </w:r>
      <w:r w:rsidRPr="00B9463D">
        <w:rPr>
          <w:color w:val="222222"/>
        </w:rPr>
        <w:t>не</w:t>
      </w:r>
      <w:r>
        <w:rPr>
          <w:color w:val="222222"/>
        </w:rPr>
        <w:t xml:space="preserve"> </w:t>
      </w:r>
      <w:r w:rsidRPr="00B9463D">
        <w:rPr>
          <w:color w:val="222222"/>
        </w:rPr>
        <w:t>приводит</w:t>
      </w:r>
      <w:r>
        <w:rPr>
          <w:color w:val="222222"/>
        </w:rPr>
        <w:t xml:space="preserve"> </w:t>
      </w:r>
      <w:r w:rsidRPr="00B9463D">
        <w:rPr>
          <w:color w:val="222222"/>
        </w:rPr>
        <w:t>к</w:t>
      </w:r>
      <w:r>
        <w:rPr>
          <w:color w:val="222222"/>
        </w:rPr>
        <w:t xml:space="preserve"> </w:t>
      </w:r>
      <w:r w:rsidRPr="00B9463D">
        <w:rPr>
          <w:color w:val="222222"/>
        </w:rPr>
        <w:t>уничтожению</w:t>
      </w:r>
      <w:r>
        <w:rPr>
          <w:color w:val="222222"/>
        </w:rPr>
        <w:t xml:space="preserve"> </w:t>
      </w:r>
      <w:r w:rsidRPr="00B9463D">
        <w:rPr>
          <w:color w:val="222222"/>
        </w:rPr>
        <w:t>всех</w:t>
      </w:r>
      <w:r>
        <w:rPr>
          <w:color w:val="222222"/>
        </w:rPr>
        <w:t xml:space="preserve"> </w:t>
      </w:r>
      <w:r w:rsidRPr="00B9463D">
        <w:rPr>
          <w:color w:val="222222"/>
        </w:rPr>
        <w:t>представл</w:t>
      </w:r>
      <w:r w:rsidRPr="00B9463D">
        <w:rPr>
          <w:color w:val="222222"/>
        </w:rPr>
        <w:t>е</w:t>
      </w:r>
      <w:r w:rsidRPr="00B9463D">
        <w:rPr>
          <w:color w:val="222222"/>
        </w:rPr>
        <w:t>ний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познавательных</w:t>
      </w:r>
      <w:r>
        <w:rPr>
          <w:color w:val="222222"/>
        </w:rPr>
        <w:t xml:space="preserve"> </w:t>
      </w:r>
      <w:r w:rsidRPr="00B9463D">
        <w:rPr>
          <w:color w:val="222222"/>
        </w:rPr>
        <w:t>установок</w:t>
      </w:r>
      <w:r>
        <w:rPr>
          <w:color w:val="222222"/>
        </w:rPr>
        <w:t xml:space="preserve"> </w:t>
      </w:r>
      <w:r w:rsidRPr="00B9463D">
        <w:rPr>
          <w:color w:val="222222"/>
        </w:rPr>
        <w:t>неклассического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классического</w:t>
      </w:r>
      <w:r>
        <w:rPr>
          <w:color w:val="222222"/>
        </w:rPr>
        <w:t xml:space="preserve"> </w:t>
      </w:r>
      <w:r w:rsidRPr="00B9463D">
        <w:rPr>
          <w:color w:val="222222"/>
        </w:rPr>
        <w:t>исследования.</w:t>
      </w:r>
      <w:r>
        <w:rPr>
          <w:color w:val="222222"/>
        </w:rPr>
        <w:t xml:space="preserve"> </w:t>
      </w:r>
      <w:r w:rsidRPr="00B9463D">
        <w:rPr>
          <w:color w:val="222222"/>
        </w:rPr>
        <w:t>Они</w:t>
      </w:r>
      <w:r>
        <w:rPr>
          <w:color w:val="222222"/>
        </w:rPr>
        <w:t xml:space="preserve"> </w:t>
      </w:r>
      <w:r w:rsidRPr="00B9463D">
        <w:rPr>
          <w:color w:val="222222"/>
        </w:rPr>
        <w:t>б</w:t>
      </w:r>
      <w:r w:rsidRPr="00B9463D">
        <w:rPr>
          <w:color w:val="222222"/>
        </w:rPr>
        <w:t>у</w:t>
      </w:r>
      <w:r w:rsidRPr="00B9463D">
        <w:rPr>
          <w:color w:val="222222"/>
        </w:rPr>
        <w:t>дут</w:t>
      </w:r>
      <w:r>
        <w:rPr>
          <w:color w:val="222222"/>
        </w:rPr>
        <w:t xml:space="preserve"> </w:t>
      </w:r>
      <w:r w:rsidRPr="00B9463D">
        <w:rPr>
          <w:color w:val="222222"/>
        </w:rPr>
        <w:t>использоваться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некоторых</w:t>
      </w:r>
      <w:r>
        <w:rPr>
          <w:color w:val="222222"/>
        </w:rPr>
        <w:t xml:space="preserve"> </w:t>
      </w:r>
      <w:r w:rsidRPr="00B9463D">
        <w:rPr>
          <w:color w:val="222222"/>
        </w:rPr>
        <w:t>познавательных</w:t>
      </w:r>
      <w:r>
        <w:rPr>
          <w:color w:val="222222"/>
        </w:rPr>
        <w:t xml:space="preserve"> </w:t>
      </w:r>
      <w:r w:rsidRPr="00B9463D">
        <w:rPr>
          <w:color w:val="222222"/>
        </w:rPr>
        <w:t>ситуациях,</w:t>
      </w:r>
      <w:r>
        <w:rPr>
          <w:color w:val="222222"/>
        </w:rPr>
        <w:t xml:space="preserve"> </w:t>
      </w:r>
      <w:r w:rsidRPr="00B9463D">
        <w:rPr>
          <w:color w:val="222222"/>
        </w:rPr>
        <w:t>но</w:t>
      </w:r>
      <w:r>
        <w:rPr>
          <w:color w:val="222222"/>
        </w:rPr>
        <w:t xml:space="preserve"> </w:t>
      </w:r>
      <w:r w:rsidRPr="00B9463D">
        <w:rPr>
          <w:color w:val="222222"/>
        </w:rPr>
        <w:t>только</w:t>
      </w:r>
      <w:r>
        <w:rPr>
          <w:color w:val="222222"/>
        </w:rPr>
        <w:t xml:space="preserve"> </w:t>
      </w:r>
      <w:r w:rsidRPr="00B9463D">
        <w:rPr>
          <w:color w:val="222222"/>
        </w:rPr>
        <w:t>утратят</w:t>
      </w:r>
      <w:r>
        <w:rPr>
          <w:color w:val="222222"/>
        </w:rPr>
        <w:t xml:space="preserve"> </w:t>
      </w:r>
      <w:r w:rsidRPr="00B9463D">
        <w:rPr>
          <w:color w:val="222222"/>
        </w:rPr>
        <w:t>статус</w:t>
      </w:r>
      <w:r>
        <w:rPr>
          <w:color w:val="222222"/>
        </w:rPr>
        <w:t xml:space="preserve"> </w:t>
      </w:r>
      <w:r w:rsidRPr="00B9463D">
        <w:rPr>
          <w:color w:val="222222"/>
        </w:rPr>
        <w:t>д</w:t>
      </w:r>
      <w:r w:rsidRPr="00B9463D">
        <w:rPr>
          <w:color w:val="222222"/>
        </w:rPr>
        <w:t>о</w:t>
      </w:r>
      <w:r w:rsidRPr="00B9463D">
        <w:rPr>
          <w:color w:val="222222"/>
        </w:rPr>
        <w:t>минирующих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определя</w:t>
      </w:r>
      <w:r w:rsidRPr="00B9463D">
        <w:rPr>
          <w:color w:val="222222"/>
        </w:rPr>
        <w:t>ю</w:t>
      </w:r>
      <w:r w:rsidRPr="00B9463D">
        <w:rPr>
          <w:color w:val="222222"/>
        </w:rPr>
        <w:t>щих</w:t>
      </w:r>
      <w:r>
        <w:rPr>
          <w:color w:val="222222"/>
        </w:rPr>
        <w:t xml:space="preserve"> </w:t>
      </w:r>
      <w:r w:rsidRPr="00B9463D">
        <w:rPr>
          <w:color w:val="222222"/>
        </w:rPr>
        <w:t>облик</w:t>
      </w:r>
      <w:r>
        <w:rPr>
          <w:color w:val="222222"/>
        </w:rPr>
        <w:t xml:space="preserve"> </w:t>
      </w:r>
      <w:r w:rsidRPr="00B9463D">
        <w:rPr>
          <w:color w:val="222222"/>
        </w:rPr>
        <w:t>науки.</w:t>
      </w:r>
    </w:p>
    <w:p w:rsidR="00B9463D" w:rsidRPr="00B9463D" w:rsidRDefault="00B9463D" w:rsidP="00B9463D">
      <w:pPr>
        <w:pStyle w:val="a3"/>
        <w:shd w:val="clear" w:color="auto" w:fill="FEFEFE"/>
        <w:spacing w:before="0" w:beforeAutospacing="0" w:after="0" w:afterAutospacing="0"/>
        <w:ind w:right="-1" w:firstLine="567"/>
        <w:jc w:val="both"/>
        <w:rPr>
          <w:color w:val="222222"/>
        </w:rPr>
      </w:pPr>
      <w:r w:rsidRPr="00B9463D">
        <w:rPr>
          <w:color w:val="222222"/>
        </w:rPr>
        <w:t>Современная</w:t>
      </w:r>
      <w:r>
        <w:rPr>
          <w:color w:val="222222"/>
        </w:rPr>
        <w:t xml:space="preserve"> </w:t>
      </w:r>
      <w:r w:rsidRPr="00B9463D">
        <w:rPr>
          <w:color w:val="222222"/>
        </w:rPr>
        <w:t>наука</w:t>
      </w:r>
      <w:r>
        <w:rPr>
          <w:color w:val="222222"/>
        </w:rPr>
        <w:t xml:space="preserve"> </w:t>
      </w:r>
      <w:r w:rsidRPr="00B9463D">
        <w:rPr>
          <w:color w:val="222222"/>
        </w:rPr>
        <w:t>на</w:t>
      </w:r>
      <w:r>
        <w:rPr>
          <w:color w:val="222222"/>
        </w:rPr>
        <w:t xml:space="preserve"> </w:t>
      </w:r>
      <w:r w:rsidRPr="00B9463D">
        <w:rPr>
          <w:color w:val="222222"/>
        </w:rPr>
        <w:t>переднем</w:t>
      </w:r>
      <w:r>
        <w:rPr>
          <w:color w:val="222222"/>
        </w:rPr>
        <w:t xml:space="preserve"> </w:t>
      </w:r>
      <w:r w:rsidRPr="00B9463D">
        <w:rPr>
          <w:color w:val="222222"/>
        </w:rPr>
        <w:t>крае</w:t>
      </w:r>
      <w:r>
        <w:rPr>
          <w:color w:val="222222"/>
        </w:rPr>
        <w:t xml:space="preserve"> </w:t>
      </w:r>
      <w:r w:rsidRPr="00B9463D">
        <w:rPr>
          <w:color w:val="222222"/>
        </w:rPr>
        <w:t>своего</w:t>
      </w:r>
      <w:r>
        <w:rPr>
          <w:color w:val="222222"/>
        </w:rPr>
        <w:t xml:space="preserve"> </w:t>
      </w:r>
      <w:r w:rsidRPr="00B9463D">
        <w:rPr>
          <w:color w:val="222222"/>
        </w:rPr>
        <w:t>поиска</w:t>
      </w:r>
      <w:r>
        <w:rPr>
          <w:color w:val="222222"/>
        </w:rPr>
        <w:t xml:space="preserve"> </w:t>
      </w:r>
      <w:r w:rsidRPr="00B9463D">
        <w:rPr>
          <w:color w:val="222222"/>
        </w:rPr>
        <w:t>поставила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центр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 w:rsidRPr="00B9463D">
        <w:rPr>
          <w:color w:val="222222"/>
        </w:rPr>
        <w:t>с</w:t>
      </w:r>
      <w:r w:rsidRPr="00B9463D">
        <w:rPr>
          <w:color w:val="222222"/>
        </w:rPr>
        <w:t>следований</w:t>
      </w:r>
      <w:r>
        <w:rPr>
          <w:color w:val="222222"/>
        </w:rPr>
        <w:t xml:space="preserve"> </w:t>
      </w:r>
      <w:r w:rsidRPr="00B9463D">
        <w:rPr>
          <w:color w:val="222222"/>
        </w:rPr>
        <w:t>уникальные,</w:t>
      </w:r>
      <w:r>
        <w:rPr>
          <w:color w:val="222222"/>
        </w:rPr>
        <w:t xml:space="preserve"> </w:t>
      </w:r>
      <w:r w:rsidRPr="00B9463D">
        <w:rPr>
          <w:color w:val="222222"/>
        </w:rPr>
        <w:t>исторически</w:t>
      </w:r>
      <w:r>
        <w:rPr>
          <w:color w:val="222222"/>
        </w:rPr>
        <w:t xml:space="preserve"> </w:t>
      </w:r>
      <w:r w:rsidRPr="00B9463D">
        <w:rPr>
          <w:color w:val="222222"/>
        </w:rPr>
        <w:t>развивающиеся</w:t>
      </w:r>
      <w:r>
        <w:rPr>
          <w:color w:val="222222"/>
        </w:rPr>
        <w:t xml:space="preserve"> </w:t>
      </w:r>
      <w:r w:rsidRPr="00B9463D">
        <w:rPr>
          <w:color w:val="222222"/>
        </w:rPr>
        <w:t>системы,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которые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качестве</w:t>
      </w:r>
      <w:r>
        <w:rPr>
          <w:color w:val="222222"/>
        </w:rPr>
        <w:t xml:space="preserve"> </w:t>
      </w:r>
      <w:r w:rsidRPr="00B9463D">
        <w:rPr>
          <w:color w:val="222222"/>
        </w:rPr>
        <w:t>особого</w:t>
      </w:r>
      <w:r>
        <w:rPr>
          <w:color w:val="222222"/>
        </w:rPr>
        <w:t xml:space="preserve"> </w:t>
      </w:r>
      <w:r w:rsidRPr="00B9463D">
        <w:rPr>
          <w:color w:val="222222"/>
        </w:rPr>
        <w:t>комп</w:t>
      </w:r>
      <w:r w:rsidRPr="00B9463D">
        <w:rPr>
          <w:color w:val="222222"/>
        </w:rPr>
        <w:t>о</w:t>
      </w:r>
      <w:r w:rsidRPr="00B9463D">
        <w:rPr>
          <w:color w:val="222222"/>
        </w:rPr>
        <w:t>нента</w:t>
      </w:r>
      <w:r>
        <w:rPr>
          <w:color w:val="222222"/>
        </w:rPr>
        <w:t xml:space="preserve"> </w:t>
      </w:r>
      <w:r w:rsidRPr="00B9463D">
        <w:rPr>
          <w:color w:val="222222"/>
        </w:rPr>
        <w:t>включен</w:t>
      </w:r>
      <w:r>
        <w:rPr>
          <w:color w:val="222222"/>
        </w:rPr>
        <w:t xml:space="preserve"> </w:t>
      </w:r>
      <w:r w:rsidRPr="00B9463D">
        <w:rPr>
          <w:color w:val="222222"/>
        </w:rPr>
        <w:t>сам</w:t>
      </w:r>
      <w:r>
        <w:rPr>
          <w:color w:val="222222"/>
        </w:rPr>
        <w:t xml:space="preserve"> </w:t>
      </w:r>
      <w:r w:rsidRPr="00B9463D">
        <w:rPr>
          <w:color w:val="222222"/>
        </w:rPr>
        <w:t>человек.</w:t>
      </w:r>
      <w:r>
        <w:rPr>
          <w:color w:val="222222"/>
        </w:rPr>
        <w:t xml:space="preserve"> </w:t>
      </w:r>
      <w:r w:rsidRPr="00B9463D">
        <w:rPr>
          <w:color w:val="222222"/>
        </w:rPr>
        <w:t>Поэтому</w:t>
      </w:r>
      <w:r>
        <w:rPr>
          <w:color w:val="222222"/>
        </w:rPr>
        <w:t xml:space="preserve"> </w:t>
      </w:r>
      <w:r w:rsidRPr="00B9463D">
        <w:rPr>
          <w:color w:val="222222"/>
        </w:rPr>
        <w:t>требование</w:t>
      </w:r>
      <w:r>
        <w:rPr>
          <w:color w:val="222222"/>
        </w:rPr>
        <w:t xml:space="preserve"> </w:t>
      </w:r>
      <w:r w:rsidRPr="00B9463D">
        <w:rPr>
          <w:color w:val="222222"/>
        </w:rPr>
        <w:t>эк</w:t>
      </w:r>
      <w:r w:rsidRPr="00B9463D">
        <w:rPr>
          <w:color w:val="222222"/>
        </w:rPr>
        <w:t>с</w:t>
      </w:r>
      <w:r w:rsidRPr="00B9463D">
        <w:rPr>
          <w:color w:val="222222"/>
        </w:rPr>
        <w:t>пликации</w:t>
      </w:r>
      <w:r>
        <w:rPr>
          <w:color w:val="222222"/>
        </w:rPr>
        <w:t xml:space="preserve"> </w:t>
      </w:r>
      <w:r w:rsidRPr="00B9463D">
        <w:rPr>
          <w:color w:val="222222"/>
        </w:rPr>
        <w:t>ценностей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этой</w:t>
      </w:r>
      <w:r>
        <w:rPr>
          <w:color w:val="222222"/>
        </w:rPr>
        <w:t xml:space="preserve"> </w:t>
      </w:r>
      <w:r w:rsidRPr="00B9463D">
        <w:rPr>
          <w:color w:val="222222"/>
        </w:rPr>
        <w:t>ситуации</w:t>
      </w:r>
      <w:r>
        <w:rPr>
          <w:color w:val="222222"/>
        </w:rPr>
        <w:t xml:space="preserve"> </w:t>
      </w:r>
      <w:r w:rsidRPr="00B9463D">
        <w:rPr>
          <w:color w:val="222222"/>
        </w:rPr>
        <w:t>не</w:t>
      </w:r>
      <w:r>
        <w:rPr>
          <w:color w:val="222222"/>
        </w:rPr>
        <w:t xml:space="preserve"> </w:t>
      </w:r>
      <w:r w:rsidRPr="00B9463D">
        <w:rPr>
          <w:color w:val="222222"/>
        </w:rPr>
        <w:t>только</w:t>
      </w:r>
      <w:r>
        <w:rPr>
          <w:color w:val="222222"/>
        </w:rPr>
        <w:t xml:space="preserve"> </w:t>
      </w:r>
      <w:r w:rsidRPr="00B9463D">
        <w:rPr>
          <w:color w:val="222222"/>
        </w:rPr>
        <w:t>не</w:t>
      </w:r>
      <w:r>
        <w:rPr>
          <w:color w:val="222222"/>
        </w:rPr>
        <w:t xml:space="preserve"> </w:t>
      </w:r>
      <w:r w:rsidRPr="00B9463D">
        <w:rPr>
          <w:color w:val="222222"/>
        </w:rPr>
        <w:t>противоречило</w:t>
      </w:r>
      <w:r>
        <w:rPr>
          <w:color w:val="222222"/>
        </w:rPr>
        <w:t xml:space="preserve"> </w:t>
      </w:r>
      <w:r w:rsidRPr="00B9463D">
        <w:rPr>
          <w:color w:val="222222"/>
        </w:rPr>
        <w:t>традицио</w:t>
      </w:r>
      <w:r w:rsidRPr="00B9463D">
        <w:rPr>
          <w:color w:val="222222"/>
        </w:rPr>
        <w:t>н</w:t>
      </w:r>
      <w:r w:rsidRPr="00B9463D">
        <w:rPr>
          <w:color w:val="222222"/>
        </w:rPr>
        <w:t>ной</w:t>
      </w:r>
      <w:r>
        <w:rPr>
          <w:color w:val="222222"/>
        </w:rPr>
        <w:t xml:space="preserve"> </w:t>
      </w:r>
      <w:r w:rsidRPr="00B9463D">
        <w:rPr>
          <w:color w:val="222222"/>
        </w:rPr>
        <w:t>установке</w:t>
      </w:r>
      <w:r>
        <w:rPr>
          <w:color w:val="222222"/>
        </w:rPr>
        <w:t xml:space="preserve"> </w:t>
      </w:r>
      <w:r w:rsidRPr="00B9463D">
        <w:rPr>
          <w:color w:val="222222"/>
        </w:rPr>
        <w:t>на</w:t>
      </w:r>
      <w:r>
        <w:rPr>
          <w:color w:val="222222"/>
        </w:rPr>
        <w:t xml:space="preserve"> </w:t>
      </w:r>
      <w:r w:rsidRPr="00B9463D">
        <w:rPr>
          <w:color w:val="222222"/>
        </w:rPr>
        <w:t>получение</w:t>
      </w:r>
      <w:r>
        <w:rPr>
          <w:color w:val="222222"/>
        </w:rPr>
        <w:t xml:space="preserve"> </w:t>
      </w:r>
      <w:r w:rsidRPr="00B9463D">
        <w:rPr>
          <w:color w:val="222222"/>
        </w:rPr>
        <w:t>объективно-истинных</w:t>
      </w:r>
      <w:r>
        <w:rPr>
          <w:color w:val="222222"/>
        </w:rPr>
        <w:t xml:space="preserve"> </w:t>
      </w:r>
      <w:r w:rsidRPr="00B9463D">
        <w:rPr>
          <w:color w:val="222222"/>
        </w:rPr>
        <w:t>знаний</w:t>
      </w:r>
      <w:r>
        <w:rPr>
          <w:color w:val="222222"/>
        </w:rPr>
        <w:t xml:space="preserve"> </w:t>
      </w:r>
      <w:r w:rsidRPr="00B9463D">
        <w:rPr>
          <w:color w:val="222222"/>
        </w:rPr>
        <w:t>о</w:t>
      </w:r>
      <w:r>
        <w:rPr>
          <w:color w:val="222222"/>
        </w:rPr>
        <w:t xml:space="preserve"> </w:t>
      </w:r>
      <w:r w:rsidRPr="00B9463D">
        <w:rPr>
          <w:color w:val="222222"/>
        </w:rPr>
        <w:t>мире,</w:t>
      </w:r>
      <w:r>
        <w:rPr>
          <w:color w:val="222222"/>
        </w:rPr>
        <w:t xml:space="preserve"> </w:t>
      </w:r>
      <w:r w:rsidRPr="00B9463D">
        <w:rPr>
          <w:color w:val="222222"/>
        </w:rPr>
        <w:t>но</w:t>
      </w:r>
      <w:r>
        <w:rPr>
          <w:color w:val="222222"/>
        </w:rPr>
        <w:t xml:space="preserve"> </w:t>
      </w:r>
      <w:r w:rsidRPr="00B9463D">
        <w:rPr>
          <w:color w:val="222222"/>
        </w:rPr>
        <w:t>и</w:t>
      </w:r>
      <w:r>
        <w:rPr>
          <w:color w:val="222222"/>
        </w:rPr>
        <w:t xml:space="preserve"> </w:t>
      </w:r>
      <w:r w:rsidRPr="00B9463D">
        <w:rPr>
          <w:color w:val="222222"/>
        </w:rPr>
        <w:t>выступило</w:t>
      </w:r>
      <w:r>
        <w:rPr>
          <w:color w:val="222222"/>
        </w:rPr>
        <w:t xml:space="preserve"> </w:t>
      </w:r>
      <w:r w:rsidRPr="00B9463D">
        <w:rPr>
          <w:color w:val="222222"/>
        </w:rPr>
        <w:t>предпосылкой</w:t>
      </w:r>
      <w:r>
        <w:rPr>
          <w:color w:val="222222"/>
        </w:rPr>
        <w:t xml:space="preserve"> </w:t>
      </w:r>
      <w:r w:rsidRPr="00B9463D">
        <w:rPr>
          <w:color w:val="222222"/>
        </w:rPr>
        <w:t>реализации</w:t>
      </w:r>
      <w:r>
        <w:rPr>
          <w:color w:val="222222"/>
        </w:rPr>
        <w:t xml:space="preserve"> </w:t>
      </w:r>
      <w:r w:rsidRPr="00B9463D">
        <w:rPr>
          <w:color w:val="222222"/>
        </w:rPr>
        <w:t>этой</w:t>
      </w:r>
      <w:r>
        <w:rPr>
          <w:color w:val="222222"/>
        </w:rPr>
        <w:t xml:space="preserve"> </w:t>
      </w:r>
      <w:r w:rsidRPr="00B9463D">
        <w:rPr>
          <w:color w:val="222222"/>
        </w:rPr>
        <w:t>установки.</w:t>
      </w:r>
      <w:r>
        <w:rPr>
          <w:color w:val="222222"/>
        </w:rPr>
        <w:t xml:space="preserve"> </w:t>
      </w:r>
      <w:r w:rsidRPr="00B9463D">
        <w:rPr>
          <w:color w:val="222222"/>
        </w:rPr>
        <w:t>Есть</w:t>
      </w:r>
      <w:r>
        <w:rPr>
          <w:color w:val="222222"/>
        </w:rPr>
        <w:t xml:space="preserve"> </w:t>
      </w:r>
      <w:r w:rsidRPr="00B9463D">
        <w:rPr>
          <w:color w:val="222222"/>
        </w:rPr>
        <w:t>все</w:t>
      </w:r>
      <w:r>
        <w:rPr>
          <w:color w:val="222222"/>
        </w:rPr>
        <w:t xml:space="preserve"> </w:t>
      </w:r>
      <w:r w:rsidRPr="00B9463D">
        <w:rPr>
          <w:color w:val="222222"/>
        </w:rPr>
        <w:t>осн</w:t>
      </w:r>
      <w:r w:rsidRPr="00B9463D">
        <w:rPr>
          <w:color w:val="222222"/>
        </w:rPr>
        <w:t>о</w:t>
      </w:r>
      <w:r w:rsidRPr="00B9463D">
        <w:rPr>
          <w:color w:val="222222"/>
        </w:rPr>
        <w:t>вания</w:t>
      </w:r>
      <w:r>
        <w:rPr>
          <w:color w:val="222222"/>
        </w:rPr>
        <w:t xml:space="preserve"> </w:t>
      </w:r>
      <w:r w:rsidRPr="00B9463D">
        <w:rPr>
          <w:color w:val="222222"/>
        </w:rPr>
        <w:t>полагать,</w:t>
      </w:r>
      <w:r>
        <w:rPr>
          <w:color w:val="222222"/>
        </w:rPr>
        <w:t xml:space="preserve"> </w:t>
      </w:r>
      <w:r w:rsidRPr="00B9463D">
        <w:rPr>
          <w:color w:val="222222"/>
        </w:rPr>
        <w:t>что</w:t>
      </w:r>
      <w:r>
        <w:rPr>
          <w:color w:val="222222"/>
        </w:rPr>
        <w:t xml:space="preserve"> </w:t>
      </w:r>
      <w:r w:rsidRPr="00B9463D">
        <w:rPr>
          <w:color w:val="222222"/>
        </w:rPr>
        <w:t>по</w:t>
      </w:r>
      <w:r>
        <w:rPr>
          <w:color w:val="222222"/>
        </w:rPr>
        <w:t xml:space="preserve"> </w:t>
      </w:r>
      <w:r w:rsidRPr="00B9463D">
        <w:rPr>
          <w:color w:val="222222"/>
        </w:rPr>
        <w:t>мере</w:t>
      </w:r>
      <w:r>
        <w:rPr>
          <w:color w:val="222222"/>
        </w:rPr>
        <w:t xml:space="preserve"> </w:t>
      </w:r>
      <w:r w:rsidRPr="00B9463D">
        <w:rPr>
          <w:color w:val="222222"/>
        </w:rPr>
        <w:t>развития</w:t>
      </w:r>
      <w:r>
        <w:rPr>
          <w:color w:val="222222"/>
        </w:rPr>
        <w:t xml:space="preserve"> </w:t>
      </w:r>
      <w:r w:rsidRPr="00B9463D">
        <w:rPr>
          <w:color w:val="222222"/>
        </w:rPr>
        <w:t>современной</w:t>
      </w:r>
      <w:r>
        <w:rPr>
          <w:color w:val="222222"/>
        </w:rPr>
        <w:t xml:space="preserve"> </w:t>
      </w:r>
      <w:r w:rsidRPr="00B9463D">
        <w:rPr>
          <w:color w:val="222222"/>
        </w:rPr>
        <w:t>науки</w:t>
      </w:r>
      <w:r>
        <w:rPr>
          <w:color w:val="222222"/>
        </w:rPr>
        <w:t xml:space="preserve"> </w:t>
      </w:r>
      <w:r w:rsidRPr="00B9463D">
        <w:rPr>
          <w:color w:val="222222"/>
        </w:rPr>
        <w:t>эти</w:t>
      </w:r>
      <w:r>
        <w:rPr>
          <w:color w:val="222222"/>
        </w:rPr>
        <w:t xml:space="preserve"> </w:t>
      </w:r>
      <w:r w:rsidRPr="00B9463D">
        <w:rPr>
          <w:color w:val="222222"/>
        </w:rPr>
        <w:t>процессы</w:t>
      </w:r>
      <w:r>
        <w:rPr>
          <w:color w:val="222222"/>
        </w:rPr>
        <w:t xml:space="preserve"> </w:t>
      </w:r>
      <w:r w:rsidRPr="00B9463D">
        <w:rPr>
          <w:color w:val="222222"/>
        </w:rPr>
        <w:t>будут</w:t>
      </w:r>
      <w:r>
        <w:rPr>
          <w:color w:val="222222"/>
        </w:rPr>
        <w:t xml:space="preserve"> </w:t>
      </w:r>
      <w:r w:rsidRPr="00B9463D">
        <w:rPr>
          <w:color w:val="222222"/>
        </w:rPr>
        <w:t>ус</w:t>
      </w:r>
      <w:r w:rsidRPr="00B9463D">
        <w:rPr>
          <w:color w:val="222222"/>
        </w:rPr>
        <w:t>и</w:t>
      </w:r>
      <w:r w:rsidRPr="00B9463D">
        <w:rPr>
          <w:color w:val="222222"/>
        </w:rPr>
        <w:t>ливаться.</w:t>
      </w:r>
    </w:p>
    <w:p w:rsidR="00B9463D" w:rsidRPr="00B9463D" w:rsidRDefault="00B9463D" w:rsidP="00B9463D">
      <w:pPr>
        <w:pStyle w:val="a3"/>
        <w:shd w:val="clear" w:color="auto" w:fill="FEFEFE"/>
        <w:spacing w:before="0" w:beforeAutospacing="0" w:after="0" w:afterAutospacing="0"/>
        <w:ind w:right="-1" w:firstLine="567"/>
        <w:jc w:val="both"/>
        <w:rPr>
          <w:color w:val="222222"/>
        </w:rPr>
      </w:pPr>
      <w:r w:rsidRPr="00B9463D">
        <w:rPr>
          <w:color w:val="222222"/>
        </w:rPr>
        <w:t>Техногенная</w:t>
      </w:r>
      <w:r>
        <w:rPr>
          <w:color w:val="222222"/>
        </w:rPr>
        <w:t xml:space="preserve"> </w:t>
      </w:r>
      <w:r w:rsidRPr="00B9463D">
        <w:rPr>
          <w:color w:val="222222"/>
        </w:rPr>
        <w:t>цивилизация</w:t>
      </w:r>
      <w:r>
        <w:rPr>
          <w:color w:val="222222"/>
        </w:rPr>
        <w:t xml:space="preserve"> </w:t>
      </w:r>
      <w:r w:rsidRPr="00B9463D">
        <w:rPr>
          <w:color w:val="222222"/>
        </w:rPr>
        <w:t>ныне</w:t>
      </w:r>
      <w:r>
        <w:rPr>
          <w:color w:val="222222"/>
        </w:rPr>
        <w:t xml:space="preserve"> </w:t>
      </w:r>
      <w:r w:rsidRPr="00B9463D">
        <w:rPr>
          <w:color w:val="222222"/>
        </w:rPr>
        <w:t>вступает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полосу</w:t>
      </w:r>
      <w:r>
        <w:rPr>
          <w:color w:val="222222"/>
        </w:rPr>
        <w:t xml:space="preserve"> </w:t>
      </w:r>
      <w:r w:rsidRPr="00B9463D">
        <w:rPr>
          <w:color w:val="222222"/>
        </w:rPr>
        <w:t>особого</w:t>
      </w:r>
      <w:r>
        <w:rPr>
          <w:color w:val="222222"/>
        </w:rPr>
        <w:t xml:space="preserve"> </w:t>
      </w:r>
      <w:r w:rsidRPr="00B9463D">
        <w:rPr>
          <w:color w:val="222222"/>
        </w:rPr>
        <w:t>типа</w:t>
      </w:r>
      <w:r>
        <w:rPr>
          <w:color w:val="222222"/>
        </w:rPr>
        <w:t xml:space="preserve"> </w:t>
      </w:r>
      <w:r w:rsidRPr="00B9463D">
        <w:rPr>
          <w:color w:val="222222"/>
        </w:rPr>
        <w:t>прогресса,</w:t>
      </w:r>
      <w:r>
        <w:rPr>
          <w:color w:val="222222"/>
        </w:rPr>
        <w:t xml:space="preserve"> </w:t>
      </w:r>
      <w:r w:rsidRPr="00B9463D">
        <w:rPr>
          <w:color w:val="222222"/>
        </w:rPr>
        <w:t>когда</w:t>
      </w:r>
      <w:r>
        <w:rPr>
          <w:color w:val="222222"/>
        </w:rPr>
        <w:t xml:space="preserve"> </w:t>
      </w:r>
      <w:r w:rsidRPr="00B9463D">
        <w:rPr>
          <w:color w:val="222222"/>
        </w:rPr>
        <w:t>г</w:t>
      </w:r>
      <w:r w:rsidRPr="00B9463D">
        <w:rPr>
          <w:color w:val="222222"/>
        </w:rPr>
        <w:t>у</w:t>
      </w:r>
      <w:r w:rsidRPr="00B9463D">
        <w:rPr>
          <w:color w:val="222222"/>
        </w:rPr>
        <w:t>манистические</w:t>
      </w:r>
      <w:r>
        <w:rPr>
          <w:color w:val="222222"/>
        </w:rPr>
        <w:t xml:space="preserve"> </w:t>
      </w:r>
      <w:r w:rsidRPr="00B9463D">
        <w:rPr>
          <w:color w:val="222222"/>
        </w:rPr>
        <w:t>ориентиры</w:t>
      </w:r>
      <w:r>
        <w:rPr>
          <w:color w:val="222222"/>
        </w:rPr>
        <w:t xml:space="preserve"> </w:t>
      </w:r>
      <w:r w:rsidRPr="00B9463D">
        <w:rPr>
          <w:color w:val="222222"/>
        </w:rPr>
        <w:t>становятся</w:t>
      </w:r>
      <w:r>
        <w:rPr>
          <w:color w:val="222222"/>
        </w:rPr>
        <w:t xml:space="preserve"> </w:t>
      </w:r>
      <w:r w:rsidRPr="00B9463D">
        <w:rPr>
          <w:color w:val="222222"/>
        </w:rPr>
        <w:t>исходными</w:t>
      </w:r>
      <w:r>
        <w:rPr>
          <w:color w:val="222222"/>
        </w:rPr>
        <w:t xml:space="preserve"> </w:t>
      </w:r>
      <w:r w:rsidRPr="00B9463D">
        <w:rPr>
          <w:color w:val="222222"/>
        </w:rPr>
        <w:t>в</w:t>
      </w:r>
      <w:r>
        <w:rPr>
          <w:color w:val="222222"/>
        </w:rPr>
        <w:t xml:space="preserve"> </w:t>
      </w:r>
      <w:r w:rsidRPr="00B9463D">
        <w:rPr>
          <w:color w:val="222222"/>
        </w:rPr>
        <w:t>определении</w:t>
      </w:r>
      <w:r>
        <w:rPr>
          <w:color w:val="222222"/>
        </w:rPr>
        <w:t xml:space="preserve"> </w:t>
      </w:r>
      <w:r w:rsidRPr="00B9463D">
        <w:rPr>
          <w:color w:val="222222"/>
        </w:rPr>
        <w:t>стратегий</w:t>
      </w:r>
      <w:r>
        <w:rPr>
          <w:color w:val="222222"/>
        </w:rPr>
        <w:t xml:space="preserve"> </w:t>
      </w:r>
      <w:r w:rsidRPr="00B9463D">
        <w:rPr>
          <w:color w:val="222222"/>
        </w:rPr>
        <w:t>научного</w:t>
      </w:r>
      <w:r>
        <w:rPr>
          <w:color w:val="222222"/>
        </w:rPr>
        <w:t xml:space="preserve"> </w:t>
      </w:r>
      <w:r w:rsidRPr="00B9463D">
        <w:rPr>
          <w:color w:val="222222"/>
        </w:rPr>
        <w:t>п</w:t>
      </w:r>
      <w:r w:rsidRPr="00B9463D">
        <w:rPr>
          <w:color w:val="222222"/>
        </w:rPr>
        <w:t>о</w:t>
      </w:r>
      <w:r w:rsidRPr="00B9463D">
        <w:rPr>
          <w:color w:val="222222"/>
        </w:rPr>
        <w:t>иска.</w:t>
      </w:r>
    </w:p>
    <w:p w:rsidR="00C1194A" w:rsidRDefault="00C1194A" w:rsidP="00C1194A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274CF6" w:rsidRPr="00274CF6" w:rsidRDefault="00274CF6" w:rsidP="00C1194A">
      <w:pPr>
        <w:pStyle w:val="a3"/>
        <w:shd w:val="clear" w:color="auto" w:fill="FEFEFE"/>
        <w:spacing w:before="0" w:beforeAutospacing="0" w:after="0" w:afterAutospacing="0"/>
        <w:jc w:val="both"/>
        <w:rPr>
          <w:b/>
          <w:color w:val="424242"/>
        </w:rPr>
      </w:pPr>
      <w:r w:rsidRPr="00274CF6">
        <w:rPr>
          <w:b/>
          <w:color w:val="424242"/>
        </w:rPr>
        <w:t>Литература</w:t>
      </w:r>
    </w:p>
    <w:p w:rsidR="00274CF6" w:rsidRPr="00274CF6" w:rsidRDefault="00274CF6" w:rsidP="00C1194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а)</w:t>
      </w:r>
      <w:r w:rsidR="00B9463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Основная</w:t>
      </w:r>
      <w:r w:rsidR="00B9463D"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литература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rStyle w:val="11"/>
          <w:sz w:val="24"/>
          <w:szCs w:val="24"/>
        </w:rPr>
      </w:pPr>
      <w:r w:rsidRPr="00274CF6">
        <w:rPr>
          <w:rStyle w:val="11"/>
          <w:sz w:val="24"/>
          <w:szCs w:val="24"/>
        </w:rPr>
        <w:t>Бэкон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Ф.Сочинения</w:t>
      </w:r>
      <w:proofErr w:type="spellEnd"/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2-</w:t>
      </w:r>
      <w:proofErr w:type="spellStart"/>
      <w:r w:rsidRPr="00274CF6">
        <w:rPr>
          <w:rStyle w:val="11"/>
          <w:sz w:val="24"/>
          <w:szCs w:val="24"/>
        </w:rPr>
        <w:t>хтт.М</w:t>
      </w:r>
      <w:proofErr w:type="spellEnd"/>
      <w:r w:rsidRPr="00274CF6">
        <w:rPr>
          <w:rStyle w:val="11"/>
          <w:sz w:val="24"/>
          <w:szCs w:val="24"/>
        </w:rPr>
        <w:t>.: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«Мысль»,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1978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Витгенштейн</w:t>
      </w:r>
      <w:proofErr w:type="spellEnd"/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Л.Избранные</w:t>
      </w:r>
      <w:proofErr w:type="spellEnd"/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работы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.: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2005,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440с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Гадамер</w:t>
      </w:r>
      <w:proofErr w:type="spellEnd"/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Г.Истина</w:t>
      </w:r>
      <w:proofErr w:type="spellEnd"/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метод.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Основы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философской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герменевтикиМ</w:t>
      </w:r>
      <w:proofErr w:type="spellEnd"/>
      <w:r w:rsidRPr="00274CF6">
        <w:rPr>
          <w:rStyle w:val="11"/>
          <w:sz w:val="24"/>
          <w:szCs w:val="24"/>
        </w:rPr>
        <w:t>.: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Прогресс,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1988.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rStyle w:val="11"/>
          <w:sz w:val="24"/>
          <w:szCs w:val="24"/>
        </w:rPr>
      </w:pPr>
      <w:r w:rsidRPr="00274CF6">
        <w:rPr>
          <w:rStyle w:val="11"/>
          <w:sz w:val="24"/>
          <w:szCs w:val="24"/>
        </w:rPr>
        <w:t>Гегель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Г.В.Ф.Соч</w:t>
      </w:r>
      <w:proofErr w:type="spellEnd"/>
      <w:r w:rsidRPr="00274CF6">
        <w:rPr>
          <w:rStyle w:val="11"/>
          <w:sz w:val="24"/>
          <w:szCs w:val="24"/>
        </w:rPr>
        <w:t>.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14-</w:t>
      </w:r>
      <w:proofErr w:type="spellStart"/>
      <w:r w:rsidRPr="00274CF6">
        <w:rPr>
          <w:rStyle w:val="11"/>
          <w:sz w:val="24"/>
          <w:szCs w:val="24"/>
        </w:rPr>
        <w:t>ти</w:t>
      </w:r>
      <w:proofErr w:type="spellEnd"/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тт.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М.,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1929-1956.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Гуссерль</w:t>
      </w:r>
      <w:proofErr w:type="spellEnd"/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ЭдмундИзбранные</w:t>
      </w:r>
      <w:proofErr w:type="spellEnd"/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работы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.: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2005,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464с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Декарт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Р.Соч</w:t>
      </w:r>
      <w:proofErr w:type="spellEnd"/>
      <w:r w:rsidRPr="00274CF6">
        <w:rPr>
          <w:rStyle w:val="11"/>
          <w:sz w:val="24"/>
          <w:szCs w:val="24"/>
        </w:rPr>
        <w:t>.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2-х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тт.М</w:t>
      </w:r>
      <w:proofErr w:type="spellEnd"/>
      <w:r w:rsidRPr="00274CF6">
        <w:rPr>
          <w:rStyle w:val="11"/>
          <w:sz w:val="24"/>
          <w:szCs w:val="24"/>
        </w:rPr>
        <w:t>.: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Мысль,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1989,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Делез</w:t>
      </w:r>
      <w:proofErr w:type="spellEnd"/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ЖильЭмпиризм</w:t>
      </w:r>
      <w:proofErr w:type="spellEnd"/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субъективность: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опыт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человеческой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природе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по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ЮмуМ</w:t>
      </w:r>
      <w:proofErr w:type="spellEnd"/>
      <w:r w:rsidRPr="00274CF6">
        <w:rPr>
          <w:rStyle w:val="11"/>
          <w:sz w:val="24"/>
          <w:szCs w:val="24"/>
        </w:rPr>
        <w:t>.: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ПЭРСЭ</w:t>
      </w:r>
      <w:proofErr w:type="spellEnd"/>
      <w:r w:rsidRPr="00274CF6">
        <w:rPr>
          <w:rStyle w:val="11"/>
          <w:sz w:val="24"/>
          <w:szCs w:val="24"/>
        </w:rPr>
        <w:t>,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2001,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480с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Кант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И.Кант</w:t>
      </w:r>
      <w:proofErr w:type="spellEnd"/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И.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Соч.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6-</w:t>
      </w:r>
      <w:proofErr w:type="spellStart"/>
      <w:r w:rsidRPr="00274CF6">
        <w:rPr>
          <w:rStyle w:val="11"/>
          <w:sz w:val="24"/>
          <w:szCs w:val="24"/>
        </w:rPr>
        <w:t>ти</w:t>
      </w:r>
      <w:proofErr w:type="spellEnd"/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томах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.,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1968.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Кант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И.Соч</w:t>
      </w:r>
      <w:proofErr w:type="spellEnd"/>
      <w:r w:rsidRPr="00274CF6">
        <w:rPr>
          <w:rStyle w:val="11"/>
          <w:sz w:val="24"/>
          <w:szCs w:val="24"/>
        </w:rPr>
        <w:t>.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6-</w:t>
      </w:r>
      <w:proofErr w:type="spellStart"/>
      <w:r w:rsidRPr="00274CF6">
        <w:rPr>
          <w:rStyle w:val="11"/>
          <w:sz w:val="24"/>
          <w:szCs w:val="24"/>
        </w:rPr>
        <w:t>ти</w:t>
      </w:r>
      <w:proofErr w:type="spellEnd"/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тт.М</w:t>
      </w:r>
      <w:proofErr w:type="spellEnd"/>
      <w:r w:rsidRPr="00274CF6">
        <w:rPr>
          <w:rStyle w:val="11"/>
          <w:sz w:val="24"/>
          <w:szCs w:val="24"/>
        </w:rPr>
        <w:t>.: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Академия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наукСССР</w:t>
      </w:r>
      <w:proofErr w:type="spellEnd"/>
      <w:r w:rsidRPr="00274CF6">
        <w:rPr>
          <w:rStyle w:val="11"/>
          <w:sz w:val="24"/>
          <w:szCs w:val="24"/>
        </w:rPr>
        <w:t>,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1963-1966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Лейбниц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Г.В.Соч</w:t>
      </w:r>
      <w:proofErr w:type="spellEnd"/>
      <w:r w:rsidRPr="00274CF6">
        <w:rPr>
          <w:rStyle w:val="11"/>
          <w:sz w:val="24"/>
          <w:szCs w:val="24"/>
        </w:rPr>
        <w:t>.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4-х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тт.М</w:t>
      </w:r>
      <w:proofErr w:type="spellEnd"/>
      <w:r w:rsidRPr="00274CF6">
        <w:rPr>
          <w:rStyle w:val="11"/>
          <w:sz w:val="24"/>
          <w:szCs w:val="24"/>
        </w:rPr>
        <w:t>.: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Мысль,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1982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Локк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Дж</w:t>
      </w:r>
      <w:proofErr w:type="gramStart"/>
      <w:r w:rsidRPr="00274CF6">
        <w:rPr>
          <w:rStyle w:val="11"/>
          <w:sz w:val="24"/>
          <w:szCs w:val="24"/>
        </w:rPr>
        <w:t>.С</w:t>
      </w:r>
      <w:proofErr w:type="gramEnd"/>
      <w:r w:rsidRPr="00274CF6">
        <w:rPr>
          <w:rStyle w:val="11"/>
          <w:sz w:val="24"/>
          <w:szCs w:val="24"/>
        </w:rPr>
        <w:t>оч</w:t>
      </w:r>
      <w:proofErr w:type="spellEnd"/>
      <w:r w:rsidRPr="00274CF6">
        <w:rPr>
          <w:rStyle w:val="11"/>
          <w:sz w:val="24"/>
          <w:szCs w:val="24"/>
        </w:rPr>
        <w:t>.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3-х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тт.МП</w:t>
      </w:r>
      <w:proofErr w:type="spellEnd"/>
      <w:r w:rsidRPr="00274CF6">
        <w:rPr>
          <w:rStyle w:val="11"/>
          <w:sz w:val="24"/>
          <w:szCs w:val="24"/>
        </w:rPr>
        <w:t>.: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Мысль,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1983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1983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Лурье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С.Я</w:t>
      </w:r>
      <w:proofErr w:type="spellEnd"/>
      <w:r w:rsidRPr="00274CF6">
        <w:rPr>
          <w:rStyle w:val="11"/>
          <w:sz w:val="24"/>
          <w:szCs w:val="24"/>
        </w:rPr>
        <w:t>.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Демокрит</w:t>
      </w:r>
      <w:proofErr w:type="spellEnd"/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Наука,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1970,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661с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Молчанов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В.И</w:t>
      </w:r>
      <w:proofErr w:type="spellEnd"/>
      <w:r w:rsidRPr="00274CF6">
        <w:rPr>
          <w:rStyle w:val="11"/>
          <w:sz w:val="24"/>
          <w:szCs w:val="24"/>
        </w:rPr>
        <w:t>.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Исследования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по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феноменологии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сознания.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изд</w:t>
      </w:r>
      <w:proofErr w:type="gramStart"/>
      <w:r w:rsidRPr="00274CF6">
        <w:rPr>
          <w:rStyle w:val="11"/>
          <w:sz w:val="24"/>
          <w:szCs w:val="24"/>
        </w:rPr>
        <w:t>.д</w:t>
      </w:r>
      <w:proofErr w:type="gramEnd"/>
      <w:r w:rsidRPr="00274CF6">
        <w:rPr>
          <w:rStyle w:val="11"/>
          <w:sz w:val="24"/>
          <w:szCs w:val="24"/>
        </w:rPr>
        <w:t>ом</w:t>
      </w:r>
      <w:proofErr w:type="spellEnd"/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«Территория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будущего»,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2007,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456с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Руднев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Философия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языка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семиотика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безумия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М.:,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2007,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528с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Фейербах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Л.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Избр</w:t>
      </w:r>
      <w:proofErr w:type="spellEnd"/>
      <w:r w:rsidRPr="00274CF6">
        <w:rPr>
          <w:rStyle w:val="11"/>
          <w:sz w:val="24"/>
          <w:szCs w:val="24"/>
        </w:rPr>
        <w:t>.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произв.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2-х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тт.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М.,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1965.-Т.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1.</w:t>
      </w:r>
    </w:p>
    <w:p w:rsidR="00274CF6" w:rsidRPr="00274CF6" w:rsidRDefault="00274CF6" w:rsidP="00C1194A">
      <w:pPr>
        <w:tabs>
          <w:tab w:val="left" w:pos="643"/>
          <w:tab w:val="left" w:pos="3142"/>
          <w:tab w:val="left" w:pos="8342"/>
          <w:tab w:val="left" w:pos="9805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б)</w:t>
      </w:r>
      <w:r w:rsidR="00B9463D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Дополнительная</w:t>
      </w:r>
      <w:r w:rsidR="00B9463D"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литература</w:t>
      </w:r>
    </w:p>
    <w:p w:rsidR="00274CF6" w:rsidRPr="00274CF6" w:rsidRDefault="00274CF6" w:rsidP="00C1194A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Абдеев</w:t>
      </w:r>
      <w:proofErr w:type="spellEnd"/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Р.Ф</w:t>
      </w:r>
      <w:proofErr w:type="spellEnd"/>
      <w:r w:rsidRPr="00274CF6">
        <w:rPr>
          <w:rStyle w:val="11"/>
          <w:sz w:val="24"/>
          <w:szCs w:val="24"/>
        </w:rPr>
        <w:t>.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Философия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информационной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цивилизации.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Владос,1994</w:t>
      </w:r>
      <w:proofErr w:type="spellEnd"/>
      <w:r w:rsidRPr="00274CF6">
        <w:rPr>
          <w:rStyle w:val="11"/>
          <w:sz w:val="24"/>
          <w:szCs w:val="24"/>
        </w:rPr>
        <w:t>,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336с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C1194A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gramStart"/>
      <w:r w:rsidRPr="00274CF6">
        <w:rPr>
          <w:rStyle w:val="11"/>
          <w:sz w:val="24"/>
          <w:szCs w:val="24"/>
        </w:rPr>
        <w:t>Алексеевский.</w:t>
      </w:r>
      <w:proofErr w:type="gramEnd"/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А.Философы</w:t>
      </w:r>
      <w:proofErr w:type="spellEnd"/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XX</w:t>
      </w:r>
      <w:proofErr w:type="spellEnd"/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века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(2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к.</w:t>
      </w:r>
      <w:proofErr w:type="gramStart"/>
      <w:r w:rsidRPr="00274CF6">
        <w:rPr>
          <w:rStyle w:val="11"/>
          <w:sz w:val="24"/>
          <w:szCs w:val="24"/>
        </w:rPr>
        <w:t>)М</w:t>
      </w:r>
      <w:proofErr w:type="gramEnd"/>
      <w:r w:rsidRPr="00274CF6">
        <w:rPr>
          <w:rStyle w:val="11"/>
          <w:sz w:val="24"/>
          <w:szCs w:val="24"/>
        </w:rPr>
        <w:t>.: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«Искусство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ХХ1</w:t>
      </w:r>
      <w:proofErr w:type="spellEnd"/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век»,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2004,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383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C1194A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Булдаков</w:t>
      </w:r>
      <w:proofErr w:type="spellEnd"/>
      <w:r w:rsidRPr="00274CF6">
        <w:rPr>
          <w:rStyle w:val="11"/>
          <w:sz w:val="24"/>
          <w:szCs w:val="24"/>
        </w:rPr>
        <w:t>.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К.История</w:t>
      </w:r>
      <w:proofErr w:type="spellEnd"/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философия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наукиМ</w:t>
      </w:r>
      <w:proofErr w:type="spellEnd"/>
      <w:r w:rsidRPr="00274CF6">
        <w:rPr>
          <w:rStyle w:val="11"/>
          <w:sz w:val="24"/>
          <w:szCs w:val="24"/>
        </w:rPr>
        <w:t>.</w:t>
      </w:r>
      <w:r w:rsidR="00B9463D">
        <w:rPr>
          <w:rStyle w:val="11"/>
          <w:sz w:val="24"/>
          <w:szCs w:val="24"/>
        </w:rPr>
        <w:t xml:space="preserve"> </w:t>
      </w:r>
      <w:proofErr w:type="gramStart"/>
      <w:r w:rsidRPr="00274CF6">
        <w:rPr>
          <w:rStyle w:val="11"/>
          <w:sz w:val="24"/>
          <w:szCs w:val="24"/>
        </w:rPr>
        <w:t>:</w:t>
      </w:r>
      <w:proofErr w:type="spellStart"/>
      <w:r w:rsidRPr="00274CF6">
        <w:rPr>
          <w:rStyle w:val="11"/>
          <w:sz w:val="24"/>
          <w:szCs w:val="24"/>
        </w:rPr>
        <w:t>Р</w:t>
      </w:r>
      <w:proofErr w:type="gramEnd"/>
      <w:r w:rsidRPr="00274CF6">
        <w:rPr>
          <w:rStyle w:val="11"/>
          <w:sz w:val="24"/>
          <w:szCs w:val="24"/>
        </w:rPr>
        <w:t>ИОР</w:t>
      </w:r>
      <w:proofErr w:type="spellEnd"/>
      <w:r w:rsidRPr="00274CF6">
        <w:rPr>
          <w:rStyle w:val="11"/>
          <w:sz w:val="24"/>
          <w:szCs w:val="24"/>
        </w:rPr>
        <w:t>,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2008,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141с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C1194A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Гусинский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Э.Н</w:t>
      </w:r>
      <w:proofErr w:type="spellEnd"/>
      <w:r w:rsidRPr="00274CF6">
        <w:rPr>
          <w:rStyle w:val="11"/>
          <w:sz w:val="24"/>
          <w:szCs w:val="24"/>
        </w:rPr>
        <w:t>.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Введение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философию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образования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.: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Логос,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2001.-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224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C1194A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Девятова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В.,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Кезин</w:t>
      </w:r>
      <w:proofErr w:type="spellEnd"/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В.Философия</w:t>
      </w:r>
      <w:proofErr w:type="spellEnd"/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методология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науки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(</w:t>
      </w:r>
      <w:proofErr w:type="spellStart"/>
      <w:r w:rsidRPr="00274CF6">
        <w:rPr>
          <w:rStyle w:val="11"/>
          <w:sz w:val="24"/>
          <w:szCs w:val="24"/>
        </w:rPr>
        <w:t>часть</w:t>
      </w:r>
      <w:proofErr w:type="gramStart"/>
      <w:r w:rsidRPr="00274CF6">
        <w:rPr>
          <w:rStyle w:val="11"/>
          <w:sz w:val="24"/>
          <w:szCs w:val="24"/>
        </w:rPr>
        <w:t>1</w:t>
      </w:r>
      <w:proofErr w:type="gramEnd"/>
      <w:r w:rsidRPr="00274CF6">
        <w:rPr>
          <w:rStyle w:val="11"/>
          <w:sz w:val="24"/>
          <w:szCs w:val="24"/>
        </w:rPr>
        <w:t>,2</w:t>
      </w:r>
      <w:proofErr w:type="spellEnd"/>
      <w:r w:rsidRPr="00274CF6">
        <w:rPr>
          <w:rStyle w:val="11"/>
          <w:sz w:val="24"/>
          <w:szCs w:val="24"/>
        </w:rPr>
        <w:t>)М.: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SvR-Аргус,1994</w:t>
      </w:r>
      <w:proofErr w:type="spellEnd"/>
      <w:r w:rsidRPr="00274CF6">
        <w:rPr>
          <w:rStyle w:val="11"/>
          <w:sz w:val="24"/>
          <w:szCs w:val="24"/>
        </w:rPr>
        <w:t>.-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304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C1194A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Девятова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В.,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Кезин</w:t>
      </w:r>
      <w:proofErr w:type="spellEnd"/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В.Философия</w:t>
      </w:r>
      <w:proofErr w:type="spellEnd"/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методология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науки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(часть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2)М.: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SvR-Аргус,1994</w:t>
      </w:r>
      <w:proofErr w:type="spellEnd"/>
      <w:r w:rsidRPr="00274CF6">
        <w:rPr>
          <w:rStyle w:val="11"/>
          <w:sz w:val="24"/>
          <w:szCs w:val="24"/>
        </w:rPr>
        <w:t>.-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304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C1194A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Долженко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О.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</w:t>
      </w:r>
      <w:proofErr w:type="gramStart"/>
      <w:r w:rsidRPr="00274CF6">
        <w:rPr>
          <w:rStyle w:val="11"/>
          <w:sz w:val="24"/>
          <w:szCs w:val="24"/>
        </w:rPr>
        <w:t>.О</w:t>
      </w:r>
      <w:proofErr w:type="gramEnd"/>
      <w:r w:rsidRPr="00274CF6">
        <w:rPr>
          <w:rStyle w:val="11"/>
          <w:sz w:val="24"/>
          <w:szCs w:val="24"/>
        </w:rPr>
        <w:t>черки</w:t>
      </w:r>
      <w:proofErr w:type="spellEnd"/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по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философии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образования.М</w:t>
      </w:r>
      <w:proofErr w:type="spellEnd"/>
      <w:r w:rsidRPr="00274CF6">
        <w:rPr>
          <w:rStyle w:val="11"/>
          <w:sz w:val="24"/>
          <w:szCs w:val="24"/>
        </w:rPr>
        <w:t>.: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Промо-Медиа,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1995.-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240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C1194A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Зинченко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П.Посох</w:t>
      </w:r>
      <w:proofErr w:type="spellEnd"/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Осипа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Мандельштампа</w:t>
      </w:r>
      <w:proofErr w:type="spellEnd"/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Трубка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Мамардашвили</w:t>
      </w:r>
      <w:proofErr w:type="spellEnd"/>
      <w:r w:rsidRPr="00274CF6">
        <w:rPr>
          <w:rStyle w:val="11"/>
          <w:sz w:val="24"/>
          <w:szCs w:val="24"/>
        </w:rPr>
        <w:t>.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К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началам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органической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психологии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.: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Новая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школа,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1997.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-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336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C1194A">
      <w:pPr>
        <w:pStyle w:val="a5"/>
        <w:numPr>
          <w:ilvl w:val="0"/>
          <w:numId w:val="2"/>
        </w:numPr>
        <w:tabs>
          <w:tab w:val="left" w:pos="567"/>
          <w:tab w:val="left" w:pos="1838"/>
          <w:tab w:val="left" w:pos="5673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74CF6">
        <w:rPr>
          <w:rStyle w:val="11"/>
          <w:rFonts w:eastAsia="Calibri"/>
          <w:sz w:val="24"/>
          <w:szCs w:val="24"/>
        </w:rPr>
        <w:t>Зотов</w:t>
      </w:r>
      <w:r w:rsidR="00B9463D">
        <w:rPr>
          <w:rStyle w:val="1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1"/>
          <w:rFonts w:eastAsia="Calibri"/>
          <w:sz w:val="24"/>
          <w:szCs w:val="24"/>
        </w:rPr>
        <w:t>А.В</w:t>
      </w:r>
      <w:proofErr w:type="spellEnd"/>
      <w:r w:rsidRPr="00274CF6">
        <w:rPr>
          <w:rStyle w:val="11"/>
          <w:rFonts w:eastAsia="Calibri"/>
          <w:sz w:val="24"/>
          <w:szCs w:val="24"/>
        </w:rPr>
        <w:t>.,</w:t>
      </w:r>
      <w:r w:rsidR="00B9463D">
        <w:rPr>
          <w:rStyle w:val="1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1"/>
          <w:rFonts w:eastAsia="Calibri"/>
          <w:sz w:val="24"/>
          <w:szCs w:val="24"/>
        </w:rPr>
        <w:t>Мельвиль</w:t>
      </w:r>
      <w:proofErr w:type="spellEnd"/>
      <w:r w:rsidR="00B9463D">
        <w:rPr>
          <w:rStyle w:val="1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1"/>
          <w:rFonts w:eastAsia="Calibri"/>
          <w:sz w:val="24"/>
          <w:szCs w:val="24"/>
        </w:rPr>
        <w:t>Ю.К.Западная</w:t>
      </w:r>
      <w:proofErr w:type="spellEnd"/>
      <w:r w:rsidR="00B9463D">
        <w:rPr>
          <w:rStyle w:val="11"/>
          <w:rFonts w:eastAsia="Calibri"/>
          <w:sz w:val="24"/>
          <w:szCs w:val="24"/>
        </w:rPr>
        <w:t xml:space="preserve"> </w:t>
      </w:r>
      <w:r w:rsidRPr="00274CF6">
        <w:rPr>
          <w:rStyle w:val="11"/>
          <w:rFonts w:eastAsia="Calibri"/>
          <w:sz w:val="24"/>
          <w:szCs w:val="24"/>
        </w:rPr>
        <w:t>философия</w:t>
      </w:r>
      <w:r w:rsidR="00B9463D">
        <w:rPr>
          <w:rStyle w:val="1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1"/>
          <w:rFonts w:eastAsia="Calibri"/>
          <w:sz w:val="24"/>
          <w:szCs w:val="24"/>
        </w:rPr>
        <w:t>XX</w:t>
      </w:r>
      <w:proofErr w:type="spellEnd"/>
      <w:r w:rsidR="00B9463D">
        <w:rPr>
          <w:rStyle w:val="11"/>
          <w:rFonts w:eastAsia="Calibri"/>
          <w:sz w:val="24"/>
          <w:szCs w:val="24"/>
        </w:rPr>
        <w:t xml:space="preserve"> </w:t>
      </w:r>
      <w:r w:rsidRPr="00274CF6">
        <w:rPr>
          <w:rStyle w:val="11"/>
          <w:rFonts w:eastAsia="Calibri"/>
          <w:sz w:val="24"/>
          <w:szCs w:val="24"/>
        </w:rPr>
        <w:t>в.</w:t>
      </w:r>
    </w:p>
    <w:p w:rsidR="00274CF6" w:rsidRPr="00274CF6" w:rsidRDefault="00274CF6" w:rsidP="00C1194A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Ивина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А.А.Философия</w:t>
      </w:r>
      <w:proofErr w:type="spellEnd"/>
      <w:r w:rsidRPr="00274CF6">
        <w:rPr>
          <w:rStyle w:val="11"/>
          <w:sz w:val="24"/>
          <w:szCs w:val="24"/>
        </w:rPr>
        <w:t>: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энциклопедический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словарь.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Гардарики</w:t>
      </w:r>
      <w:proofErr w:type="spellEnd"/>
      <w:r w:rsidRPr="00274CF6">
        <w:rPr>
          <w:rStyle w:val="11"/>
          <w:sz w:val="24"/>
          <w:szCs w:val="24"/>
        </w:rPr>
        <w:t>,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2003</w:t>
      </w:r>
    </w:p>
    <w:p w:rsidR="00274CF6" w:rsidRPr="00274CF6" w:rsidRDefault="00274CF6" w:rsidP="00C1194A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Ищенко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Е.М.Современная</w:t>
      </w:r>
      <w:proofErr w:type="spellEnd"/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эпистемология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гуманитарное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познание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Воронеж,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2003,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144с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C1194A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Казначеев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А.,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Хапчаев</w:t>
      </w:r>
      <w:proofErr w:type="spellEnd"/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И.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История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философия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науки.</w:t>
      </w:r>
      <w:r w:rsidR="00B9463D">
        <w:rPr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П.:</w:t>
      </w:r>
      <w:r w:rsidR="00B9463D">
        <w:rPr>
          <w:rStyle w:val="11"/>
          <w:sz w:val="24"/>
          <w:szCs w:val="24"/>
        </w:rPr>
        <w:t xml:space="preserve"> </w:t>
      </w:r>
      <w:proofErr w:type="gramStart"/>
      <w:r w:rsidRPr="00274CF6">
        <w:rPr>
          <w:rStyle w:val="11"/>
          <w:sz w:val="24"/>
          <w:szCs w:val="24"/>
        </w:rPr>
        <w:t>информационное</w:t>
      </w:r>
      <w:proofErr w:type="gramEnd"/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агенство</w:t>
      </w:r>
      <w:proofErr w:type="spellEnd"/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КМВ</w:t>
      </w:r>
      <w:proofErr w:type="spellEnd"/>
      <w:r w:rsidRPr="00274CF6">
        <w:rPr>
          <w:rStyle w:val="11"/>
          <w:sz w:val="24"/>
          <w:szCs w:val="24"/>
        </w:rPr>
        <w:t>.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2009.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-452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C1194A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Канке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В.А</w:t>
      </w:r>
      <w:proofErr w:type="spellEnd"/>
      <w:r w:rsidRPr="00274CF6">
        <w:rPr>
          <w:rStyle w:val="11"/>
          <w:sz w:val="24"/>
          <w:szCs w:val="24"/>
        </w:rPr>
        <w:t>.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Основные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философские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направления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концепции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науки</w:t>
      </w:r>
      <w:r w:rsidR="00B9463D">
        <w:rPr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Логос,</w:t>
      </w:r>
      <w:r w:rsidR="00B9463D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2004,</w:t>
      </w:r>
      <w:r w:rsidR="00B9463D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328с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A041AA" w:rsidRPr="00274CF6" w:rsidRDefault="00A041AA" w:rsidP="00C1194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041AA" w:rsidRPr="00274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2C4C"/>
    <w:multiLevelType w:val="hybridMultilevel"/>
    <w:tmpl w:val="2D184158"/>
    <w:lvl w:ilvl="0" w:tplc="122439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67C22"/>
    <w:multiLevelType w:val="hybridMultilevel"/>
    <w:tmpl w:val="04DCC72A"/>
    <w:lvl w:ilvl="0" w:tplc="122439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F6"/>
    <w:rsid w:val="0021790F"/>
    <w:rsid w:val="00274CF6"/>
    <w:rsid w:val="005B4CDC"/>
    <w:rsid w:val="006E25C2"/>
    <w:rsid w:val="00A041AA"/>
    <w:rsid w:val="00AE2DA9"/>
    <w:rsid w:val="00B9463D"/>
    <w:rsid w:val="00C1194A"/>
    <w:rsid w:val="00CB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7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CF6"/>
    <w:rPr>
      <w:b/>
      <w:bCs/>
    </w:rPr>
  </w:style>
  <w:style w:type="character" w:customStyle="1" w:styleId="11">
    <w:name w:val="Основной текст1"/>
    <w:rsid w:val="00274CF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qFormat/>
    <w:rsid w:val="00274CF6"/>
    <w:pPr>
      <w:widowControl w:val="0"/>
      <w:shd w:val="clear" w:color="auto" w:fill="FFFFFF"/>
      <w:spacing w:before="180" w:after="0" w:line="230" w:lineRule="exact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5">
    <w:name w:val="List Paragraph"/>
    <w:basedOn w:val="a"/>
    <w:qFormat/>
    <w:rsid w:val="00274CF6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C1194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179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21790F"/>
    <w:rPr>
      <w:color w:val="0000FF"/>
      <w:u w:val="single"/>
    </w:rPr>
  </w:style>
  <w:style w:type="character" w:customStyle="1" w:styleId="current">
    <w:name w:val="current"/>
    <w:basedOn w:val="a0"/>
    <w:rsid w:val="00217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7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CF6"/>
    <w:rPr>
      <w:b/>
      <w:bCs/>
    </w:rPr>
  </w:style>
  <w:style w:type="character" w:customStyle="1" w:styleId="11">
    <w:name w:val="Основной текст1"/>
    <w:rsid w:val="00274CF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qFormat/>
    <w:rsid w:val="00274CF6"/>
    <w:pPr>
      <w:widowControl w:val="0"/>
      <w:shd w:val="clear" w:color="auto" w:fill="FFFFFF"/>
      <w:spacing w:before="180" w:after="0" w:line="230" w:lineRule="exact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5">
    <w:name w:val="List Paragraph"/>
    <w:basedOn w:val="a"/>
    <w:qFormat/>
    <w:rsid w:val="00274CF6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C1194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179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21790F"/>
    <w:rPr>
      <w:color w:val="0000FF"/>
      <w:u w:val="single"/>
    </w:rPr>
  </w:style>
  <w:style w:type="character" w:customStyle="1" w:styleId="current">
    <w:name w:val="current"/>
    <w:basedOn w:val="a0"/>
    <w:rsid w:val="0021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2641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NNM-Club</Company>
  <LinksUpToDate>false</LinksUpToDate>
  <CharactersWithSpaces>17660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Hacker</dc:creator>
  <cp:keywords/>
  <dc:description/>
  <cp:lastModifiedBy>The Hacker</cp:lastModifiedBy>
  <cp:revision>2</cp:revision>
  <dcterms:created xsi:type="dcterms:W3CDTF">2020-10-26T21:54:00Z</dcterms:created>
  <dcterms:modified xsi:type="dcterms:W3CDTF">2020-10-26T21:54:00Z</dcterms:modified>
</cp:coreProperties>
</file>